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0114" w:rsidRDefault="00CF47B5" w:rsidP="006B0114">
      <w:pPr>
        <w:spacing w:after="0" w:line="240" w:lineRule="auto"/>
        <w:ind w:left="-709"/>
        <w:jc w:val="both"/>
        <w:rPr>
          <w:rFonts w:ascii="Times New Roman" w:hAnsi="Times New Roman" w:cs="Times New Roman"/>
          <w:color w:val="000000"/>
          <w:sz w:val="26"/>
          <w:szCs w:val="26"/>
        </w:rPr>
      </w:pPr>
      <w:r>
        <w:rPr>
          <w:rFonts w:ascii="Times New Roman" w:hAnsi="Times New Roman" w:cs="Times New Roman"/>
          <w:noProof/>
          <w:sz w:val="26"/>
          <w:szCs w:val="26"/>
          <w:lang w:eastAsia="ru-RU"/>
        </w:rPr>
        <w:drawing>
          <wp:inline distT="0" distB="0" distL="0" distR="0">
            <wp:extent cx="5940425" cy="8400415"/>
            <wp:effectExtent l="19050" t="0" r="3175" b="0"/>
            <wp:docPr id="1" name="Рисунок 0" descr="0c89b961ee986e2150b21240de22f6a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c89b961ee986e2150b21240de22f6a1-0.jpg"/>
                    <pic:cNvPicPr/>
                  </pic:nvPicPr>
                  <pic:blipFill>
                    <a:blip r:embed="rId7" cstate="print"/>
                    <a:stretch>
                      <a:fillRect/>
                    </a:stretch>
                  </pic:blipFill>
                  <pic:spPr>
                    <a:xfrm>
                      <a:off x="0" y="0"/>
                      <a:ext cx="5940425" cy="8400415"/>
                    </a:xfrm>
                    <a:prstGeom prst="rect">
                      <a:avLst/>
                    </a:prstGeom>
                  </pic:spPr>
                </pic:pic>
              </a:graphicData>
            </a:graphic>
          </wp:inline>
        </w:drawing>
      </w:r>
      <w:r w:rsidR="00455CCF">
        <w:rPr>
          <w:rFonts w:ascii="Times New Roman" w:hAnsi="Times New Roman" w:cs="Times New Roman"/>
          <w:sz w:val="26"/>
          <w:szCs w:val="26"/>
        </w:rPr>
        <w:t xml:space="preserve">  </w:t>
      </w:r>
    </w:p>
    <w:p w:rsidR="00CF47B5" w:rsidRDefault="006B0114" w:rsidP="006B0114">
      <w:pPr>
        <w:pStyle w:val="aa"/>
        <w:spacing w:before="0"/>
        <w:jc w:val="both"/>
        <w:rPr>
          <w:rFonts w:ascii="Times New Roman" w:hAnsi="Times New Roman" w:cs="Times New Roman"/>
          <w:sz w:val="26"/>
          <w:szCs w:val="26"/>
        </w:rPr>
      </w:pPr>
      <w:r>
        <w:rPr>
          <w:rFonts w:ascii="Times New Roman" w:hAnsi="Times New Roman" w:cs="Times New Roman"/>
          <w:sz w:val="26"/>
          <w:szCs w:val="26"/>
        </w:rPr>
        <w:t xml:space="preserve">    </w:t>
      </w:r>
    </w:p>
    <w:p w:rsidR="00CF47B5" w:rsidRDefault="00CF47B5">
      <w:pPr>
        <w:rPr>
          <w:rFonts w:ascii="Times New Roman" w:hAnsi="Times New Roman" w:cs="Times New Roman"/>
          <w:sz w:val="26"/>
          <w:szCs w:val="26"/>
        </w:rPr>
      </w:pPr>
      <w:r>
        <w:rPr>
          <w:rFonts w:ascii="Times New Roman" w:hAnsi="Times New Roman" w:cs="Times New Roman"/>
          <w:sz w:val="26"/>
          <w:szCs w:val="26"/>
        </w:rPr>
        <w:br w:type="page"/>
      </w:r>
    </w:p>
    <w:p w:rsidR="006B0114" w:rsidRPr="006774C6" w:rsidRDefault="006B0114" w:rsidP="006B0114">
      <w:pPr>
        <w:pStyle w:val="aa"/>
        <w:spacing w:before="0"/>
        <w:jc w:val="both"/>
        <w:rPr>
          <w:rFonts w:ascii="Times New Roman" w:hAnsi="Times New Roman" w:cs="Times New Roman"/>
          <w:sz w:val="26"/>
          <w:szCs w:val="26"/>
        </w:rPr>
      </w:pPr>
      <w:r>
        <w:rPr>
          <w:rFonts w:ascii="Times New Roman" w:hAnsi="Times New Roman" w:cs="Times New Roman"/>
          <w:sz w:val="26"/>
          <w:szCs w:val="26"/>
        </w:rPr>
        <w:lastRenderedPageBreak/>
        <w:t xml:space="preserve"> Рабочая п</w:t>
      </w:r>
      <w:r w:rsidRPr="006774C6">
        <w:rPr>
          <w:rFonts w:ascii="Times New Roman" w:hAnsi="Times New Roman" w:cs="Times New Roman"/>
          <w:sz w:val="26"/>
          <w:szCs w:val="26"/>
        </w:rPr>
        <w:t>рограмма разработана на основе:</w:t>
      </w:r>
    </w:p>
    <w:p w:rsidR="006B0114" w:rsidRPr="006774C6" w:rsidRDefault="006B0114" w:rsidP="006B0114">
      <w:pPr>
        <w:pStyle w:val="aa"/>
        <w:spacing w:before="0"/>
        <w:jc w:val="both"/>
        <w:rPr>
          <w:rFonts w:ascii="Times New Roman" w:hAnsi="Times New Roman" w:cs="Times New Roman"/>
          <w:sz w:val="26"/>
          <w:szCs w:val="26"/>
        </w:rPr>
      </w:pPr>
      <w:r w:rsidRPr="006774C6">
        <w:rPr>
          <w:rFonts w:ascii="Times New Roman" w:hAnsi="Times New Roman" w:cs="Times New Roman"/>
          <w:sz w:val="26"/>
          <w:szCs w:val="26"/>
        </w:rPr>
        <w:t>- Федерального государственного образовательного стандарта среднего общего образования;</w:t>
      </w:r>
    </w:p>
    <w:p w:rsidR="006B0114" w:rsidRPr="001A6604" w:rsidRDefault="006B0114" w:rsidP="006B0114">
      <w:pPr>
        <w:spacing w:after="0" w:line="240" w:lineRule="auto"/>
        <w:ind w:firstLine="567"/>
        <w:jc w:val="both"/>
        <w:rPr>
          <w:rFonts w:ascii="Times New Roman" w:eastAsia="Times New Roman" w:hAnsi="Times New Roman" w:cs="Times New Roman"/>
          <w:sz w:val="26"/>
          <w:szCs w:val="26"/>
          <w:lang w:eastAsia="ru-RU"/>
        </w:rPr>
      </w:pPr>
      <w:proofErr w:type="gramStart"/>
      <w:r w:rsidRPr="00D12B81">
        <w:rPr>
          <w:rFonts w:ascii="Times New Roman" w:hAnsi="Times New Roman" w:cs="Times New Roman"/>
          <w:sz w:val="26"/>
          <w:szCs w:val="26"/>
        </w:rPr>
        <w:t xml:space="preserve">- Федерального государственного образовательного стандарта среднего профессионального образования </w:t>
      </w:r>
      <w:r w:rsidRPr="001A6604">
        <w:rPr>
          <w:rFonts w:ascii="Times New Roman" w:hAnsi="Times New Roman" w:cs="Times New Roman"/>
          <w:color w:val="000000"/>
          <w:sz w:val="26"/>
          <w:szCs w:val="26"/>
        </w:rPr>
        <w:t>по специальности:</w:t>
      </w:r>
      <w:r>
        <w:rPr>
          <w:rFonts w:ascii="Times New Roman" w:hAnsi="Times New Roman" w:cs="Times New Roman"/>
          <w:color w:val="000000"/>
          <w:sz w:val="26"/>
          <w:szCs w:val="26"/>
        </w:rPr>
        <w:t xml:space="preserve"> </w:t>
      </w:r>
      <w:r>
        <w:rPr>
          <w:rFonts w:ascii="Times New Roman" w:eastAsia="Calibri" w:hAnsi="Times New Roman" w:cs="Times New Roman"/>
          <w:sz w:val="26"/>
          <w:szCs w:val="26"/>
        </w:rPr>
        <w:t>15.02.16 Технология машиностроения</w:t>
      </w:r>
      <w:r w:rsidRPr="001A6604">
        <w:rPr>
          <w:rFonts w:ascii="Times New Roman" w:eastAsia="Calibri" w:hAnsi="Times New Roman" w:cs="Times New Roman"/>
          <w:sz w:val="26"/>
          <w:szCs w:val="26"/>
        </w:rPr>
        <w:t xml:space="preserve">, утвержденный Приказом </w:t>
      </w:r>
      <w:proofErr w:type="spellStart"/>
      <w:r w:rsidRPr="001A6604">
        <w:rPr>
          <w:rFonts w:ascii="Times New Roman" w:eastAsia="Calibri" w:hAnsi="Times New Roman" w:cs="Times New Roman"/>
          <w:sz w:val="26"/>
          <w:szCs w:val="26"/>
        </w:rPr>
        <w:t>Минобрнауки</w:t>
      </w:r>
      <w:proofErr w:type="spellEnd"/>
      <w:r w:rsidRPr="001A6604">
        <w:rPr>
          <w:rFonts w:ascii="Times New Roman" w:eastAsia="Calibri" w:hAnsi="Times New Roman" w:cs="Times New Roman"/>
          <w:sz w:val="26"/>
          <w:szCs w:val="26"/>
        </w:rPr>
        <w:t xml:space="preserve"> России от</w:t>
      </w:r>
      <w:r>
        <w:rPr>
          <w:rFonts w:ascii="Times New Roman" w:eastAsia="Calibri" w:hAnsi="Times New Roman" w:cs="Times New Roman"/>
          <w:sz w:val="26"/>
          <w:szCs w:val="26"/>
        </w:rPr>
        <w:t xml:space="preserve"> </w:t>
      </w:r>
      <w:r>
        <w:rPr>
          <w:rFonts w:ascii="Times New Roman" w:hAnsi="Times New Roman" w:cs="Times New Roman"/>
          <w:sz w:val="26"/>
          <w:szCs w:val="26"/>
        </w:rPr>
        <w:t>14июня 2022</w:t>
      </w:r>
      <w:r w:rsidRPr="001A6604">
        <w:rPr>
          <w:rFonts w:ascii="Times New Roman" w:hAnsi="Times New Roman" w:cs="Times New Roman"/>
          <w:sz w:val="26"/>
          <w:szCs w:val="26"/>
        </w:rPr>
        <w:t xml:space="preserve">г. № </w:t>
      </w:r>
      <w:r>
        <w:rPr>
          <w:rFonts w:ascii="Times New Roman" w:hAnsi="Times New Roman" w:cs="Times New Roman"/>
          <w:sz w:val="26"/>
          <w:szCs w:val="26"/>
        </w:rPr>
        <w:t>444</w:t>
      </w:r>
      <w:r w:rsidRPr="001A6604">
        <w:rPr>
          <w:rFonts w:ascii="Times New Roman" w:eastAsia="Calibri" w:hAnsi="Times New Roman" w:cs="Times New Roman"/>
          <w:sz w:val="26"/>
          <w:szCs w:val="26"/>
        </w:rPr>
        <w:t xml:space="preserve">, входящей в состав укрупненной группы специальности </w:t>
      </w:r>
      <w:r>
        <w:rPr>
          <w:rFonts w:ascii="Times New Roman" w:eastAsia="Calibri" w:hAnsi="Times New Roman" w:cs="Times New Roman"/>
          <w:sz w:val="26"/>
          <w:szCs w:val="26"/>
        </w:rPr>
        <w:t>15.00.00 Машиностроение</w:t>
      </w:r>
      <w:r w:rsidRPr="001A6604">
        <w:rPr>
          <w:rFonts w:ascii="Times New Roman" w:eastAsia="Calibri" w:hAnsi="Times New Roman" w:cs="Times New Roman"/>
          <w:sz w:val="26"/>
          <w:szCs w:val="26"/>
        </w:rPr>
        <w:t>;</w:t>
      </w:r>
      <w:proofErr w:type="gramEnd"/>
    </w:p>
    <w:p w:rsidR="006B0114" w:rsidRPr="006774C6" w:rsidRDefault="006B0114" w:rsidP="006B0114">
      <w:pPr>
        <w:pStyle w:val="aa"/>
        <w:spacing w:before="0"/>
        <w:jc w:val="both"/>
        <w:rPr>
          <w:rFonts w:ascii="Times New Roman" w:hAnsi="Times New Roman" w:cs="Times New Roman"/>
          <w:sz w:val="26"/>
          <w:szCs w:val="26"/>
        </w:rPr>
      </w:pPr>
      <w:r w:rsidRPr="006774C6">
        <w:rPr>
          <w:rFonts w:ascii="Times New Roman" w:hAnsi="Times New Roman" w:cs="Times New Roman"/>
          <w:sz w:val="26"/>
          <w:szCs w:val="26"/>
        </w:rPr>
        <w:t xml:space="preserve">- основной профессиональной образовательной программы </w:t>
      </w:r>
      <w:r w:rsidRPr="001A6604">
        <w:rPr>
          <w:rFonts w:ascii="Times New Roman" w:eastAsia="Calibri" w:hAnsi="Times New Roman" w:cs="Times New Roman"/>
          <w:sz w:val="26"/>
          <w:szCs w:val="26"/>
        </w:rPr>
        <w:t xml:space="preserve">по </w:t>
      </w:r>
      <w:r w:rsidRPr="001A6604">
        <w:rPr>
          <w:rFonts w:ascii="Times New Roman" w:hAnsi="Times New Roman" w:cs="Times New Roman"/>
          <w:color w:val="000000"/>
          <w:sz w:val="26"/>
          <w:szCs w:val="26"/>
        </w:rPr>
        <w:t xml:space="preserve">специальности: </w:t>
      </w:r>
      <w:r>
        <w:rPr>
          <w:rFonts w:ascii="Times New Roman" w:eastAsia="Calibri" w:hAnsi="Times New Roman" w:cs="Times New Roman"/>
          <w:sz w:val="26"/>
          <w:szCs w:val="26"/>
        </w:rPr>
        <w:t xml:space="preserve">15.02.16 Технология машиностроения, </w:t>
      </w:r>
      <w:r w:rsidRPr="006774C6">
        <w:rPr>
          <w:rFonts w:ascii="Times New Roman" w:hAnsi="Times New Roman" w:cs="Times New Roman"/>
          <w:sz w:val="26"/>
          <w:szCs w:val="26"/>
        </w:rPr>
        <w:t xml:space="preserve"> 202</w:t>
      </w:r>
      <w:r>
        <w:rPr>
          <w:rFonts w:ascii="Times New Roman" w:hAnsi="Times New Roman" w:cs="Times New Roman"/>
          <w:sz w:val="26"/>
          <w:szCs w:val="26"/>
        </w:rPr>
        <w:t>4</w:t>
      </w:r>
      <w:r w:rsidRPr="006774C6">
        <w:rPr>
          <w:rFonts w:ascii="Times New Roman" w:hAnsi="Times New Roman" w:cs="Times New Roman"/>
          <w:sz w:val="26"/>
          <w:szCs w:val="26"/>
        </w:rPr>
        <w:t xml:space="preserve"> г;</w:t>
      </w:r>
    </w:p>
    <w:p w:rsidR="006B0114" w:rsidRPr="006774C6" w:rsidRDefault="006B0114" w:rsidP="006B0114">
      <w:pPr>
        <w:pStyle w:val="aa"/>
        <w:spacing w:before="0"/>
        <w:jc w:val="both"/>
        <w:rPr>
          <w:rFonts w:ascii="Times New Roman" w:hAnsi="Times New Roman" w:cs="Times New Roman"/>
          <w:sz w:val="26"/>
          <w:szCs w:val="26"/>
        </w:rPr>
      </w:pPr>
      <w:proofErr w:type="gramStart"/>
      <w:r w:rsidRPr="006774C6">
        <w:rPr>
          <w:rFonts w:ascii="Times New Roman" w:hAnsi="Times New Roman" w:cs="Times New Roman"/>
          <w:sz w:val="26"/>
          <w:szCs w:val="26"/>
        </w:rPr>
        <w:t xml:space="preserve">- примерной программы учебной дисциплины </w:t>
      </w:r>
      <w:r w:rsidRPr="006B0114">
        <w:rPr>
          <w:rFonts w:ascii="Times New Roman" w:hAnsi="Times New Roman" w:cs="Times New Roman"/>
          <w:b/>
          <w:sz w:val="26"/>
          <w:szCs w:val="26"/>
        </w:rPr>
        <w:t>«Русский язык»,</w:t>
      </w:r>
      <w:r w:rsidRPr="006774C6">
        <w:rPr>
          <w:rFonts w:ascii="Times New Roman" w:hAnsi="Times New Roman" w:cs="Times New Roman"/>
          <w:sz w:val="26"/>
          <w:szCs w:val="26"/>
        </w:rPr>
        <w:t xml:space="preserve">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стандартов и получаемой профессии или специальности среднего профессионального образования (письмо Департамента государственной политике в сфере подготовки рабочих кадров и ДПО </w:t>
      </w:r>
      <w:proofErr w:type="spellStart"/>
      <w:r w:rsidRPr="006774C6">
        <w:rPr>
          <w:rFonts w:ascii="Times New Roman" w:hAnsi="Times New Roman" w:cs="Times New Roman"/>
          <w:sz w:val="26"/>
          <w:szCs w:val="26"/>
        </w:rPr>
        <w:t>Минобрнауки</w:t>
      </w:r>
      <w:proofErr w:type="spellEnd"/>
      <w:r w:rsidRPr="006774C6">
        <w:rPr>
          <w:rFonts w:ascii="Times New Roman" w:hAnsi="Times New Roman" w:cs="Times New Roman"/>
          <w:sz w:val="26"/>
          <w:szCs w:val="26"/>
        </w:rPr>
        <w:t xml:space="preserve">  России от 17.03.2015 №06-259);</w:t>
      </w:r>
      <w:proofErr w:type="gramEnd"/>
    </w:p>
    <w:p w:rsidR="006B0114" w:rsidRPr="001A6604" w:rsidRDefault="006B0114" w:rsidP="006B0114">
      <w:pPr>
        <w:spacing w:after="0" w:line="240" w:lineRule="auto"/>
        <w:ind w:firstLine="567"/>
        <w:jc w:val="both"/>
        <w:rPr>
          <w:rFonts w:ascii="Times New Roman" w:eastAsia="Calibri" w:hAnsi="Times New Roman" w:cs="Times New Roman"/>
          <w:sz w:val="26"/>
          <w:szCs w:val="26"/>
          <w:lang w:eastAsia="ru-RU"/>
        </w:rPr>
      </w:pPr>
      <w:r w:rsidRPr="006774C6">
        <w:rPr>
          <w:rFonts w:ascii="Times New Roman" w:hAnsi="Times New Roman" w:cs="Times New Roman"/>
          <w:sz w:val="26"/>
          <w:szCs w:val="26"/>
        </w:rPr>
        <w:t xml:space="preserve">- рабочей программы воспитания </w:t>
      </w:r>
      <w:r w:rsidRPr="001A6604">
        <w:rPr>
          <w:rFonts w:ascii="Times New Roman" w:eastAsia="Calibri" w:hAnsi="Times New Roman" w:cs="Times New Roman"/>
          <w:sz w:val="26"/>
          <w:szCs w:val="26"/>
        </w:rPr>
        <w:t xml:space="preserve">по </w:t>
      </w:r>
      <w:r w:rsidRPr="001A6604">
        <w:rPr>
          <w:rFonts w:ascii="Times New Roman" w:hAnsi="Times New Roman" w:cs="Times New Roman"/>
          <w:color w:val="000000"/>
          <w:sz w:val="26"/>
          <w:szCs w:val="26"/>
        </w:rPr>
        <w:t xml:space="preserve">специальности: </w:t>
      </w:r>
      <w:r>
        <w:rPr>
          <w:rFonts w:ascii="Times New Roman" w:eastAsia="Calibri" w:hAnsi="Times New Roman" w:cs="Times New Roman"/>
          <w:sz w:val="26"/>
          <w:szCs w:val="26"/>
        </w:rPr>
        <w:t>15.02.16 Технология машиностроения, 2024</w:t>
      </w:r>
      <w:r w:rsidRPr="001A6604">
        <w:rPr>
          <w:rFonts w:ascii="Times New Roman" w:eastAsia="Calibri" w:hAnsi="Times New Roman" w:cs="Times New Roman"/>
          <w:sz w:val="26"/>
          <w:szCs w:val="26"/>
        </w:rPr>
        <w:t xml:space="preserve"> г.</w:t>
      </w:r>
      <w:r>
        <w:rPr>
          <w:rFonts w:ascii="Times New Roman" w:eastAsia="Calibri" w:hAnsi="Times New Roman" w:cs="Times New Roman"/>
          <w:sz w:val="26"/>
          <w:szCs w:val="26"/>
        </w:rPr>
        <w:t>;</w:t>
      </w:r>
    </w:p>
    <w:p w:rsidR="006B0114" w:rsidRPr="006774C6" w:rsidRDefault="006B0114" w:rsidP="006B0114">
      <w:pPr>
        <w:spacing w:after="0" w:line="240" w:lineRule="auto"/>
        <w:jc w:val="both"/>
        <w:rPr>
          <w:rFonts w:ascii="Times New Roman" w:eastAsia="Times New Roman" w:hAnsi="Times New Roman" w:cs="Times New Roman"/>
          <w:i/>
          <w:sz w:val="26"/>
          <w:szCs w:val="26"/>
          <w:lang w:eastAsia="ru-RU"/>
        </w:rPr>
      </w:pPr>
    </w:p>
    <w:p w:rsidR="006B0114" w:rsidRPr="006774C6" w:rsidRDefault="006B0114" w:rsidP="006B0114">
      <w:pPr>
        <w:spacing w:after="0" w:line="240" w:lineRule="auto"/>
        <w:rPr>
          <w:rFonts w:ascii="Times New Roman" w:eastAsia="Times New Roman" w:hAnsi="Times New Roman" w:cs="Times New Roman"/>
          <w:b/>
          <w:sz w:val="26"/>
          <w:szCs w:val="26"/>
          <w:u w:val="single"/>
          <w:lang w:eastAsia="ru-RU"/>
        </w:rPr>
      </w:pPr>
    </w:p>
    <w:p w:rsidR="006B0114" w:rsidRPr="006774C6" w:rsidRDefault="006B0114" w:rsidP="006B0114">
      <w:pPr>
        <w:spacing w:after="0" w:line="240" w:lineRule="auto"/>
        <w:rPr>
          <w:rFonts w:ascii="Times New Roman" w:eastAsia="Times New Roman" w:hAnsi="Times New Roman" w:cs="Times New Roman"/>
          <w:sz w:val="26"/>
          <w:szCs w:val="26"/>
          <w:u w:val="single"/>
          <w:lang w:eastAsia="ru-RU"/>
        </w:rPr>
      </w:pPr>
      <w:r w:rsidRPr="006774C6">
        <w:rPr>
          <w:rFonts w:ascii="Times New Roman" w:eastAsia="Times New Roman" w:hAnsi="Times New Roman" w:cs="Times New Roman"/>
          <w:b/>
          <w:sz w:val="26"/>
          <w:szCs w:val="26"/>
          <w:u w:val="single"/>
          <w:lang w:eastAsia="ru-RU"/>
        </w:rPr>
        <w:t xml:space="preserve">Организация - разработчик: </w:t>
      </w:r>
      <w:r w:rsidRPr="006774C6">
        <w:rPr>
          <w:rFonts w:ascii="Times New Roman" w:eastAsia="Times New Roman" w:hAnsi="Times New Roman" w:cs="Times New Roman"/>
          <w:sz w:val="26"/>
          <w:szCs w:val="26"/>
          <w:u w:val="single"/>
          <w:lang w:eastAsia="ru-RU"/>
        </w:rPr>
        <w:t>ГАПОУ «Казанский политехнический колледж»</w:t>
      </w:r>
    </w:p>
    <w:p w:rsidR="006B0114" w:rsidRPr="006774C6" w:rsidRDefault="006B0114" w:rsidP="006B0114">
      <w:pPr>
        <w:spacing w:after="0" w:line="240" w:lineRule="auto"/>
        <w:rPr>
          <w:rFonts w:ascii="Times New Roman" w:eastAsia="Times New Roman" w:hAnsi="Times New Roman" w:cs="Times New Roman"/>
          <w:sz w:val="26"/>
          <w:szCs w:val="26"/>
          <w:lang w:eastAsia="ru-RU"/>
        </w:rPr>
      </w:pPr>
    </w:p>
    <w:p w:rsidR="006B0114" w:rsidRPr="006774C6" w:rsidRDefault="006B0114" w:rsidP="006B0114">
      <w:pPr>
        <w:autoSpaceDE w:val="0"/>
        <w:autoSpaceDN w:val="0"/>
        <w:adjustRightInd w:val="0"/>
        <w:spacing w:after="0" w:line="240" w:lineRule="auto"/>
        <w:jc w:val="both"/>
        <w:rPr>
          <w:rFonts w:ascii="Times New Roman" w:eastAsia="Times New Roman" w:hAnsi="Times New Roman" w:cs="Times New Roman"/>
          <w:color w:val="000000"/>
          <w:sz w:val="26"/>
          <w:szCs w:val="26"/>
          <w:lang w:eastAsia="ru-RU"/>
        </w:rPr>
      </w:pPr>
      <w:r w:rsidRPr="006774C6">
        <w:rPr>
          <w:rFonts w:ascii="Times New Roman" w:eastAsia="Times New Roman" w:hAnsi="Times New Roman" w:cs="Times New Roman"/>
          <w:color w:val="000000"/>
          <w:sz w:val="26"/>
          <w:szCs w:val="26"/>
          <w:lang w:eastAsia="ru-RU"/>
        </w:rPr>
        <w:t>Разработчик:</w:t>
      </w:r>
    </w:p>
    <w:p w:rsidR="006B0114" w:rsidRDefault="006B0114" w:rsidP="006B0114">
      <w:pPr>
        <w:autoSpaceDE w:val="0"/>
        <w:autoSpaceDN w:val="0"/>
        <w:adjustRightInd w:val="0"/>
        <w:spacing w:after="0" w:line="240" w:lineRule="auto"/>
        <w:jc w:val="both"/>
        <w:rPr>
          <w:rFonts w:ascii="Times New Roman" w:eastAsia="Times New Roman" w:hAnsi="Times New Roman" w:cs="Times New Roman"/>
          <w:color w:val="000000"/>
          <w:sz w:val="26"/>
          <w:szCs w:val="26"/>
          <w:lang w:eastAsia="ru-RU"/>
        </w:rPr>
      </w:pPr>
      <w:proofErr w:type="spellStart"/>
      <w:r w:rsidRPr="006774C6">
        <w:rPr>
          <w:rFonts w:ascii="Times New Roman" w:eastAsia="Times New Roman" w:hAnsi="Times New Roman" w:cs="Times New Roman"/>
          <w:color w:val="000000"/>
          <w:sz w:val="26"/>
          <w:szCs w:val="26"/>
          <w:lang w:eastAsia="ru-RU"/>
        </w:rPr>
        <w:t>М</w:t>
      </w:r>
      <w:r>
        <w:rPr>
          <w:rFonts w:ascii="Times New Roman" w:eastAsia="Times New Roman" w:hAnsi="Times New Roman" w:cs="Times New Roman"/>
          <w:color w:val="000000"/>
          <w:sz w:val="26"/>
          <w:szCs w:val="26"/>
          <w:lang w:eastAsia="ru-RU"/>
        </w:rPr>
        <w:t>узаффарова</w:t>
      </w:r>
      <w:proofErr w:type="spellEnd"/>
      <w:r>
        <w:rPr>
          <w:rFonts w:ascii="Times New Roman" w:eastAsia="Times New Roman" w:hAnsi="Times New Roman" w:cs="Times New Roman"/>
          <w:color w:val="000000"/>
          <w:sz w:val="26"/>
          <w:szCs w:val="26"/>
          <w:lang w:eastAsia="ru-RU"/>
        </w:rPr>
        <w:t xml:space="preserve"> С. А.</w:t>
      </w:r>
      <w:r w:rsidRPr="006774C6">
        <w:rPr>
          <w:rFonts w:ascii="Times New Roman" w:eastAsia="Times New Roman" w:hAnsi="Times New Roman" w:cs="Times New Roman"/>
          <w:color w:val="000000"/>
          <w:sz w:val="26"/>
          <w:szCs w:val="26"/>
          <w:lang w:eastAsia="ru-RU"/>
        </w:rPr>
        <w:t xml:space="preserve">, преподаватель </w:t>
      </w:r>
    </w:p>
    <w:p w:rsidR="006B0114" w:rsidRDefault="006B0114" w:rsidP="006B0114">
      <w:pPr>
        <w:autoSpaceDE w:val="0"/>
        <w:autoSpaceDN w:val="0"/>
        <w:adjustRightInd w:val="0"/>
        <w:spacing w:after="0" w:line="240" w:lineRule="auto"/>
        <w:jc w:val="both"/>
        <w:rPr>
          <w:rFonts w:ascii="Times New Roman" w:eastAsia="Times New Roman" w:hAnsi="Times New Roman" w:cs="Times New Roman"/>
          <w:color w:val="000000"/>
          <w:sz w:val="26"/>
          <w:szCs w:val="26"/>
          <w:lang w:eastAsia="ru-RU"/>
        </w:rPr>
      </w:pPr>
    </w:p>
    <w:p w:rsidR="006B0114" w:rsidRDefault="006B0114" w:rsidP="006B0114">
      <w:pPr>
        <w:autoSpaceDE w:val="0"/>
        <w:autoSpaceDN w:val="0"/>
        <w:adjustRightInd w:val="0"/>
        <w:spacing w:after="0" w:line="240" w:lineRule="auto"/>
        <w:jc w:val="both"/>
        <w:rPr>
          <w:rFonts w:ascii="Times New Roman" w:eastAsia="Times New Roman" w:hAnsi="Times New Roman" w:cs="Times New Roman"/>
          <w:color w:val="000000"/>
          <w:sz w:val="26"/>
          <w:szCs w:val="26"/>
          <w:lang w:eastAsia="ru-RU"/>
        </w:rPr>
      </w:pPr>
    </w:p>
    <w:p w:rsidR="006B0114" w:rsidRDefault="006B0114" w:rsidP="006B0114">
      <w:pPr>
        <w:autoSpaceDE w:val="0"/>
        <w:autoSpaceDN w:val="0"/>
        <w:adjustRightInd w:val="0"/>
        <w:spacing w:after="0" w:line="240" w:lineRule="auto"/>
        <w:jc w:val="both"/>
        <w:rPr>
          <w:rFonts w:ascii="Times New Roman" w:eastAsia="Times New Roman" w:hAnsi="Times New Roman" w:cs="Times New Roman"/>
          <w:color w:val="000000"/>
          <w:sz w:val="26"/>
          <w:szCs w:val="26"/>
          <w:lang w:eastAsia="ru-RU"/>
        </w:rPr>
      </w:pPr>
    </w:p>
    <w:p w:rsidR="006B0114" w:rsidRDefault="006B0114" w:rsidP="006B0114">
      <w:pPr>
        <w:autoSpaceDE w:val="0"/>
        <w:autoSpaceDN w:val="0"/>
        <w:adjustRightInd w:val="0"/>
        <w:spacing w:after="0" w:line="240" w:lineRule="auto"/>
        <w:jc w:val="both"/>
        <w:rPr>
          <w:rFonts w:ascii="Times New Roman" w:eastAsia="Times New Roman" w:hAnsi="Times New Roman" w:cs="Times New Roman"/>
          <w:color w:val="000000"/>
          <w:sz w:val="26"/>
          <w:szCs w:val="26"/>
          <w:lang w:eastAsia="ru-RU"/>
        </w:rPr>
      </w:pPr>
    </w:p>
    <w:p w:rsidR="006B0114" w:rsidRDefault="006B0114" w:rsidP="006B0114">
      <w:pPr>
        <w:autoSpaceDE w:val="0"/>
        <w:autoSpaceDN w:val="0"/>
        <w:adjustRightInd w:val="0"/>
        <w:spacing w:after="0" w:line="240" w:lineRule="auto"/>
        <w:jc w:val="both"/>
        <w:rPr>
          <w:rFonts w:ascii="Times New Roman" w:eastAsia="Times New Roman" w:hAnsi="Times New Roman" w:cs="Times New Roman"/>
          <w:color w:val="000000"/>
          <w:sz w:val="26"/>
          <w:szCs w:val="26"/>
          <w:lang w:eastAsia="ru-RU"/>
        </w:rPr>
      </w:pPr>
    </w:p>
    <w:p w:rsidR="006B0114" w:rsidRDefault="006B0114" w:rsidP="006B0114">
      <w:pPr>
        <w:autoSpaceDE w:val="0"/>
        <w:autoSpaceDN w:val="0"/>
        <w:adjustRightInd w:val="0"/>
        <w:spacing w:after="0" w:line="240" w:lineRule="auto"/>
        <w:jc w:val="both"/>
        <w:rPr>
          <w:rFonts w:ascii="Times New Roman" w:eastAsia="Times New Roman" w:hAnsi="Times New Roman" w:cs="Times New Roman"/>
          <w:color w:val="000000"/>
          <w:sz w:val="26"/>
          <w:szCs w:val="26"/>
          <w:lang w:eastAsia="ru-RU"/>
        </w:rPr>
      </w:pPr>
    </w:p>
    <w:p w:rsidR="006B0114" w:rsidRDefault="006B0114" w:rsidP="006B0114">
      <w:pPr>
        <w:autoSpaceDE w:val="0"/>
        <w:autoSpaceDN w:val="0"/>
        <w:adjustRightInd w:val="0"/>
        <w:spacing w:after="0" w:line="240" w:lineRule="auto"/>
        <w:jc w:val="both"/>
        <w:rPr>
          <w:rFonts w:ascii="Times New Roman" w:eastAsia="Times New Roman" w:hAnsi="Times New Roman" w:cs="Times New Roman"/>
          <w:color w:val="000000"/>
          <w:sz w:val="26"/>
          <w:szCs w:val="26"/>
          <w:lang w:eastAsia="ru-RU"/>
        </w:rPr>
      </w:pPr>
    </w:p>
    <w:p w:rsidR="006B0114" w:rsidRDefault="006B0114" w:rsidP="006B0114">
      <w:pPr>
        <w:autoSpaceDE w:val="0"/>
        <w:autoSpaceDN w:val="0"/>
        <w:adjustRightInd w:val="0"/>
        <w:spacing w:after="0" w:line="240" w:lineRule="auto"/>
        <w:jc w:val="both"/>
        <w:rPr>
          <w:rFonts w:ascii="Times New Roman" w:eastAsia="Times New Roman" w:hAnsi="Times New Roman" w:cs="Times New Roman"/>
          <w:color w:val="000000"/>
          <w:sz w:val="26"/>
          <w:szCs w:val="26"/>
          <w:lang w:eastAsia="ru-RU"/>
        </w:rPr>
      </w:pPr>
    </w:p>
    <w:p w:rsidR="006B0114" w:rsidRDefault="006B0114" w:rsidP="006B0114">
      <w:pPr>
        <w:autoSpaceDE w:val="0"/>
        <w:autoSpaceDN w:val="0"/>
        <w:adjustRightInd w:val="0"/>
        <w:spacing w:after="0" w:line="240" w:lineRule="auto"/>
        <w:jc w:val="both"/>
        <w:rPr>
          <w:rFonts w:ascii="Times New Roman" w:eastAsia="Times New Roman" w:hAnsi="Times New Roman" w:cs="Times New Roman"/>
          <w:color w:val="000000"/>
          <w:sz w:val="26"/>
          <w:szCs w:val="26"/>
          <w:lang w:eastAsia="ru-RU"/>
        </w:rPr>
      </w:pPr>
    </w:p>
    <w:p w:rsidR="006B0114" w:rsidRDefault="006B0114" w:rsidP="006B0114">
      <w:pPr>
        <w:autoSpaceDE w:val="0"/>
        <w:autoSpaceDN w:val="0"/>
        <w:adjustRightInd w:val="0"/>
        <w:spacing w:after="0" w:line="240" w:lineRule="auto"/>
        <w:jc w:val="both"/>
        <w:rPr>
          <w:rFonts w:ascii="Times New Roman" w:eastAsia="Times New Roman" w:hAnsi="Times New Roman" w:cs="Times New Roman"/>
          <w:color w:val="000000"/>
          <w:sz w:val="26"/>
          <w:szCs w:val="26"/>
          <w:lang w:eastAsia="ru-RU"/>
        </w:rPr>
      </w:pPr>
    </w:p>
    <w:p w:rsidR="006B0114" w:rsidRDefault="006B0114" w:rsidP="006B0114">
      <w:pPr>
        <w:autoSpaceDE w:val="0"/>
        <w:autoSpaceDN w:val="0"/>
        <w:adjustRightInd w:val="0"/>
        <w:spacing w:after="0" w:line="240" w:lineRule="auto"/>
        <w:jc w:val="both"/>
        <w:rPr>
          <w:rFonts w:ascii="Times New Roman" w:eastAsia="Times New Roman" w:hAnsi="Times New Roman" w:cs="Times New Roman"/>
          <w:color w:val="000000"/>
          <w:sz w:val="26"/>
          <w:szCs w:val="26"/>
          <w:lang w:eastAsia="ru-RU"/>
        </w:rPr>
      </w:pPr>
    </w:p>
    <w:p w:rsidR="006B0114" w:rsidRDefault="006B0114" w:rsidP="006B0114">
      <w:pPr>
        <w:autoSpaceDE w:val="0"/>
        <w:autoSpaceDN w:val="0"/>
        <w:adjustRightInd w:val="0"/>
        <w:spacing w:after="0" w:line="240" w:lineRule="auto"/>
        <w:jc w:val="both"/>
        <w:rPr>
          <w:rFonts w:ascii="Times New Roman" w:eastAsia="Times New Roman" w:hAnsi="Times New Roman" w:cs="Times New Roman"/>
          <w:color w:val="000000"/>
          <w:sz w:val="26"/>
          <w:szCs w:val="26"/>
          <w:lang w:eastAsia="ru-RU"/>
        </w:rPr>
      </w:pPr>
    </w:p>
    <w:p w:rsidR="006B0114" w:rsidRPr="006774C6" w:rsidRDefault="006B0114" w:rsidP="006B0114">
      <w:pPr>
        <w:autoSpaceDE w:val="0"/>
        <w:autoSpaceDN w:val="0"/>
        <w:adjustRightInd w:val="0"/>
        <w:spacing w:after="0" w:line="240" w:lineRule="auto"/>
        <w:jc w:val="both"/>
        <w:rPr>
          <w:rFonts w:ascii="Times New Roman" w:eastAsia="Times New Roman" w:hAnsi="Times New Roman" w:cs="Times New Roman"/>
          <w:sz w:val="26"/>
          <w:szCs w:val="26"/>
          <w:lang w:eastAsia="ru-RU"/>
        </w:rPr>
      </w:pPr>
    </w:p>
    <w:p w:rsidR="00455CCF" w:rsidRPr="006774C6" w:rsidRDefault="00455CCF" w:rsidP="00455CCF">
      <w:pPr>
        <w:spacing w:before="0" w:after="0" w:line="240" w:lineRule="auto"/>
        <w:rPr>
          <w:rFonts w:ascii="Times New Roman" w:hAnsi="Times New Roman" w:cs="Times New Roman"/>
          <w:sz w:val="26"/>
          <w:szCs w:val="26"/>
        </w:rPr>
      </w:pPr>
    </w:p>
    <w:p w:rsidR="00CF47B5" w:rsidRDefault="00CF47B5">
      <w:pPr>
        <w:rPr>
          <w:rFonts w:ascii="Times New Roman" w:hAnsi="Times New Roman" w:cs="Times New Roman"/>
          <w:b/>
          <w:sz w:val="26"/>
          <w:szCs w:val="26"/>
        </w:rPr>
      </w:pPr>
      <w:r>
        <w:rPr>
          <w:rFonts w:ascii="Times New Roman" w:hAnsi="Times New Roman" w:cs="Times New Roman"/>
          <w:b/>
          <w:sz w:val="26"/>
          <w:szCs w:val="26"/>
        </w:rPr>
        <w:br w:type="page"/>
      </w:r>
    </w:p>
    <w:p w:rsidR="00566FE8" w:rsidRPr="009F5D36" w:rsidRDefault="00566FE8" w:rsidP="00566FE8">
      <w:pPr>
        <w:pStyle w:val="aa"/>
        <w:spacing w:before="0"/>
        <w:jc w:val="center"/>
        <w:rPr>
          <w:rFonts w:ascii="Times New Roman" w:hAnsi="Times New Roman" w:cs="Times New Roman"/>
          <w:b/>
          <w:sz w:val="26"/>
          <w:szCs w:val="26"/>
        </w:rPr>
      </w:pPr>
      <w:r w:rsidRPr="009F5D36">
        <w:rPr>
          <w:rFonts w:ascii="Times New Roman" w:hAnsi="Times New Roman" w:cs="Times New Roman"/>
          <w:b/>
          <w:sz w:val="26"/>
          <w:szCs w:val="26"/>
        </w:rPr>
        <w:lastRenderedPageBreak/>
        <w:t>СОДЕРЖАНИЕ</w:t>
      </w:r>
    </w:p>
    <w:p w:rsidR="00566FE8" w:rsidRPr="009F5D36" w:rsidRDefault="00566FE8" w:rsidP="00566FE8">
      <w:pPr>
        <w:pStyle w:val="aa"/>
        <w:spacing w:before="0"/>
        <w:jc w:val="both"/>
        <w:rPr>
          <w:rFonts w:ascii="Times New Roman" w:hAnsi="Times New Roman" w:cs="Times New Roman"/>
          <w:sz w:val="26"/>
          <w:szCs w:val="26"/>
        </w:rPr>
      </w:pPr>
    </w:p>
    <w:tbl>
      <w:tblPr>
        <w:tblW w:w="0" w:type="auto"/>
        <w:tblLook w:val="01E0"/>
      </w:tblPr>
      <w:tblGrid>
        <w:gridCol w:w="7668"/>
        <w:gridCol w:w="1903"/>
      </w:tblGrid>
      <w:tr w:rsidR="00566FE8" w:rsidRPr="009F5D36" w:rsidTr="00566FE8">
        <w:tc>
          <w:tcPr>
            <w:tcW w:w="7668" w:type="dxa"/>
          </w:tcPr>
          <w:p w:rsidR="00566FE8" w:rsidRPr="009F5D36" w:rsidRDefault="00566FE8" w:rsidP="00566FE8">
            <w:pPr>
              <w:pStyle w:val="aa"/>
              <w:spacing w:before="0"/>
              <w:jc w:val="both"/>
              <w:rPr>
                <w:rFonts w:ascii="Times New Roman" w:hAnsi="Times New Roman" w:cs="Times New Roman"/>
                <w:caps/>
                <w:sz w:val="26"/>
                <w:szCs w:val="26"/>
              </w:rPr>
            </w:pPr>
          </w:p>
        </w:tc>
        <w:tc>
          <w:tcPr>
            <w:tcW w:w="1903" w:type="dxa"/>
            <w:hideMark/>
          </w:tcPr>
          <w:p w:rsidR="00566FE8" w:rsidRPr="009F5D36" w:rsidRDefault="00566FE8" w:rsidP="00566FE8">
            <w:pPr>
              <w:pStyle w:val="aa"/>
              <w:spacing w:before="0"/>
              <w:jc w:val="both"/>
              <w:rPr>
                <w:rFonts w:ascii="Times New Roman" w:hAnsi="Times New Roman" w:cs="Times New Roman"/>
                <w:sz w:val="26"/>
                <w:szCs w:val="26"/>
              </w:rPr>
            </w:pPr>
            <w:r w:rsidRPr="009F5D36">
              <w:rPr>
                <w:rFonts w:ascii="Times New Roman" w:hAnsi="Times New Roman" w:cs="Times New Roman"/>
                <w:sz w:val="26"/>
                <w:szCs w:val="26"/>
              </w:rPr>
              <w:t>стр.</w:t>
            </w:r>
          </w:p>
        </w:tc>
      </w:tr>
      <w:tr w:rsidR="00566FE8" w:rsidRPr="009F5D36" w:rsidTr="00566FE8">
        <w:tc>
          <w:tcPr>
            <w:tcW w:w="7668" w:type="dxa"/>
          </w:tcPr>
          <w:p w:rsidR="00566FE8" w:rsidRPr="009F5D36" w:rsidRDefault="00566FE8" w:rsidP="00CF47B5">
            <w:pPr>
              <w:pStyle w:val="aa"/>
              <w:numPr>
                <w:ilvl w:val="0"/>
                <w:numId w:val="23"/>
              </w:numPr>
              <w:spacing w:before="0"/>
              <w:jc w:val="both"/>
              <w:rPr>
                <w:rFonts w:ascii="Times New Roman" w:hAnsi="Times New Roman" w:cs="Times New Roman"/>
                <w:caps/>
                <w:sz w:val="26"/>
                <w:szCs w:val="26"/>
              </w:rPr>
            </w:pPr>
            <w:r w:rsidRPr="009F5D36">
              <w:rPr>
                <w:rFonts w:ascii="Times New Roman" w:hAnsi="Times New Roman" w:cs="Times New Roman"/>
                <w:caps/>
                <w:sz w:val="26"/>
                <w:szCs w:val="26"/>
              </w:rPr>
              <w:t>ПАСПОРТ рабочей ПРОГРАММЫ УЧЕБНОЙ ДИСЦИПЛИНЫ</w:t>
            </w:r>
          </w:p>
          <w:p w:rsidR="00566FE8" w:rsidRPr="009F5D36" w:rsidRDefault="00566FE8" w:rsidP="00566FE8">
            <w:pPr>
              <w:pStyle w:val="aa"/>
              <w:spacing w:before="0"/>
              <w:jc w:val="both"/>
              <w:rPr>
                <w:rFonts w:ascii="Times New Roman" w:hAnsi="Times New Roman" w:cs="Times New Roman"/>
                <w:sz w:val="26"/>
                <w:szCs w:val="26"/>
              </w:rPr>
            </w:pPr>
          </w:p>
        </w:tc>
        <w:tc>
          <w:tcPr>
            <w:tcW w:w="1903" w:type="dxa"/>
            <w:hideMark/>
          </w:tcPr>
          <w:p w:rsidR="00566FE8" w:rsidRPr="009F5D36" w:rsidRDefault="006B0114" w:rsidP="006B0114">
            <w:pPr>
              <w:pStyle w:val="aa"/>
              <w:spacing w:before="0"/>
              <w:jc w:val="both"/>
              <w:rPr>
                <w:rFonts w:ascii="Times New Roman" w:hAnsi="Times New Roman" w:cs="Times New Roman"/>
                <w:sz w:val="26"/>
                <w:szCs w:val="26"/>
              </w:rPr>
            </w:pPr>
            <w:r>
              <w:rPr>
                <w:rFonts w:ascii="Times New Roman" w:hAnsi="Times New Roman" w:cs="Times New Roman"/>
                <w:sz w:val="26"/>
                <w:szCs w:val="26"/>
              </w:rPr>
              <w:t>3</w:t>
            </w:r>
          </w:p>
        </w:tc>
      </w:tr>
      <w:tr w:rsidR="00566FE8" w:rsidRPr="009F5D36" w:rsidTr="00566FE8">
        <w:tc>
          <w:tcPr>
            <w:tcW w:w="7668" w:type="dxa"/>
          </w:tcPr>
          <w:p w:rsidR="00566FE8" w:rsidRPr="009F5D36" w:rsidRDefault="00566FE8" w:rsidP="00CF47B5">
            <w:pPr>
              <w:pStyle w:val="aa"/>
              <w:numPr>
                <w:ilvl w:val="0"/>
                <w:numId w:val="23"/>
              </w:numPr>
              <w:spacing w:before="0"/>
              <w:jc w:val="both"/>
              <w:rPr>
                <w:rFonts w:ascii="Times New Roman" w:hAnsi="Times New Roman" w:cs="Times New Roman"/>
                <w:caps/>
                <w:sz w:val="26"/>
                <w:szCs w:val="26"/>
              </w:rPr>
            </w:pPr>
            <w:r w:rsidRPr="009F5D36">
              <w:rPr>
                <w:rFonts w:ascii="Times New Roman" w:hAnsi="Times New Roman" w:cs="Times New Roman"/>
                <w:caps/>
                <w:sz w:val="26"/>
                <w:szCs w:val="26"/>
              </w:rPr>
              <w:t>СТРУКТУРА и содержание УЧЕБНОЙ ДИСЦИПЛИНЫ</w:t>
            </w:r>
          </w:p>
          <w:p w:rsidR="00566FE8" w:rsidRPr="009F5D36" w:rsidRDefault="00566FE8" w:rsidP="00566FE8">
            <w:pPr>
              <w:pStyle w:val="aa"/>
              <w:spacing w:before="0"/>
              <w:jc w:val="both"/>
              <w:rPr>
                <w:rFonts w:ascii="Times New Roman" w:hAnsi="Times New Roman" w:cs="Times New Roman"/>
                <w:caps/>
                <w:sz w:val="26"/>
                <w:szCs w:val="26"/>
              </w:rPr>
            </w:pPr>
          </w:p>
        </w:tc>
        <w:tc>
          <w:tcPr>
            <w:tcW w:w="1903" w:type="dxa"/>
            <w:hideMark/>
          </w:tcPr>
          <w:p w:rsidR="00566FE8" w:rsidRPr="009F5D36" w:rsidRDefault="006B0114" w:rsidP="006B0114">
            <w:pPr>
              <w:pStyle w:val="aa"/>
              <w:spacing w:before="0"/>
              <w:jc w:val="both"/>
              <w:rPr>
                <w:rFonts w:ascii="Times New Roman" w:hAnsi="Times New Roman" w:cs="Times New Roman"/>
                <w:sz w:val="26"/>
                <w:szCs w:val="26"/>
              </w:rPr>
            </w:pPr>
            <w:r>
              <w:rPr>
                <w:rFonts w:ascii="Times New Roman" w:hAnsi="Times New Roman" w:cs="Times New Roman"/>
                <w:sz w:val="26"/>
                <w:szCs w:val="26"/>
              </w:rPr>
              <w:t>6</w:t>
            </w:r>
          </w:p>
        </w:tc>
      </w:tr>
      <w:tr w:rsidR="00566FE8" w:rsidRPr="009F5D36" w:rsidTr="00566FE8">
        <w:trPr>
          <w:trHeight w:val="670"/>
        </w:trPr>
        <w:tc>
          <w:tcPr>
            <w:tcW w:w="7668" w:type="dxa"/>
          </w:tcPr>
          <w:p w:rsidR="00566FE8" w:rsidRPr="009F5D36" w:rsidRDefault="00566FE8" w:rsidP="00CF47B5">
            <w:pPr>
              <w:pStyle w:val="aa"/>
              <w:numPr>
                <w:ilvl w:val="0"/>
                <w:numId w:val="23"/>
              </w:numPr>
              <w:spacing w:before="0"/>
              <w:jc w:val="both"/>
              <w:rPr>
                <w:rFonts w:ascii="Times New Roman" w:hAnsi="Times New Roman" w:cs="Times New Roman"/>
                <w:caps/>
                <w:sz w:val="26"/>
                <w:szCs w:val="26"/>
              </w:rPr>
            </w:pPr>
            <w:r w:rsidRPr="009F5D36">
              <w:rPr>
                <w:rFonts w:ascii="Times New Roman" w:hAnsi="Times New Roman" w:cs="Times New Roman"/>
                <w:caps/>
                <w:sz w:val="26"/>
                <w:szCs w:val="26"/>
              </w:rPr>
              <w:t>условия РЕАЛИЗАЦИИ УЧЕБНОЙ дисциплины</w:t>
            </w:r>
          </w:p>
          <w:p w:rsidR="00566FE8" w:rsidRPr="009F5D36" w:rsidRDefault="00566FE8" w:rsidP="00566FE8">
            <w:pPr>
              <w:pStyle w:val="aa"/>
              <w:spacing w:before="0"/>
              <w:jc w:val="both"/>
              <w:rPr>
                <w:rFonts w:ascii="Times New Roman" w:hAnsi="Times New Roman" w:cs="Times New Roman"/>
                <w:caps/>
                <w:sz w:val="26"/>
                <w:szCs w:val="26"/>
              </w:rPr>
            </w:pPr>
          </w:p>
        </w:tc>
        <w:tc>
          <w:tcPr>
            <w:tcW w:w="1903" w:type="dxa"/>
            <w:hideMark/>
          </w:tcPr>
          <w:p w:rsidR="00566FE8" w:rsidRPr="009F5D36" w:rsidRDefault="0071588A" w:rsidP="006B0114">
            <w:pPr>
              <w:pStyle w:val="aa"/>
              <w:spacing w:before="0"/>
              <w:jc w:val="both"/>
              <w:rPr>
                <w:rFonts w:ascii="Times New Roman" w:hAnsi="Times New Roman" w:cs="Times New Roman"/>
                <w:sz w:val="26"/>
                <w:szCs w:val="26"/>
              </w:rPr>
            </w:pPr>
            <w:r>
              <w:rPr>
                <w:rFonts w:ascii="Times New Roman" w:hAnsi="Times New Roman" w:cs="Times New Roman"/>
                <w:sz w:val="26"/>
                <w:szCs w:val="26"/>
              </w:rPr>
              <w:t>1</w:t>
            </w:r>
            <w:r w:rsidR="006B0114">
              <w:rPr>
                <w:rFonts w:ascii="Times New Roman" w:hAnsi="Times New Roman" w:cs="Times New Roman"/>
                <w:sz w:val="26"/>
                <w:szCs w:val="26"/>
              </w:rPr>
              <w:t>5</w:t>
            </w:r>
          </w:p>
        </w:tc>
      </w:tr>
      <w:tr w:rsidR="00566FE8" w:rsidRPr="009F5D36" w:rsidTr="00566FE8">
        <w:tc>
          <w:tcPr>
            <w:tcW w:w="7668" w:type="dxa"/>
          </w:tcPr>
          <w:p w:rsidR="00566FE8" w:rsidRPr="009F5D36" w:rsidRDefault="00566FE8" w:rsidP="00CF47B5">
            <w:pPr>
              <w:pStyle w:val="aa"/>
              <w:numPr>
                <w:ilvl w:val="0"/>
                <w:numId w:val="23"/>
              </w:numPr>
              <w:spacing w:before="0"/>
              <w:jc w:val="both"/>
              <w:rPr>
                <w:rFonts w:ascii="Times New Roman" w:hAnsi="Times New Roman" w:cs="Times New Roman"/>
                <w:caps/>
                <w:sz w:val="26"/>
                <w:szCs w:val="26"/>
              </w:rPr>
            </w:pPr>
            <w:r w:rsidRPr="009F5D36">
              <w:rPr>
                <w:rFonts w:ascii="Times New Roman" w:hAnsi="Times New Roman" w:cs="Times New Roman"/>
                <w:caps/>
                <w:sz w:val="26"/>
                <w:szCs w:val="26"/>
              </w:rPr>
              <w:t>Контроль и оценка результатов Освоения учебной дисциплины</w:t>
            </w:r>
          </w:p>
          <w:p w:rsidR="00566FE8" w:rsidRPr="009F5D36" w:rsidRDefault="00566FE8" w:rsidP="00566FE8">
            <w:pPr>
              <w:pStyle w:val="aa"/>
              <w:spacing w:before="0"/>
              <w:jc w:val="both"/>
              <w:rPr>
                <w:rFonts w:ascii="Times New Roman" w:hAnsi="Times New Roman" w:cs="Times New Roman"/>
                <w:caps/>
                <w:sz w:val="26"/>
                <w:szCs w:val="26"/>
              </w:rPr>
            </w:pPr>
          </w:p>
        </w:tc>
        <w:tc>
          <w:tcPr>
            <w:tcW w:w="1903" w:type="dxa"/>
            <w:hideMark/>
          </w:tcPr>
          <w:p w:rsidR="00566FE8" w:rsidRPr="009F5D36" w:rsidRDefault="0071588A" w:rsidP="006B0114">
            <w:pPr>
              <w:pStyle w:val="aa"/>
              <w:spacing w:before="0"/>
              <w:jc w:val="both"/>
              <w:rPr>
                <w:rFonts w:ascii="Times New Roman" w:hAnsi="Times New Roman" w:cs="Times New Roman"/>
                <w:sz w:val="26"/>
                <w:szCs w:val="26"/>
              </w:rPr>
            </w:pPr>
            <w:r>
              <w:rPr>
                <w:rFonts w:ascii="Times New Roman" w:hAnsi="Times New Roman" w:cs="Times New Roman"/>
                <w:sz w:val="26"/>
                <w:szCs w:val="26"/>
              </w:rPr>
              <w:t>1</w:t>
            </w:r>
            <w:r w:rsidR="006B0114">
              <w:rPr>
                <w:rFonts w:ascii="Times New Roman" w:hAnsi="Times New Roman" w:cs="Times New Roman"/>
                <w:sz w:val="26"/>
                <w:szCs w:val="26"/>
              </w:rPr>
              <w:t>7</w:t>
            </w:r>
          </w:p>
        </w:tc>
      </w:tr>
    </w:tbl>
    <w:p w:rsidR="00566FE8" w:rsidRPr="009F5D36" w:rsidRDefault="00566FE8" w:rsidP="00566FE8">
      <w:pPr>
        <w:pStyle w:val="aa"/>
        <w:spacing w:before="0"/>
        <w:jc w:val="both"/>
        <w:rPr>
          <w:rFonts w:ascii="Times New Roman" w:eastAsia="Times New Roman" w:hAnsi="Times New Roman" w:cs="Times New Roman"/>
          <w:caps/>
          <w:sz w:val="26"/>
          <w:szCs w:val="26"/>
          <w:lang w:eastAsia="ru-RU"/>
        </w:rPr>
      </w:pPr>
    </w:p>
    <w:p w:rsidR="00566FE8" w:rsidRPr="009F5D36" w:rsidRDefault="00566FE8">
      <w:pPr>
        <w:rPr>
          <w:rFonts w:ascii="Times New Roman" w:eastAsia="Times New Roman" w:hAnsi="Times New Roman" w:cs="Times New Roman"/>
          <w:b/>
          <w:caps/>
          <w:sz w:val="26"/>
          <w:szCs w:val="26"/>
          <w:lang w:eastAsia="ru-RU"/>
        </w:rPr>
      </w:pPr>
      <w:r w:rsidRPr="009F5D36">
        <w:rPr>
          <w:rFonts w:ascii="Times New Roman" w:eastAsia="Times New Roman" w:hAnsi="Times New Roman" w:cs="Times New Roman"/>
          <w:b/>
          <w:caps/>
          <w:sz w:val="26"/>
          <w:szCs w:val="26"/>
          <w:lang w:eastAsia="ru-RU"/>
        </w:rPr>
        <w:br w:type="page"/>
      </w:r>
    </w:p>
    <w:p w:rsidR="00005C6C" w:rsidRDefault="00005C6C" w:rsidP="00455C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0" w:after="0" w:line="240" w:lineRule="auto"/>
        <w:jc w:val="center"/>
        <w:rPr>
          <w:rFonts w:ascii="Times New Roman" w:eastAsia="Times New Roman" w:hAnsi="Times New Roman" w:cs="Times New Roman"/>
          <w:b/>
          <w:caps/>
          <w:sz w:val="26"/>
          <w:szCs w:val="26"/>
          <w:lang w:eastAsia="ru-RU"/>
        </w:rPr>
        <w:sectPr w:rsidR="00005C6C" w:rsidSect="0027518E">
          <w:pgSz w:w="11906" w:h="16838"/>
          <w:pgMar w:top="1134" w:right="850" w:bottom="1134" w:left="1701" w:header="708" w:footer="708" w:gutter="0"/>
          <w:cols w:space="708"/>
          <w:titlePg/>
          <w:docGrid w:linePitch="360"/>
        </w:sectPr>
      </w:pPr>
    </w:p>
    <w:p w:rsidR="00455CCF" w:rsidRPr="006774C6" w:rsidRDefault="00455CCF" w:rsidP="00455C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0" w:after="0" w:line="240" w:lineRule="auto"/>
        <w:jc w:val="center"/>
        <w:rPr>
          <w:rFonts w:ascii="Times New Roman" w:eastAsia="Times New Roman" w:hAnsi="Times New Roman" w:cs="Times New Roman"/>
          <w:b/>
          <w:caps/>
          <w:sz w:val="26"/>
          <w:szCs w:val="26"/>
          <w:lang w:eastAsia="ru-RU"/>
        </w:rPr>
      </w:pPr>
      <w:r w:rsidRPr="006774C6">
        <w:rPr>
          <w:rFonts w:ascii="Times New Roman" w:eastAsia="Times New Roman" w:hAnsi="Times New Roman" w:cs="Times New Roman"/>
          <w:b/>
          <w:caps/>
          <w:sz w:val="26"/>
          <w:szCs w:val="26"/>
          <w:lang w:eastAsia="ru-RU"/>
        </w:rPr>
        <w:lastRenderedPageBreak/>
        <w:t>1. паспорт РАБОЧЕЙ ПРОГРАММЫ УЧЕБНОЙ ДИСЦИПЛИНЫ</w:t>
      </w:r>
    </w:p>
    <w:p w:rsidR="00455CCF" w:rsidRPr="006774C6" w:rsidRDefault="006B0114" w:rsidP="00455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jc w:val="center"/>
        <w:rPr>
          <w:rFonts w:ascii="Times New Roman" w:eastAsia="Times New Roman" w:hAnsi="Times New Roman" w:cs="Times New Roman"/>
          <w:i/>
          <w:sz w:val="26"/>
          <w:szCs w:val="26"/>
          <w:lang w:eastAsia="ru-RU"/>
        </w:rPr>
      </w:pPr>
      <w:r>
        <w:rPr>
          <w:rFonts w:ascii="Times New Roman" w:eastAsia="Times New Roman" w:hAnsi="Times New Roman" w:cs="Times New Roman"/>
          <w:b/>
          <w:sz w:val="26"/>
          <w:szCs w:val="26"/>
          <w:lang w:eastAsia="ru-RU"/>
        </w:rPr>
        <w:t>РУССКИЙ ЯЗЫК</w:t>
      </w:r>
    </w:p>
    <w:p w:rsidR="006B0114" w:rsidRPr="001A6604" w:rsidRDefault="006B0114" w:rsidP="006B01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b/>
          <w:sz w:val="26"/>
          <w:szCs w:val="26"/>
          <w:lang w:eastAsia="ru-RU"/>
        </w:rPr>
      </w:pPr>
      <w:r w:rsidRPr="001A6604">
        <w:rPr>
          <w:rFonts w:ascii="Times New Roman" w:eastAsia="Times New Roman" w:hAnsi="Times New Roman" w:cs="Times New Roman"/>
          <w:b/>
          <w:sz w:val="26"/>
          <w:szCs w:val="26"/>
          <w:lang w:eastAsia="ru-RU"/>
        </w:rPr>
        <w:t xml:space="preserve">1.1. Область применения </w:t>
      </w:r>
      <w:r w:rsidRPr="001A6604">
        <w:rPr>
          <w:rFonts w:ascii="Times New Roman" w:eastAsia="Calibri" w:hAnsi="Times New Roman" w:cs="Times New Roman"/>
          <w:b/>
          <w:sz w:val="26"/>
          <w:szCs w:val="26"/>
        </w:rPr>
        <w:t>рабочей</w:t>
      </w:r>
      <w:r w:rsidRPr="001A6604">
        <w:rPr>
          <w:rFonts w:ascii="Times New Roman" w:eastAsia="Times New Roman" w:hAnsi="Times New Roman" w:cs="Times New Roman"/>
          <w:b/>
          <w:sz w:val="26"/>
          <w:szCs w:val="26"/>
          <w:lang w:eastAsia="ru-RU"/>
        </w:rPr>
        <w:t xml:space="preserve"> программы</w:t>
      </w:r>
    </w:p>
    <w:p w:rsidR="006B0114" w:rsidRPr="006B0114" w:rsidRDefault="006B0114" w:rsidP="006B0114">
      <w:pPr>
        <w:pStyle w:val="aa"/>
        <w:rPr>
          <w:rFonts w:ascii="Times New Roman" w:eastAsia="Calibri" w:hAnsi="Times New Roman" w:cs="Times New Roman"/>
          <w:sz w:val="26"/>
          <w:szCs w:val="26"/>
        </w:rPr>
      </w:pPr>
      <w:r w:rsidRPr="001A6604">
        <w:rPr>
          <w:lang w:eastAsia="ru-RU"/>
        </w:rPr>
        <w:t xml:space="preserve">          </w:t>
      </w:r>
      <w:r w:rsidRPr="006B0114">
        <w:rPr>
          <w:rFonts w:ascii="Times New Roman" w:hAnsi="Times New Roman" w:cs="Times New Roman"/>
          <w:sz w:val="26"/>
          <w:szCs w:val="26"/>
          <w:lang w:eastAsia="ru-RU"/>
        </w:rPr>
        <w:t xml:space="preserve">Рабочая программа учебной дисциплины является частью основной профессиональной образовательной программы в соответствии с ФГОС СПО по специальности </w:t>
      </w:r>
      <w:r w:rsidRPr="006B0114">
        <w:rPr>
          <w:rFonts w:ascii="Times New Roman" w:eastAsia="Calibri" w:hAnsi="Times New Roman" w:cs="Times New Roman"/>
          <w:sz w:val="26"/>
          <w:szCs w:val="26"/>
        </w:rPr>
        <w:t xml:space="preserve">15.02.16 Технология </w:t>
      </w:r>
      <w:proofErr w:type="spellStart"/>
      <w:r w:rsidRPr="006B0114">
        <w:rPr>
          <w:rFonts w:ascii="Times New Roman" w:eastAsia="Calibri" w:hAnsi="Times New Roman" w:cs="Times New Roman"/>
          <w:sz w:val="26"/>
          <w:szCs w:val="26"/>
        </w:rPr>
        <w:t>машиностроенияи</w:t>
      </w:r>
      <w:proofErr w:type="spellEnd"/>
      <w:r w:rsidRPr="006B0114">
        <w:rPr>
          <w:rFonts w:ascii="Times New Roman" w:eastAsia="Calibri" w:hAnsi="Times New Roman" w:cs="Times New Roman"/>
          <w:sz w:val="26"/>
          <w:szCs w:val="26"/>
        </w:rPr>
        <w:t xml:space="preserve"> входит в укрупненную группу 15.00.00 Машиностроение.</w:t>
      </w:r>
    </w:p>
    <w:p w:rsidR="006B0114" w:rsidRPr="006B0114" w:rsidRDefault="006B0114" w:rsidP="006B0114">
      <w:pPr>
        <w:pStyle w:val="aa"/>
        <w:rPr>
          <w:rFonts w:ascii="Times New Roman" w:hAnsi="Times New Roman" w:cs="Times New Roman"/>
          <w:sz w:val="26"/>
          <w:szCs w:val="26"/>
          <w:lang w:eastAsia="ru-RU"/>
        </w:rPr>
      </w:pPr>
      <w:r>
        <w:rPr>
          <w:rFonts w:ascii="Times New Roman" w:hAnsi="Times New Roman" w:cs="Times New Roman"/>
          <w:sz w:val="26"/>
          <w:szCs w:val="26"/>
          <w:lang w:eastAsia="ru-RU"/>
        </w:rPr>
        <w:t xml:space="preserve">    </w:t>
      </w:r>
      <w:r w:rsidRPr="006B0114">
        <w:rPr>
          <w:rFonts w:ascii="Times New Roman" w:hAnsi="Times New Roman" w:cs="Times New Roman"/>
          <w:sz w:val="26"/>
          <w:szCs w:val="26"/>
          <w:lang w:eastAsia="ru-RU"/>
        </w:rPr>
        <w:t xml:space="preserve">Рабочая программа учебной дисциплины </w:t>
      </w:r>
      <w:r w:rsidRPr="006B0114">
        <w:rPr>
          <w:rFonts w:ascii="Times New Roman" w:eastAsia="Calibri" w:hAnsi="Times New Roman" w:cs="Times New Roman"/>
          <w:sz w:val="26"/>
          <w:szCs w:val="26"/>
        </w:rPr>
        <w:t xml:space="preserve">«Русский язык» </w:t>
      </w:r>
      <w:r w:rsidRPr="006B0114">
        <w:rPr>
          <w:rFonts w:ascii="Times New Roman" w:hAnsi="Times New Roman" w:cs="Times New Roman"/>
          <w:sz w:val="26"/>
          <w:szCs w:val="26"/>
          <w:lang w:eastAsia="ru-RU"/>
        </w:rPr>
        <w:t>может быть использована в условиях дистанционного обучения и с применением электронных образовательных технологий.</w:t>
      </w:r>
    </w:p>
    <w:p w:rsidR="006B0114" w:rsidRPr="006B0114" w:rsidRDefault="006B0114" w:rsidP="006B0114">
      <w:pPr>
        <w:pStyle w:val="aa"/>
        <w:rPr>
          <w:rFonts w:ascii="Times New Roman" w:hAnsi="Times New Roman" w:cs="Times New Roman"/>
          <w:sz w:val="26"/>
          <w:szCs w:val="26"/>
        </w:rPr>
      </w:pPr>
      <w:r>
        <w:rPr>
          <w:rFonts w:ascii="Times New Roman" w:hAnsi="Times New Roman" w:cs="Times New Roman"/>
          <w:sz w:val="26"/>
          <w:szCs w:val="26"/>
        </w:rPr>
        <w:t xml:space="preserve">      </w:t>
      </w:r>
      <w:r w:rsidRPr="006B0114">
        <w:rPr>
          <w:rFonts w:ascii="Times New Roman" w:hAnsi="Times New Roman" w:cs="Times New Roman"/>
          <w:sz w:val="26"/>
          <w:szCs w:val="26"/>
        </w:rPr>
        <w:t xml:space="preserve">Профиль получаемого профессионального образования </w:t>
      </w:r>
      <w:r w:rsidRPr="006B0114">
        <w:rPr>
          <w:rFonts w:ascii="Times New Roman" w:hAnsi="Times New Roman" w:cs="Times New Roman"/>
          <w:sz w:val="26"/>
          <w:szCs w:val="26"/>
          <w:u w:val="single"/>
          <w:lang w:eastAsia="ru-RU"/>
        </w:rPr>
        <w:t>технический.</w:t>
      </w:r>
    </w:p>
    <w:p w:rsidR="00B12ABE" w:rsidRPr="009F5D36" w:rsidRDefault="00B12ABE" w:rsidP="00B12A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right="-185"/>
        <w:jc w:val="both"/>
        <w:rPr>
          <w:rFonts w:ascii="Times New Roman" w:eastAsia="Times New Roman" w:hAnsi="Times New Roman" w:cs="Times New Roman"/>
          <w:b/>
          <w:sz w:val="26"/>
          <w:szCs w:val="26"/>
          <w:lang w:eastAsia="ru-RU"/>
        </w:rPr>
      </w:pPr>
      <w:r w:rsidRPr="009F5D36">
        <w:rPr>
          <w:rFonts w:ascii="Times New Roman" w:eastAsia="Times New Roman" w:hAnsi="Times New Roman" w:cs="Times New Roman"/>
          <w:b/>
          <w:sz w:val="26"/>
          <w:szCs w:val="26"/>
          <w:lang w:eastAsia="ru-RU"/>
        </w:rPr>
        <w:t>1.2. Место учебной дисциплины в структуре основной профессиональной образовательной программы:</w:t>
      </w:r>
    </w:p>
    <w:p w:rsidR="00B12ABE" w:rsidRPr="009F5D36" w:rsidRDefault="00585D7D" w:rsidP="00566F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bCs/>
          <w:sz w:val="26"/>
          <w:szCs w:val="26"/>
        </w:rPr>
      </w:pPr>
      <w:r w:rsidRPr="00585D7D">
        <w:rPr>
          <w:rFonts w:ascii="Times New Roman" w:hAnsi="Times New Roman" w:cs="Times New Roman"/>
          <w:color w:val="2C2D2E"/>
          <w:sz w:val="26"/>
          <w:szCs w:val="26"/>
          <w:shd w:val="clear" w:color="auto" w:fill="FFFFFF"/>
        </w:rPr>
        <w:t>Учебная дисциплина «</w:t>
      </w:r>
      <w:r>
        <w:rPr>
          <w:rFonts w:ascii="Times New Roman" w:hAnsi="Times New Roman" w:cs="Times New Roman"/>
          <w:color w:val="2C2D2E"/>
          <w:sz w:val="26"/>
          <w:szCs w:val="26"/>
          <w:shd w:val="clear" w:color="auto" w:fill="FFFFFF"/>
        </w:rPr>
        <w:t>Русский язык</w:t>
      </w:r>
      <w:r w:rsidRPr="00585D7D">
        <w:rPr>
          <w:rFonts w:ascii="Times New Roman" w:hAnsi="Times New Roman" w:cs="Times New Roman"/>
          <w:color w:val="2C2D2E"/>
          <w:sz w:val="26"/>
          <w:szCs w:val="26"/>
          <w:shd w:val="clear" w:color="auto" w:fill="FFFFFF"/>
        </w:rPr>
        <w:t>» является учебным предметом обязательной предметной области «</w:t>
      </w:r>
      <w:r>
        <w:rPr>
          <w:rFonts w:ascii="Times New Roman" w:hAnsi="Times New Roman" w:cs="Times New Roman"/>
          <w:color w:val="2C2D2E"/>
          <w:sz w:val="26"/>
          <w:szCs w:val="26"/>
          <w:shd w:val="clear" w:color="auto" w:fill="FFFFFF"/>
        </w:rPr>
        <w:t>Филология</w:t>
      </w:r>
      <w:r w:rsidRPr="00585D7D">
        <w:rPr>
          <w:rFonts w:ascii="Times New Roman" w:hAnsi="Times New Roman" w:cs="Times New Roman"/>
          <w:color w:val="2C2D2E"/>
          <w:sz w:val="26"/>
          <w:szCs w:val="26"/>
          <w:shd w:val="clear" w:color="auto" w:fill="FFFFFF"/>
        </w:rPr>
        <w:t>» ФГОС среднего</w:t>
      </w:r>
      <w:r w:rsidR="00D70A8A">
        <w:rPr>
          <w:rFonts w:ascii="Times New Roman" w:hAnsi="Times New Roman" w:cs="Times New Roman"/>
          <w:color w:val="2C2D2E"/>
          <w:sz w:val="26"/>
          <w:szCs w:val="26"/>
          <w:shd w:val="clear" w:color="auto" w:fill="FFFFFF"/>
        </w:rPr>
        <w:t xml:space="preserve"> общего образования и входит в </w:t>
      </w:r>
      <w:r w:rsidRPr="00585D7D">
        <w:rPr>
          <w:rFonts w:ascii="Times New Roman" w:hAnsi="Times New Roman" w:cs="Times New Roman"/>
          <w:color w:val="000000"/>
          <w:sz w:val="26"/>
          <w:szCs w:val="26"/>
          <w:shd w:val="clear" w:color="auto" w:fill="FFFFFF"/>
        </w:rPr>
        <w:t>общеобразовательный цикл.</w:t>
      </w:r>
    </w:p>
    <w:p w:rsidR="006A79E7" w:rsidRPr="009F5D36" w:rsidRDefault="006A79E7" w:rsidP="006A79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6"/>
          <w:szCs w:val="26"/>
        </w:rPr>
      </w:pPr>
      <w:r w:rsidRPr="009F5D36">
        <w:rPr>
          <w:rFonts w:ascii="Times New Roman" w:hAnsi="Times New Roman" w:cs="Times New Roman"/>
          <w:b/>
          <w:color w:val="000000"/>
          <w:sz w:val="26"/>
          <w:szCs w:val="26"/>
        </w:rPr>
        <w:t>1.3. Цели и задачи учебной дисциплины – требования к результатам освоения учебной дисциплины:</w:t>
      </w:r>
    </w:p>
    <w:p w:rsidR="006A79E7" w:rsidRPr="009F5D36" w:rsidRDefault="006A79E7" w:rsidP="006A79E7">
      <w:pPr>
        <w:spacing w:after="0" w:line="240" w:lineRule="auto"/>
        <w:jc w:val="both"/>
        <w:rPr>
          <w:rFonts w:ascii="Times New Roman" w:eastAsia="Calibri" w:hAnsi="Times New Roman" w:cs="Times New Roman"/>
          <w:b/>
          <w:sz w:val="26"/>
          <w:szCs w:val="26"/>
        </w:rPr>
      </w:pPr>
      <w:r w:rsidRPr="009F5D36">
        <w:rPr>
          <w:rFonts w:ascii="Times New Roman" w:eastAsia="Calibri" w:hAnsi="Times New Roman" w:cs="Times New Roman"/>
          <w:sz w:val="26"/>
          <w:szCs w:val="26"/>
        </w:rPr>
        <w:t>Содержание программы ОУД. 01 Русский язык</w:t>
      </w:r>
      <w:r w:rsidR="00455CCF">
        <w:rPr>
          <w:rFonts w:ascii="Times New Roman" w:eastAsia="Calibri" w:hAnsi="Times New Roman" w:cs="Times New Roman"/>
          <w:sz w:val="26"/>
          <w:szCs w:val="26"/>
        </w:rPr>
        <w:t xml:space="preserve"> </w:t>
      </w:r>
      <w:r w:rsidRPr="009F5D36">
        <w:rPr>
          <w:rFonts w:ascii="Times New Roman" w:eastAsia="Calibri" w:hAnsi="Times New Roman" w:cs="Times New Roman"/>
          <w:sz w:val="26"/>
          <w:szCs w:val="26"/>
        </w:rPr>
        <w:t>направлено на достижение следующих целей:</w:t>
      </w:r>
    </w:p>
    <w:p w:rsidR="006A79E7" w:rsidRPr="009F5D36" w:rsidRDefault="006A79E7" w:rsidP="006A79E7">
      <w:pPr>
        <w:spacing w:after="0" w:line="240" w:lineRule="auto"/>
        <w:jc w:val="both"/>
        <w:rPr>
          <w:rFonts w:ascii="Times New Roman" w:hAnsi="Times New Roman" w:cs="Times New Roman"/>
          <w:sz w:val="26"/>
          <w:szCs w:val="26"/>
        </w:rPr>
      </w:pPr>
      <w:r w:rsidRPr="009F5D36">
        <w:rPr>
          <w:rFonts w:ascii="Times New Roman" w:hAnsi="Times New Roman" w:cs="Times New Roman"/>
          <w:sz w:val="26"/>
          <w:szCs w:val="26"/>
        </w:rPr>
        <w:t xml:space="preserve">• </w:t>
      </w:r>
      <w:proofErr w:type="spellStart"/>
      <w:r w:rsidRPr="009F5D36">
        <w:rPr>
          <w:rFonts w:ascii="Times New Roman" w:hAnsi="Times New Roman" w:cs="Times New Roman"/>
          <w:b/>
          <w:sz w:val="26"/>
          <w:szCs w:val="26"/>
        </w:rPr>
        <w:t>совершенствование</w:t>
      </w:r>
      <w:r w:rsidRPr="009F5D36">
        <w:rPr>
          <w:rFonts w:ascii="Times New Roman" w:hAnsi="Times New Roman" w:cs="Times New Roman"/>
          <w:sz w:val="26"/>
          <w:szCs w:val="26"/>
        </w:rPr>
        <w:t>общеучебных</w:t>
      </w:r>
      <w:proofErr w:type="spellEnd"/>
      <w:r w:rsidRPr="009F5D36">
        <w:rPr>
          <w:rFonts w:ascii="Times New Roman" w:hAnsi="Times New Roman" w:cs="Times New Roman"/>
          <w:sz w:val="26"/>
          <w:szCs w:val="26"/>
        </w:rPr>
        <w:t xml:space="preserve"> умений и навыков обучаемых: языковых, речемыслительных, орфографических, пунктуационных, стилистических; </w:t>
      </w:r>
    </w:p>
    <w:p w:rsidR="006A79E7" w:rsidRPr="009F5D36" w:rsidRDefault="006A79E7" w:rsidP="006A79E7">
      <w:pPr>
        <w:spacing w:after="0" w:line="240" w:lineRule="auto"/>
        <w:jc w:val="both"/>
        <w:rPr>
          <w:rFonts w:ascii="Times New Roman" w:hAnsi="Times New Roman" w:cs="Times New Roman"/>
          <w:sz w:val="26"/>
          <w:szCs w:val="26"/>
        </w:rPr>
      </w:pPr>
      <w:r w:rsidRPr="009F5D36">
        <w:rPr>
          <w:rFonts w:ascii="Times New Roman" w:hAnsi="Times New Roman" w:cs="Times New Roman"/>
          <w:sz w:val="26"/>
          <w:szCs w:val="26"/>
        </w:rPr>
        <w:t xml:space="preserve">• </w:t>
      </w:r>
      <w:r w:rsidRPr="009F5D36">
        <w:rPr>
          <w:rFonts w:ascii="Times New Roman" w:hAnsi="Times New Roman" w:cs="Times New Roman"/>
          <w:b/>
          <w:sz w:val="26"/>
          <w:szCs w:val="26"/>
        </w:rPr>
        <w:t xml:space="preserve">формирование </w:t>
      </w:r>
      <w:r w:rsidRPr="009F5D36">
        <w:rPr>
          <w:rFonts w:ascii="Times New Roman" w:hAnsi="Times New Roman" w:cs="Times New Roman"/>
          <w:sz w:val="26"/>
          <w:szCs w:val="26"/>
        </w:rPr>
        <w:t xml:space="preserve">функциональной грамотности и всех видов компетенций (языковой, лингвистической (языковедческой), коммуникативной, </w:t>
      </w:r>
      <w:proofErr w:type="spellStart"/>
      <w:r w:rsidRPr="009F5D36">
        <w:rPr>
          <w:rFonts w:ascii="Times New Roman" w:hAnsi="Times New Roman" w:cs="Times New Roman"/>
          <w:sz w:val="26"/>
          <w:szCs w:val="26"/>
        </w:rPr>
        <w:t>культуроведческой</w:t>
      </w:r>
      <w:proofErr w:type="spellEnd"/>
      <w:r w:rsidRPr="009F5D36">
        <w:rPr>
          <w:rFonts w:ascii="Times New Roman" w:hAnsi="Times New Roman" w:cs="Times New Roman"/>
          <w:sz w:val="26"/>
          <w:szCs w:val="26"/>
        </w:rPr>
        <w:t xml:space="preserve">); </w:t>
      </w:r>
    </w:p>
    <w:p w:rsidR="006A79E7" w:rsidRPr="009F5D36" w:rsidRDefault="006A79E7" w:rsidP="006A79E7">
      <w:pPr>
        <w:spacing w:after="0" w:line="240" w:lineRule="auto"/>
        <w:jc w:val="both"/>
        <w:rPr>
          <w:rFonts w:ascii="Times New Roman" w:hAnsi="Times New Roman" w:cs="Times New Roman"/>
          <w:sz w:val="26"/>
          <w:szCs w:val="26"/>
        </w:rPr>
      </w:pPr>
      <w:r w:rsidRPr="009F5D36">
        <w:rPr>
          <w:rFonts w:ascii="Times New Roman" w:hAnsi="Times New Roman" w:cs="Times New Roman"/>
          <w:sz w:val="26"/>
          <w:szCs w:val="26"/>
        </w:rPr>
        <w:t xml:space="preserve">• </w:t>
      </w:r>
      <w:r w:rsidRPr="009F5D36">
        <w:rPr>
          <w:rFonts w:ascii="Times New Roman" w:hAnsi="Times New Roman" w:cs="Times New Roman"/>
          <w:b/>
          <w:sz w:val="26"/>
          <w:szCs w:val="26"/>
        </w:rPr>
        <w:t xml:space="preserve">совершенствование </w:t>
      </w:r>
      <w:r w:rsidR="00D70A8A" w:rsidRPr="009F5D36">
        <w:rPr>
          <w:rFonts w:ascii="Times New Roman" w:hAnsi="Times New Roman" w:cs="Times New Roman"/>
          <w:sz w:val="26"/>
          <w:szCs w:val="26"/>
        </w:rPr>
        <w:t>умений,</w:t>
      </w:r>
      <w:r w:rsidRPr="009F5D36">
        <w:rPr>
          <w:rFonts w:ascii="Times New Roman" w:hAnsi="Times New Roman" w:cs="Times New Roman"/>
          <w:sz w:val="26"/>
          <w:szCs w:val="26"/>
        </w:rPr>
        <w:t xml:space="preserve"> обучающихся осмысливать закономерности языка, правильно, стилистически верно использовать языковые единицы в устной и письменной речи в разных речевых ситуациях;</w:t>
      </w:r>
    </w:p>
    <w:p w:rsidR="006A79E7" w:rsidRPr="009F5D36" w:rsidRDefault="006A79E7" w:rsidP="006A79E7">
      <w:pPr>
        <w:spacing w:after="0" w:line="240" w:lineRule="auto"/>
        <w:jc w:val="both"/>
        <w:rPr>
          <w:rFonts w:ascii="Times New Roman" w:eastAsia="Calibri" w:hAnsi="Times New Roman" w:cs="Times New Roman"/>
          <w:b/>
          <w:sz w:val="26"/>
          <w:szCs w:val="26"/>
          <w:u w:val="single"/>
          <w:lang w:eastAsia="ru-RU"/>
        </w:rPr>
      </w:pPr>
      <w:r w:rsidRPr="009F5D36">
        <w:rPr>
          <w:rFonts w:ascii="Times New Roman" w:hAnsi="Times New Roman" w:cs="Times New Roman"/>
          <w:b/>
          <w:sz w:val="26"/>
          <w:szCs w:val="26"/>
        </w:rPr>
        <w:t>• дальнейшее развитие и совершенствование</w:t>
      </w:r>
      <w:r w:rsidRPr="009F5D36">
        <w:rPr>
          <w:rFonts w:ascii="Times New Roman" w:hAnsi="Times New Roman" w:cs="Times New Roman"/>
          <w:sz w:val="26"/>
          <w:szCs w:val="26"/>
        </w:rPr>
        <w:t xml:space="preserve"> способности и готовности к речевому взаимодействию и социальной адаптации; готовности к трудовой деятельности, осознанному выбору профессии; навыков самоорганизации и саморазвития; информационных умений и навыков.</w:t>
      </w:r>
    </w:p>
    <w:p w:rsidR="006A79E7" w:rsidRPr="009F5D36" w:rsidRDefault="006A79E7" w:rsidP="006A79E7">
      <w:pPr>
        <w:spacing w:after="0"/>
        <w:jc w:val="both"/>
        <w:rPr>
          <w:rFonts w:ascii="Times New Roman" w:hAnsi="Times New Roman" w:cs="Times New Roman"/>
          <w:sz w:val="26"/>
          <w:szCs w:val="26"/>
        </w:rPr>
      </w:pPr>
      <w:r w:rsidRPr="009F5D36">
        <w:rPr>
          <w:rFonts w:ascii="Times New Roman" w:hAnsi="Times New Roman" w:cs="Times New Roman"/>
          <w:color w:val="000000"/>
          <w:sz w:val="26"/>
          <w:szCs w:val="26"/>
        </w:rPr>
        <w:t>Освоение содержания учебной дисциплины «Русский язык» обеспечивает достижение студентами следующих результатов:</w:t>
      </w:r>
    </w:p>
    <w:p w:rsidR="006837A1" w:rsidRPr="009F5D36" w:rsidRDefault="006837A1" w:rsidP="006837A1">
      <w:pPr>
        <w:shd w:val="clear" w:color="auto" w:fill="FFFFFF"/>
        <w:spacing w:before="0" w:after="0" w:line="240" w:lineRule="auto"/>
        <w:jc w:val="both"/>
        <w:rPr>
          <w:rFonts w:ascii="Times New Roman" w:eastAsia="Times New Roman" w:hAnsi="Times New Roman" w:cs="Times New Roman"/>
          <w:color w:val="000000"/>
          <w:sz w:val="26"/>
          <w:szCs w:val="26"/>
          <w:lang w:eastAsia="ru-RU"/>
        </w:rPr>
      </w:pPr>
      <w:r w:rsidRPr="009F5D36">
        <w:rPr>
          <w:rFonts w:ascii="Times New Roman" w:eastAsia="Times New Roman" w:hAnsi="Times New Roman" w:cs="Times New Roman"/>
          <w:color w:val="000000"/>
          <w:sz w:val="26"/>
          <w:szCs w:val="26"/>
          <w:lang w:eastAsia="ru-RU"/>
        </w:rPr>
        <w:t>•        </w:t>
      </w:r>
      <w:r w:rsidRPr="009F5D36">
        <w:rPr>
          <w:rFonts w:ascii="Times New Roman" w:eastAsia="Times New Roman" w:hAnsi="Times New Roman" w:cs="Times New Roman"/>
          <w:b/>
          <w:bCs/>
          <w:color w:val="000000"/>
          <w:sz w:val="26"/>
          <w:szCs w:val="26"/>
          <w:lang w:eastAsia="ru-RU"/>
        </w:rPr>
        <w:t>личностных:</w:t>
      </w:r>
    </w:p>
    <w:p w:rsidR="006837A1" w:rsidRPr="009F5D36" w:rsidRDefault="006837A1" w:rsidP="006837A1">
      <w:pPr>
        <w:shd w:val="clear" w:color="auto" w:fill="FFFFFF"/>
        <w:spacing w:before="0" w:after="0" w:line="240" w:lineRule="auto"/>
        <w:jc w:val="both"/>
        <w:rPr>
          <w:rFonts w:ascii="Times New Roman" w:eastAsia="Times New Roman" w:hAnsi="Times New Roman" w:cs="Times New Roman"/>
          <w:color w:val="000000"/>
          <w:sz w:val="26"/>
          <w:szCs w:val="26"/>
          <w:lang w:eastAsia="ru-RU"/>
        </w:rPr>
      </w:pPr>
      <w:r w:rsidRPr="009F5D36">
        <w:rPr>
          <w:rFonts w:ascii="Times New Roman" w:eastAsia="Times New Roman" w:hAnsi="Times New Roman" w:cs="Times New Roman"/>
          <w:b/>
          <w:color w:val="000000"/>
          <w:sz w:val="26"/>
          <w:szCs w:val="26"/>
          <w:lang w:eastAsia="ru-RU"/>
        </w:rPr>
        <w:t>Л 1</w:t>
      </w:r>
      <w:r w:rsidRPr="009F5D36">
        <w:rPr>
          <w:rFonts w:ascii="Times New Roman" w:eastAsia="Times New Roman" w:hAnsi="Times New Roman" w:cs="Times New Roman"/>
          <w:color w:val="000000"/>
          <w:sz w:val="26"/>
          <w:szCs w:val="26"/>
          <w:lang w:eastAsia="ru-RU"/>
        </w:rPr>
        <w:t>-        воспитание уважения к русскому (родному) языку, который сохраняет и отражает культурные и нравственные ценности, накопленные народом на протяжении веков, осознание связи языка и истории, культуры русского и других народов;</w:t>
      </w:r>
    </w:p>
    <w:p w:rsidR="006837A1" w:rsidRPr="009F5D36" w:rsidRDefault="006837A1" w:rsidP="006837A1">
      <w:pPr>
        <w:shd w:val="clear" w:color="auto" w:fill="FFFFFF"/>
        <w:spacing w:before="0" w:after="0" w:line="240" w:lineRule="auto"/>
        <w:jc w:val="both"/>
        <w:rPr>
          <w:rFonts w:ascii="Times New Roman" w:eastAsia="Times New Roman" w:hAnsi="Times New Roman" w:cs="Times New Roman"/>
          <w:color w:val="000000"/>
          <w:sz w:val="26"/>
          <w:szCs w:val="26"/>
          <w:lang w:eastAsia="ru-RU"/>
        </w:rPr>
      </w:pPr>
      <w:r w:rsidRPr="009F5D36">
        <w:rPr>
          <w:rFonts w:ascii="Times New Roman" w:eastAsia="Times New Roman" w:hAnsi="Times New Roman" w:cs="Times New Roman"/>
          <w:b/>
          <w:color w:val="000000"/>
          <w:sz w:val="26"/>
          <w:szCs w:val="26"/>
          <w:lang w:eastAsia="ru-RU"/>
        </w:rPr>
        <w:t>Л 2</w:t>
      </w:r>
      <w:r w:rsidRPr="009F5D36">
        <w:rPr>
          <w:rFonts w:ascii="Times New Roman" w:eastAsia="Times New Roman" w:hAnsi="Times New Roman" w:cs="Times New Roman"/>
          <w:color w:val="000000"/>
          <w:sz w:val="26"/>
          <w:szCs w:val="26"/>
          <w:lang w:eastAsia="ru-RU"/>
        </w:rPr>
        <w:t>-        понимание роли родного языка как основы успешной социализации личности;</w:t>
      </w:r>
    </w:p>
    <w:p w:rsidR="006837A1" w:rsidRPr="009F5D36" w:rsidRDefault="006837A1" w:rsidP="006837A1">
      <w:pPr>
        <w:shd w:val="clear" w:color="auto" w:fill="FFFFFF"/>
        <w:spacing w:before="0" w:after="0" w:line="240" w:lineRule="auto"/>
        <w:jc w:val="both"/>
        <w:rPr>
          <w:rFonts w:ascii="Times New Roman" w:eastAsia="Times New Roman" w:hAnsi="Times New Roman" w:cs="Times New Roman"/>
          <w:color w:val="000000"/>
          <w:sz w:val="26"/>
          <w:szCs w:val="26"/>
          <w:lang w:eastAsia="ru-RU"/>
        </w:rPr>
      </w:pPr>
      <w:r w:rsidRPr="009F5D36">
        <w:rPr>
          <w:rFonts w:ascii="Times New Roman" w:eastAsia="Times New Roman" w:hAnsi="Times New Roman" w:cs="Times New Roman"/>
          <w:b/>
          <w:color w:val="000000"/>
          <w:sz w:val="26"/>
          <w:szCs w:val="26"/>
          <w:lang w:eastAsia="ru-RU"/>
        </w:rPr>
        <w:t>Л 3</w:t>
      </w:r>
      <w:r w:rsidRPr="009F5D36">
        <w:rPr>
          <w:rFonts w:ascii="Times New Roman" w:eastAsia="Times New Roman" w:hAnsi="Times New Roman" w:cs="Times New Roman"/>
          <w:color w:val="000000"/>
          <w:sz w:val="26"/>
          <w:szCs w:val="26"/>
          <w:lang w:eastAsia="ru-RU"/>
        </w:rPr>
        <w:t xml:space="preserve">-осознание эстетической ценности, потребности сохранить чистоту </w:t>
      </w:r>
      <w:proofErr w:type="spellStart"/>
      <w:r w:rsidRPr="009F5D36">
        <w:rPr>
          <w:rFonts w:ascii="Times New Roman" w:eastAsia="Times New Roman" w:hAnsi="Times New Roman" w:cs="Times New Roman"/>
          <w:color w:val="000000"/>
          <w:sz w:val="26"/>
          <w:szCs w:val="26"/>
          <w:lang w:eastAsia="ru-RU"/>
        </w:rPr>
        <w:t>русскогоязыка</w:t>
      </w:r>
      <w:proofErr w:type="spellEnd"/>
      <w:r w:rsidRPr="009F5D36">
        <w:rPr>
          <w:rFonts w:ascii="Times New Roman" w:eastAsia="Times New Roman" w:hAnsi="Times New Roman" w:cs="Times New Roman"/>
          <w:color w:val="000000"/>
          <w:sz w:val="26"/>
          <w:szCs w:val="26"/>
          <w:lang w:eastAsia="ru-RU"/>
        </w:rPr>
        <w:t xml:space="preserve"> как явления национальной культуры;</w:t>
      </w:r>
    </w:p>
    <w:p w:rsidR="006837A1" w:rsidRPr="009F5D36" w:rsidRDefault="006837A1" w:rsidP="006837A1">
      <w:pPr>
        <w:shd w:val="clear" w:color="auto" w:fill="FFFFFF"/>
        <w:spacing w:before="0" w:after="0" w:line="240" w:lineRule="auto"/>
        <w:jc w:val="both"/>
        <w:rPr>
          <w:rFonts w:ascii="Times New Roman" w:eastAsia="Times New Roman" w:hAnsi="Times New Roman" w:cs="Times New Roman"/>
          <w:color w:val="000000"/>
          <w:sz w:val="26"/>
          <w:szCs w:val="26"/>
          <w:lang w:eastAsia="ru-RU"/>
        </w:rPr>
      </w:pPr>
      <w:r w:rsidRPr="009F5D36">
        <w:rPr>
          <w:rFonts w:ascii="Times New Roman" w:eastAsia="Times New Roman" w:hAnsi="Times New Roman" w:cs="Times New Roman"/>
          <w:b/>
          <w:color w:val="000000"/>
          <w:sz w:val="26"/>
          <w:szCs w:val="26"/>
          <w:lang w:eastAsia="ru-RU"/>
        </w:rPr>
        <w:lastRenderedPageBreak/>
        <w:t>Л</w:t>
      </w:r>
      <w:r w:rsidR="008B3D97">
        <w:rPr>
          <w:rFonts w:ascii="Times New Roman" w:eastAsia="Times New Roman" w:hAnsi="Times New Roman" w:cs="Times New Roman"/>
          <w:b/>
          <w:color w:val="000000"/>
          <w:sz w:val="26"/>
          <w:szCs w:val="26"/>
          <w:lang w:eastAsia="ru-RU"/>
        </w:rPr>
        <w:t xml:space="preserve"> </w:t>
      </w:r>
      <w:r w:rsidRPr="009F5D36">
        <w:rPr>
          <w:rFonts w:ascii="Times New Roman" w:eastAsia="Times New Roman" w:hAnsi="Times New Roman" w:cs="Times New Roman"/>
          <w:b/>
          <w:color w:val="000000"/>
          <w:sz w:val="26"/>
          <w:szCs w:val="26"/>
          <w:lang w:eastAsia="ru-RU"/>
        </w:rPr>
        <w:t>4</w:t>
      </w:r>
      <w:r w:rsidRPr="009F5D36">
        <w:rPr>
          <w:rFonts w:ascii="Times New Roman" w:eastAsia="Times New Roman" w:hAnsi="Times New Roman" w:cs="Times New Roman"/>
          <w:color w:val="000000"/>
          <w:sz w:val="26"/>
          <w:szCs w:val="26"/>
          <w:lang w:eastAsia="ru-RU"/>
        </w:rPr>
        <w:t>-формирование мировоззрения, соответствующего современному уровню развития науки и общественной практики, основанного на</w:t>
      </w:r>
      <w:r w:rsidR="008B3D97">
        <w:rPr>
          <w:rFonts w:ascii="Times New Roman" w:eastAsia="Times New Roman" w:hAnsi="Times New Roman" w:cs="Times New Roman"/>
          <w:color w:val="000000"/>
          <w:sz w:val="26"/>
          <w:szCs w:val="26"/>
          <w:lang w:eastAsia="ru-RU"/>
        </w:rPr>
        <w:t xml:space="preserve"> </w:t>
      </w:r>
      <w:r w:rsidRPr="009F5D36">
        <w:rPr>
          <w:rFonts w:ascii="Times New Roman" w:eastAsia="Times New Roman" w:hAnsi="Times New Roman" w:cs="Times New Roman"/>
          <w:color w:val="000000"/>
          <w:sz w:val="26"/>
          <w:szCs w:val="26"/>
          <w:lang w:eastAsia="ru-RU"/>
        </w:rPr>
        <w:t>диалоге культур, а</w:t>
      </w:r>
      <w:r w:rsidR="008B3D97">
        <w:rPr>
          <w:rFonts w:ascii="Times New Roman" w:eastAsia="Times New Roman" w:hAnsi="Times New Roman" w:cs="Times New Roman"/>
          <w:color w:val="000000"/>
          <w:sz w:val="26"/>
          <w:szCs w:val="26"/>
          <w:lang w:eastAsia="ru-RU"/>
        </w:rPr>
        <w:t xml:space="preserve"> </w:t>
      </w:r>
      <w:r w:rsidRPr="009F5D36">
        <w:rPr>
          <w:rFonts w:ascii="Times New Roman" w:eastAsia="Times New Roman" w:hAnsi="Times New Roman" w:cs="Times New Roman"/>
          <w:color w:val="000000"/>
          <w:sz w:val="26"/>
          <w:szCs w:val="26"/>
          <w:lang w:eastAsia="ru-RU"/>
        </w:rPr>
        <w:t>так</w:t>
      </w:r>
      <w:r w:rsidR="008B3D97">
        <w:rPr>
          <w:rFonts w:ascii="Times New Roman" w:eastAsia="Times New Roman" w:hAnsi="Times New Roman" w:cs="Times New Roman"/>
          <w:color w:val="000000"/>
          <w:sz w:val="26"/>
          <w:szCs w:val="26"/>
          <w:lang w:eastAsia="ru-RU"/>
        </w:rPr>
        <w:t xml:space="preserve"> </w:t>
      </w:r>
      <w:r w:rsidRPr="009F5D36">
        <w:rPr>
          <w:rFonts w:ascii="Times New Roman" w:eastAsia="Times New Roman" w:hAnsi="Times New Roman" w:cs="Times New Roman"/>
          <w:color w:val="000000"/>
          <w:sz w:val="26"/>
          <w:szCs w:val="26"/>
          <w:lang w:eastAsia="ru-RU"/>
        </w:rPr>
        <w:t>же различных форм общественного сознания</w:t>
      </w:r>
      <w:r w:rsidR="008B3D97">
        <w:rPr>
          <w:rFonts w:ascii="Times New Roman" w:eastAsia="Times New Roman" w:hAnsi="Times New Roman" w:cs="Times New Roman"/>
          <w:color w:val="000000"/>
          <w:sz w:val="26"/>
          <w:szCs w:val="26"/>
          <w:lang w:eastAsia="ru-RU"/>
        </w:rPr>
        <w:t>;</w:t>
      </w:r>
    </w:p>
    <w:p w:rsidR="006837A1" w:rsidRPr="009F5D36" w:rsidRDefault="00BB3975" w:rsidP="006837A1">
      <w:pPr>
        <w:shd w:val="clear" w:color="auto" w:fill="FFFFFF"/>
        <w:spacing w:before="0" w:after="0" w:line="240" w:lineRule="auto"/>
        <w:jc w:val="both"/>
        <w:rPr>
          <w:rFonts w:ascii="Times New Roman" w:eastAsia="Times New Roman" w:hAnsi="Times New Roman" w:cs="Times New Roman"/>
          <w:color w:val="000000"/>
          <w:sz w:val="26"/>
          <w:szCs w:val="26"/>
          <w:lang w:eastAsia="ru-RU"/>
        </w:rPr>
      </w:pPr>
      <w:r w:rsidRPr="009F5D36">
        <w:rPr>
          <w:rFonts w:ascii="Times New Roman" w:eastAsia="Times New Roman" w:hAnsi="Times New Roman" w:cs="Times New Roman"/>
          <w:b/>
          <w:color w:val="000000"/>
          <w:sz w:val="26"/>
          <w:szCs w:val="26"/>
          <w:lang w:eastAsia="ru-RU"/>
        </w:rPr>
        <w:t xml:space="preserve">Л </w:t>
      </w:r>
      <w:r w:rsidR="006837A1" w:rsidRPr="009F5D36">
        <w:rPr>
          <w:rFonts w:ascii="Times New Roman" w:eastAsia="Times New Roman" w:hAnsi="Times New Roman" w:cs="Times New Roman"/>
          <w:b/>
          <w:color w:val="000000"/>
          <w:sz w:val="26"/>
          <w:szCs w:val="26"/>
          <w:lang w:eastAsia="ru-RU"/>
        </w:rPr>
        <w:t>5</w:t>
      </w:r>
      <w:r w:rsidR="006837A1" w:rsidRPr="009F5D36">
        <w:rPr>
          <w:rFonts w:ascii="Times New Roman" w:eastAsia="Times New Roman" w:hAnsi="Times New Roman" w:cs="Times New Roman"/>
          <w:color w:val="000000"/>
          <w:sz w:val="26"/>
          <w:szCs w:val="26"/>
          <w:lang w:eastAsia="ru-RU"/>
        </w:rPr>
        <w:t xml:space="preserve">-способность к речевому самоконтролю; оцениванию устных и </w:t>
      </w:r>
      <w:proofErr w:type="spellStart"/>
      <w:r w:rsidR="006837A1" w:rsidRPr="009F5D36">
        <w:rPr>
          <w:rFonts w:ascii="Times New Roman" w:eastAsia="Times New Roman" w:hAnsi="Times New Roman" w:cs="Times New Roman"/>
          <w:color w:val="000000"/>
          <w:sz w:val="26"/>
          <w:szCs w:val="26"/>
          <w:lang w:eastAsia="ru-RU"/>
        </w:rPr>
        <w:t>письменныхвысказываний</w:t>
      </w:r>
      <w:proofErr w:type="spellEnd"/>
      <w:r w:rsidR="006837A1" w:rsidRPr="009F5D36">
        <w:rPr>
          <w:rFonts w:ascii="Times New Roman" w:eastAsia="Times New Roman" w:hAnsi="Times New Roman" w:cs="Times New Roman"/>
          <w:color w:val="000000"/>
          <w:sz w:val="26"/>
          <w:szCs w:val="26"/>
          <w:lang w:eastAsia="ru-RU"/>
        </w:rPr>
        <w:t xml:space="preserve"> с точки зрения языкового оформления, эффективности достижения поставленных коммуникативных задач;</w:t>
      </w:r>
    </w:p>
    <w:p w:rsidR="006837A1" w:rsidRPr="009F5D36" w:rsidRDefault="00BB3975" w:rsidP="006837A1">
      <w:pPr>
        <w:shd w:val="clear" w:color="auto" w:fill="FFFFFF"/>
        <w:spacing w:before="0" w:after="0" w:line="240" w:lineRule="auto"/>
        <w:jc w:val="both"/>
        <w:rPr>
          <w:rFonts w:ascii="Times New Roman" w:eastAsia="Times New Roman" w:hAnsi="Times New Roman" w:cs="Times New Roman"/>
          <w:color w:val="000000"/>
          <w:sz w:val="26"/>
          <w:szCs w:val="26"/>
          <w:lang w:eastAsia="ru-RU"/>
        </w:rPr>
      </w:pPr>
      <w:r w:rsidRPr="009F5D36">
        <w:rPr>
          <w:rFonts w:ascii="Times New Roman" w:eastAsia="Times New Roman" w:hAnsi="Times New Roman" w:cs="Times New Roman"/>
          <w:b/>
          <w:color w:val="000000"/>
          <w:sz w:val="26"/>
          <w:szCs w:val="26"/>
          <w:lang w:eastAsia="ru-RU"/>
        </w:rPr>
        <w:t xml:space="preserve">Л </w:t>
      </w:r>
      <w:r w:rsidR="006837A1" w:rsidRPr="009F5D36">
        <w:rPr>
          <w:rFonts w:ascii="Times New Roman" w:eastAsia="Times New Roman" w:hAnsi="Times New Roman" w:cs="Times New Roman"/>
          <w:b/>
          <w:color w:val="000000"/>
          <w:sz w:val="26"/>
          <w:szCs w:val="26"/>
          <w:lang w:eastAsia="ru-RU"/>
        </w:rPr>
        <w:t>6</w:t>
      </w:r>
      <w:r w:rsidR="006837A1" w:rsidRPr="009F5D36">
        <w:rPr>
          <w:rFonts w:ascii="Times New Roman" w:eastAsia="Times New Roman" w:hAnsi="Times New Roman" w:cs="Times New Roman"/>
          <w:color w:val="000000"/>
          <w:sz w:val="26"/>
          <w:szCs w:val="26"/>
          <w:lang w:eastAsia="ru-RU"/>
        </w:rPr>
        <w:t xml:space="preserve">-готовность и способность к </w:t>
      </w:r>
      <w:proofErr w:type="gramStart"/>
      <w:r w:rsidR="006837A1" w:rsidRPr="009F5D36">
        <w:rPr>
          <w:rFonts w:ascii="Times New Roman" w:eastAsia="Times New Roman" w:hAnsi="Times New Roman" w:cs="Times New Roman"/>
          <w:color w:val="000000"/>
          <w:sz w:val="26"/>
          <w:szCs w:val="26"/>
          <w:lang w:eastAsia="ru-RU"/>
        </w:rPr>
        <w:t>самостоятельной</w:t>
      </w:r>
      <w:proofErr w:type="gramEnd"/>
      <w:r w:rsidR="006837A1" w:rsidRPr="009F5D36">
        <w:rPr>
          <w:rFonts w:ascii="Times New Roman" w:eastAsia="Times New Roman" w:hAnsi="Times New Roman" w:cs="Times New Roman"/>
          <w:color w:val="000000"/>
          <w:sz w:val="26"/>
          <w:szCs w:val="26"/>
          <w:lang w:eastAsia="ru-RU"/>
        </w:rPr>
        <w:t xml:space="preserve">, творческой и </w:t>
      </w:r>
      <w:proofErr w:type="spellStart"/>
      <w:r w:rsidR="006837A1" w:rsidRPr="009F5D36">
        <w:rPr>
          <w:rFonts w:ascii="Times New Roman" w:eastAsia="Times New Roman" w:hAnsi="Times New Roman" w:cs="Times New Roman"/>
          <w:color w:val="000000"/>
          <w:sz w:val="26"/>
          <w:szCs w:val="26"/>
          <w:lang w:eastAsia="ru-RU"/>
        </w:rPr>
        <w:t>ответственнойдеятельности</w:t>
      </w:r>
      <w:proofErr w:type="spellEnd"/>
      <w:r w:rsidR="006837A1" w:rsidRPr="009F5D36">
        <w:rPr>
          <w:rFonts w:ascii="Times New Roman" w:eastAsia="Times New Roman" w:hAnsi="Times New Roman" w:cs="Times New Roman"/>
          <w:color w:val="000000"/>
          <w:sz w:val="26"/>
          <w:szCs w:val="26"/>
          <w:lang w:eastAsia="ru-RU"/>
        </w:rPr>
        <w:t>;</w:t>
      </w:r>
    </w:p>
    <w:p w:rsidR="006837A1" w:rsidRPr="009F5D36" w:rsidRDefault="006837A1" w:rsidP="006837A1">
      <w:pPr>
        <w:shd w:val="clear" w:color="auto" w:fill="FFFFFF"/>
        <w:spacing w:before="0" w:after="0" w:line="240" w:lineRule="auto"/>
        <w:jc w:val="both"/>
        <w:rPr>
          <w:rFonts w:ascii="Times New Roman" w:eastAsia="Times New Roman" w:hAnsi="Times New Roman" w:cs="Times New Roman"/>
          <w:color w:val="000000"/>
          <w:sz w:val="26"/>
          <w:szCs w:val="26"/>
          <w:lang w:eastAsia="ru-RU"/>
        </w:rPr>
      </w:pPr>
      <w:r w:rsidRPr="009F5D36">
        <w:rPr>
          <w:rFonts w:ascii="Times New Roman" w:eastAsia="Times New Roman" w:hAnsi="Times New Roman" w:cs="Times New Roman"/>
          <w:b/>
          <w:color w:val="000000"/>
          <w:sz w:val="26"/>
          <w:szCs w:val="26"/>
          <w:lang w:eastAsia="ru-RU"/>
        </w:rPr>
        <w:t>Л 7</w:t>
      </w:r>
      <w:r w:rsidRPr="009F5D36">
        <w:rPr>
          <w:rFonts w:ascii="Times New Roman" w:eastAsia="Times New Roman" w:hAnsi="Times New Roman" w:cs="Times New Roman"/>
          <w:color w:val="000000"/>
          <w:sz w:val="26"/>
          <w:szCs w:val="26"/>
          <w:lang w:eastAsia="ru-RU"/>
        </w:rPr>
        <w:t>-способность к самооценке на основе наблюдения за собственной речью, потребность речевого самосовершенствования;</w:t>
      </w:r>
    </w:p>
    <w:p w:rsidR="006837A1" w:rsidRPr="009F5D36" w:rsidRDefault="00BB3975" w:rsidP="006837A1">
      <w:pPr>
        <w:shd w:val="clear" w:color="auto" w:fill="FFFFFF"/>
        <w:spacing w:before="0" w:after="0" w:line="240" w:lineRule="auto"/>
        <w:jc w:val="both"/>
        <w:rPr>
          <w:rFonts w:ascii="Times New Roman" w:eastAsia="Times New Roman" w:hAnsi="Times New Roman" w:cs="Times New Roman"/>
          <w:color w:val="000000"/>
          <w:sz w:val="26"/>
          <w:szCs w:val="26"/>
          <w:lang w:eastAsia="ru-RU"/>
        </w:rPr>
      </w:pPr>
      <w:r w:rsidRPr="009F5D36">
        <w:rPr>
          <w:rFonts w:ascii="Times New Roman" w:eastAsia="Times New Roman" w:hAnsi="Times New Roman" w:cs="Times New Roman"/>
          <w:color w:val="000000"/>
          <w:sz w:val="26"/>
          <w:szCs w:val="26"/>
          <w:lang w:eastAsia="ru-RU"/>
        </w:rPr>
        <w:t>•</w:t>
      </w:r>
      <w:proofErr w:type="spellStart"/>
      <w:r w:rsidR="00B117C1" w:rsidRPr="009F5D36">
        <w:rPr>
          <w:rFonts w:ascii="Times New Roman" w:eastAsia="Times New Roman" w:hAnsi="Times New Roman" w:cs="Times New Roman"/>
          <w:b/>
          <w:bCs/>
          <w:color w:val="000000"/>
          <w:sz w:val="26"/>
          <w:szCs w:val="26"/>
          <w:lang w:eastAsia="ru-RU"/>
        </w:rPr>
        <w:t>Метапредметных</w:t>
      </w:r>
      <w:proofErr w:type="spellEnd"/>
      <w:r w:rsidR="006837A1" w:rsidRPr="009F5D36">
        <w:rPr>
          <w:rFonts w:ascii="Times New Roman" w:eastAsia="Times New Roman" w:hAnsi="Times New Roman" w:cs="Times New Roman"/>
          <w:b/>
          <w:bCs/>
          <w:color w:val="000000"/>
          <w:sz w:val="26"/>
          <w:szCs w:val="26"/>
          <w:lang w:eastAsia="ru-RU"/>
        </w:rPr>
        <w:t>:</w:t>
      </w:r>
    </w:p>
    <w:p w:rsidR="006837A1" w:rsidRPr="009F5D36" w:rsidRDefault="006837A1" w:rsidP="006837A1">
      <w:pPr>
        <w:shd w:val="clear" w:color="auto" w:fill="FFFFFF"/>
        <w:spacing w:before="0" w:after="0" w:line="240" w:lineRule="auto"/>
        <w:jc w:val="both"/>
        <w:rPr>
          <w:rFonts w:ascii="Times New Roman" w:eastAsia="Times New Roman" w:hAnsi="Times New Roman" w:cs="Times New Roman"/>
          <w:color w:val="000000"/>
          <w:sz w:val="26"/>
          <w:szCs w:val="26"/>
          <w:lang w:eastAsia="ru-RU"/>
        </w:rPr>
      </w:pPr>
      <w:r w:rsidRPr="009F5D36">
        <w:rPr>
          <w:rFonts w:ascii="Times New Roman" w:eastAsia="Times New Roman" w:hAnsi="Times New Roman" w:cs="Times New Roman"/>
          <w:b/>
          <w:color w:val="000000"/>
          <w:sz w:val="26"/>
          <w:szCs w:val="26"/>
          <w:lang w:eastAsia="ru-RU"/>
        </w:rPr>
        <w:t>М</w:t>
      </w:r>
      <w:r w:rsidR="00B117C1" w:rsidRPr="009F5D36">
        <w:rPr>
          <w:rFonts w:ascii="Times New Roman" w:eastAsia="Times New Roman" w:hAnsi="Times New Roman" w:cs="Times New Roman"/>
          <w:b/>
          <w:color w:val="000000"/>
          <w:sz w:val="26"/>
          <w:szCs w:val="26"/>
          <w:lang w:eastAsia="ru-RU"/>
        </w:rPr>
        <w:t> </w:t>
      </w:r>
      <w:r w:rsidRPr="009F5D36">
        <w:rPr>
          <w:rFonts w:ascii="Times New Roman" w:eastAsia="Times New Roman" w:hAnsi="Times New Roman" w:cs="Times New Roman"/>
          <w:b/>
          <w:color w:val="000000"/>
          <w:sz w:val="26"/>
          <w:szCs w:val="26"/>
          <w:lang w:eastAsia="ru-RU"/>
        </w:rPr>
        <w:t>1</w:t>
      </w:r>
      <w:r w:rsidRPr="009F5D36">
        <w:rPr>
          <w:rFonts w:ascii="Times New Roman" w:eastAsia="Times New Roman" w:hAnsi="Times New Roman" w:cs="Times New Roman"/>
          <w:color w:val="000000"/>
          <w:sz w:val="26"/>
          <w:szCs w:val="26"/>
          <w:lang w:eastAsia="ru-RU"/>
        </w:rPr>
        <w:t>-</w:t>
      </w:r>
      <w:r w:rsidR="00BB3975" w:rsidRPr="009F5D36">
        <w:rPr>
          <w:rFonts w:ascii="Times New Roman" w:eastAsia="Times New Roman" w:hAnsi="Times New Roman" w:cs="Times New Roman"/>
          <w:color w:val="000000"/>
          <w:sz w:val="26"/>
          <w:szCs w:val="26"/>
          <w:lang w:eastAsia="ru-RU"/>
        </w:rPr>
        <w:t>в</w:t>
      </w:r>
      <w:r w:rsidRPr="009F5D36">
        <w:rPr>
          <w:rFonts w:ascii="Times New Roman" w:eastAsia="Times New Roman" w:hAnsi="Times New Roman" w:cs="Times New Roman"/>
          <w:color w:val="000000"/>
          <w:sz w:val="26"/>
          <w:szCs w:val="26"/>
          <w:lang w:eastAsia="ru-RU"/>
        </w:rPr>
        <w:t xml:space="preserve">ладение всеми видами речевой деятельности: </w:t>
      </w:r>
      <w:proofErr w:type="spellStart"/>
      <w:r w:rsidRPr="009F5D36">
        <w:rPr>
          <w:rFonts w:ascii="Times New Roman" w:eastAsia="Times New Roman" w:hAnsi="Times New Roman" w:cs="Times New Roman"/>
          <w:color w:val="000000"/>
          <w:sz w:val="26"/>
          <w:szCs w:val="26"/>
          <w:lang w:eastAsia="ru-RU"/>
        </w:rPr>
        <w:t>аудированием</w:t>
      </w:r>
      <w:proofErr w:type="spellEnd"/>
      <w:r w:rsidRPr="009F5D36">
        <w:rPr>
          <w:rFonts w:ascii="Times New Roman" w:eastAsia="Times New Roman" w:hAnsi="Times New Roman" w:cs="Times New Roman"/>
          <w:color w:val="000000"/>
          <w:sz w:val="26"/>
          <w:szCs w:val="26"/>
          <w:lang w:eastAsia="ru-RU"/>
        </w:rPr>
        <w:t>, чтением (пониманием), говорением, письмом;</w:t>
      </w:r>
    </w:p>
    <w:p w:rsidR="006837A1" w:rsidRPr="009F5D36" w:rsidRDefault="006837A1" w:rsidP="006837A1">
      <w:pPr>
        <w:shd w:val="clear" w:color="auto" w:fill="FFFFFF"/>
        <w:spacing w:before="0" w:after="0" w:line="240" w:lineRule="auto"/>
        <w:jc w:val="both"/>
        <w:rPr>
          <w:rFonts w:ascii="Times New Roman" w:eastAsia="Times New Roman" w:hAnsi="Times New Roman" w:cs="Times New Roman"/>
          <w:color w:val="000000"/>
          <w:sz w:val="26"/>
          <w:szCs w:val="26"/>
          <w:lang w:eastAsia="ru-RU"/>
        </w:rPr>
      </w:pPr>
      <w:r w:rsidRPr="009F5D36">
        <w:rPr>
          <w:rFonts w:ascii="Times New Roman" w:eastAsia="Times New Roman" w:hAnsi="Times New Roman" w:cs="Times New Roman"/>
          <w:b/>
          <w:color w:val="000000"/>
          <w:sz w:val="26"/>
          <w:szCs w:val="26"/>
          <w:lang w:eastAsia="ru-RU"/>
        </w:rPr>
        <w:t>М 2</w:t>
      </w:r>
      <w:r w:rsidRPr="009F5D36">
        <w:rPr>
          <w:rFonts w:ascii="Times New Roman" w:eastAsia="Times New Roman" w:hAnsi="Times New Roman" w:cs="Times New Roman"/>
          <w:color w:val="000000"/>
          <w:sz w:val="26"/>
          <w:szCs w:val="26"/>
          <w:lang w:eastAsia="ru-RU"/>
        </w:rPr>
        <w:t xml:space="preserve">-владение языковыми средствами — умение ясно, логично и точно </w:t>
      </w:r>
      <w:proofErr w:type="spellStart"/>
      <w:r w:rsidRPr="009F5D36">
        <w:rPr>
          <w:rFonts w:ascii="Times New Roman" w:eastAsia="Times New Roman" w:hAnsi="Times New Roman" w:cs="Times New Roman"/>
          <w:color w:val="000000"/>
          <w:sz w:val="26"/>
          <w:szCs w:val="26"/>
          <w:lang w:eastAsia="ru-RU"/>
        </w:rPr>
        <w:t>излагатьсвою</w:t>
      </w:r>
      <w:proofErr w:type="spellEnd"/>
      <w:r w:rsidRPr="009F5D36">
        <w:rPr>
          <w:rFonts w:ascii="Times New Roman" w:eastAsia="Times New Roman" w:hAnsi="Times New Roman" w:cs="Times New Roman"/>
          <w:color w:val="000000"/>
          <w:sz w:val="26"/>
          <w:szCs w:val="26"/>
          <w:lang w:eastAsia="ru-RU"/>
        </w:rPr>
        <w:t xml:space="preserve"> точку зрения, использовать адекватные языковые средства; использование приобретенных знаний и умений для анализа </w:t>
      </w:r>
      <w:r w:rsidR="00B117C1" w:rsidRPr="009F5D36">
        <w:rPr>
          <w:rFonts w:ascii="Times New Roman" w:eastAsia="Times New Roman" w:hAnsi="Times New Roman" w:cs="Times New Roman"/>
          <w:color w:val="000000"/>
          <w:sz w:val="26"/>
          <w:szCs w:val="26"/>
          <w:lang w:eastAsia="ru-RU"/>
        </w:rPr>
        <w:t>языковых явлений</w:t>
      </w:r>
      <w:r w:rsidRPr="009F5D36">
        <w:rPr>
          <w:rFonts w:ascii="Times New Roman" w:eastAsia="Times New Roman" w:hAnsi="Times New Roman" w:cs="Times New Roman"/>
          <w:color w:val="000000"/>
          <w:sz w:val="26"/>
          <w:szCs w:val="26"/>
          <w:lang w:eastAsia="ru-RU"/>
        </w:rPr>
        <w:t xml:space="preserve"> на </w:t>
      </w:r>
      <w:proofErr w:type="gramStart"/>
      <w:r w:rsidR="00B117C1" w:rsidRPr="009F5D36">
        <w:rPr>
          <w:rFonts w:ascii="Times New Roman" w:eastAsia="Times New Roman" w:hAnsi="Times New Roman" w:cs="Times New Roman"/>
          <w:color w:val="000000"/>
          <w:sz w:val="26"/>
          <w:szCs w:val="26"/>
          <w:lang w:eastAsia="ru-RU"/>
        </w:rPr>
        <w:t>меж</w:t>
      </w:r>
      <w:proofErr w:type="gramEnd"/>
      <w:r w:rsidR="00B117C1" w:rsidRPr="009F5D36">
        <w:rPr>
          <w:rFonts w:ascii="Times New Roman" w:eastAsia="Times New Roman" w:hAnsi="Times New Roman" w:cs="Times New Roman"/>
          <w:color w:val="000000"/>
          <w:sz w:val="26"/>
          <w:szCs w:val="26"/>
          <w:lang w:eastAsia="ru-RU"/>
        </w:rPr>
        <w:t xml:space="preserve"> предметном</w:t>
      </w:r>
      <w:r w:rsidRPr="009F5D36">
        <w:rPr>
          <w:rFonts w:ascii="Times New Roman" w:eastAsia="Times New Roman" w:hAnsi="Times New Roman" w:cs="Times New Roman"/>
          <w:color w:val="000000"/>
          <w:sz w:val="26"/>
          <w:szCs w:val="26"/>
          <w:lang w:eastAsia="ru-RU"/>
        </w:rPr>
        <w:t xml:space="preserve"> уровне;</w:t>
      </w:r>
    </w:p>
    <w:p w:rsidR="006837A1" w:rsidRPr="009F5D36" w:rsidRDefault="006837A1" w:rsidP="006837A1">
      <w:pPr>
        <w:shd w:val="clear" w:color="auto" w:fill="FFFFFF"/>
        <w:spacing w:before="0" w:after="0" w:line="240" w:lineRule="auto"/>
        <w:jc w:val="both"/>
        <w:rPr>
          <w:rFonts w:ascii="Times New Roman" w:eastAsia="Times New Roman" w:hAnsi="Times New Roman" w:cs="Times New Roman"/>
          <w:color w:val="000000"/>
          <w:sz w:val="26"/>
          <w:szCs w:val="26"/>
          <w:lang w:eastAsia="ru-RU"/>
        </w:rPr>
      </w:pPr>
      <w:r w:rsidRPr="009F5D36">
        <w:rPr>
          <w:rFonts w:ascii="Times New Roman" w:eastAsia="Times New Roman" w:hAnsi="Times New Roman" w:cs="Times New Roman"/>
          <w:b/>
          <w:color w:val="000000"/>
          <w:sz w:val="26"/>
          <w:szCs w:val="26"/>
          <w:lang w:eastAsia="ru-RU"/>
        </w:rPr>
        <w:t>М3</w:t>
      </w:r>
      <w:r w:rsidRPr="009F5D36">
        <w:rPr>
          <w:rFonts w:ascii="Times New Roman" w:eastAsia="Times New Roman" w:hAnsi="Times New Roman" w:cs="Times New Roman"/>
          <w:color w:val="000000"/>
          <w:sz w:val="26"/>
          <w:szCs w:val="26"/>
          <w:lang w:eastAsia="ru-RU"/>
        </w:rPr>
        <w:t xml:space="preserve">-применение навыков сотрудничества со сверстниками, детьми </w:t>
      </w:r>
      <w:proofErr w:type="spellStart"/>
      <w:r w:rsidRPr="009F5D36">
        <w:rPr>
          <w:rFonts w:ascii="Times New Roman" w:eastAsia="Times New Roman" w:hAnsi="Times New Roman" w:cs="Times New Roman"/>
          <w:color w:val="000000"/>
          <w:sz w:val="26"/>
          <w:szCs w:val="26"/>
          <w:lang w:eastAsia="ru-RU"/>
        </w:rPr>
        <w:t>младшеговозраста</w:t>
      </w:r>
      <w:proofErr w:type="spellEnd"/>
      <w:r w:rsidRPr="009F5D36">
        <w:rPr>
          <w:rFonts w:ascii="Times New Roman" w:eastAsia="Times New Roman" w:hAnsi="Times New Roman" w:cs="Times New Roman"/>
          <w:color w:val="000000"/>
          <w:sz w:val="26"/>
          <w:szCs w:val="26"/>
          <w:lang w:eastAsia="ru-RU"/>
        </w:rPr>
        <w:t xml:space="preserve">, взрослыми в процессе речевого общения, образовательной, общественно полезной, учебно-исследовательской, проектной и </w:t>
      </w:r>
      <w:proofErr w:type="spellStart"/>
      <w:r w:rsidRPr="009F5D36">
        <w:rPr>
          <w:rFonts w:ascii="Times New Roman" w:eastAsia="Times New Roman" w:hAnsi="Times New Roman" w:cs="Times New Roman"/>
          <w:color w:val="000000"/>
          <w:sz w:val="26"/>
          <w:szCs w:val="26"/>
          <w:lang w:eastAsia="ru-RU"/>
        </w:rPr>
        <w:t>другихвидахдеятельности</w:t>
      </w:r>
      <w:proofErr w:type="spellEnd"/>
      <w:r w:rsidRPr="009F5D36">
        <w:rPr>
          <w:rFonts w:ascii="Times New Roman" w:eastAsia="Times New Roman" w:hAnsi="Times New Roman" w:cs="Times New Roman"/>
          <w:color w:val="000000"/>
          <w:sz w:val="26"/>
          <w:szCs w:val="26"/>
          <w:lang w:eastAsia="ru-RU"/>
        </w:rPr>
        <w:t>;</w:t>
      </w:r>
    </w:p>
    <w:p w:rsidR="006837A1" w:rsidRPr="009F5D36" w:rsidRDefault="00BB3975" w:rsidP="006837A1">
      <w:pPr>
        <w:shd w:val="clear" w:color="auto" w:fill="FFFFFF"/>
        <w:spacing w:before="0" w:after="0" w:line="240" w:lineRule="auto"/>
        <w:jc w:val="both"/>
        <w:rPr>
          <w:rFonts w:ascii="Times New Roman" w:eastAsia="Times New Roman" w:hAnsi="Times New Roman" w:cs="Times New Roman"/>
          <w:color w:val="000000"/>
          <w:sz w:val="26"/>
          <w:szCs w:val="26"/>
          <w:lang w:eastAsia="ru-RU"/>
        </w:rPr>
      </w:pPr>
      <w:r w:rsidRPr="009F5D36">
        <w:rPr>
          <w:rFonts w:ascii="Times New Roman" w:eastAsia="Times New Roman" w:hAnsi="Times New Roman" w:cs="Times New Roman"/>
          <w:b/>
          <w:color w:val="000000"/>
          <w:sz w:val="26"/>
          <w:szCs w:val="26"/>
          <w:lang w:eastAsia="ru-RU"/>
        </w:rPr>
        <w:t xml:space="preserve">М </w:t>
      </w:r>
      <w:r w:rsidR="006837A1" w:rsidRPr="009F5D36">
        <w:rPr>
          <w:rFonts w:ascii="Times New Roman" w:eastAsia="Times New Roman" w:hAnsi="Times New Roman" w:cs="Times New Roman"/>
          <w:b/>
          <w:color w:val="000000"/>
          <w:sz w:val="26"/>
          <w:szCs w:val="26"/>
          <w:lang w:eastAsia="ru-RU"/>
        </w:rPr>
        <w:t>4</w:t>
      </w:r>
      <w:r w:rsidR="006837A1" w:rsidRPr="009F5D36">
        <w:rPr>
          <w:rFonts w:ascii="Times New Roman" w:eastAsia="Times New Roman" w:hAnsi="Times New Roman" w:cs="Times New Roman"/>
          <w:color w:val="000000"/>
          <w:sz w:val="26"/>
          <w:szCs w:val="26"/>
          <w:lang w:eastAsia="ru-RU"/>
        </w:rPr>
        <w:t>-овладение нормами речевого поведения в различных ситуациях межличностного и межкультурного общения;</w:t>
      </w:r>
    </w:p>
    <w:p w:rsidR="006837A1" w:rsidRPr="009F5D36" w:rsidRDefault="00BB3975" w:rsidP="006837A1">
      <w:pPr>
        <w:shd w:val="clear" w:color="auto" w:fill="FFFFFF"/>
        <w:spacing w:before="0" w:after="0" w:line="240" w:lineRule="auto"/>
        <w:jc w:val="both"/>
        <w:rPr>
          <w:rFonts w:ascii="Times New Roman" w:eastAsia="Times New Roman" w:hAnsi="Times New Roman" w:cs="Times New Roman"/>
          <w:color w:val="000000"/>
          <w:sz w:val="26"/>
          <w:szCs w:val="26"/>
          <w:lang w:eastAsia="ru-RU"/>
        </w:rPr>
      </w:pPr>
      <w:r w:rsidRPr="009F5D36">
        <w:rPr>
          <w:rFonts w:ascii="Times New Roman" w:eastAsia="Times New Roman" w:hAnsi="Times New Roman" w:cs="Times New Roman"/>
          <w:b/>
          <w:color w:val="000000"/>
          <w:sz w:val="26"/>
          <w:szCs w:val="26"/>
          <w:lang w:eastAsia="ru-RU"/>
        </w:rPr>
        <w:t xml:space="preserve">М </w:t>
      </w:r>
      <w:r w:rsidR="006837A1" w:rsidRPr="009F5D36">
        <w:rPr>
          <w:rFonts w:ascii="Times New Roman" w:eastAsia="Times New Roman" w:hAnsi="Times New Roman" w:cs="Times New Roman"/>
          <w:b/>
          <w:color w:val="000000"/>
          <w:sz w:val="26"/>
          <w:szCs w:val="26"/>
          <w:lang w:eastAsia="ru-RU"/>
        </w:rPr>
        <w:t>5</w:t>
      </w:r>
      <w:r w:rsidR="006837A1" w:rsidRPr="009F5D36">
        <w:rPr>
          <w:rFonts w:ascii="Times New Roman" w:eastAsia="Times New Roman" w:hAnsi="Times New Roman" w:cs="Times New Roman"/>
          <w:color w:val="000000"/>
          <w:sz w:val="26"/>
          <w:szCs w:val="26"/>
          <w:lang w:eastAsia="ru-RU"/>
        </w:rPr>
        <w:t xml:space="preserve">-готовность и способность к </w:t>
      </w:r>
      <w:proofErr w:type="gramStart"/>
      <w:r w:rsidR="006837A1" w:rsidRPr="009F5D36">
        <w:rPr>
          <w:rFonts w:ascii="Times New Roman" w:eastAsia="Times New Roman" w:hAnsi="Times New Roman" w:cs="Times New Roman"/>
          <w:color w:val="000000"/>
          <w:sz w:val="26"/>
          <w:szCs w:val="26"/>
          <w:lang w:eastAsia="ru-RU"/>
        </w:rPr>
        <w:t>самостоятельной</w:t>
      </w:r>
      <w:proofErr w:type="gramEnd"/>
      <w:r w:rsidR="006837A1" w:rsidRPr="009F5D36">
        <w:rPr>
          <w:rFonts w:ascii="Times New Roman" w:eastAsia="Times New Roman" w:hAnsi="Times New Roman" w:cs="Times New Roman"/>
          <w:color w:val="000000"/>
          <w:sz w:val="26"/>
          <w:szCs w:val="26"/>
          <w:lang w:eastAsia="ru-RU"/>
        </w:rPr>
        <w:t xml:space="preserve"> </w:t>
      </w:r>
      <w:proofErr w:type="spellStart"/>
      <w:r w:rsidR="006837A1" w:rsidRPr="009F5D36">
        <w:rPr>
          <w:rFonts w:ascii="Times New Roman" w:eastAsia="Times New Roman" w:hAnsi="Times New Roman" w:cs="Times New Roman"/>
          <w:color w:val="000000"/>
          <w:sz w:val="26"/>
          <w:szCs w:val="26"/>
          <w:lang w:eastAsia="ru-RU"/>
        </w:rPr>
        <w:t>информационно-познавательнойдеятельности</w:t>
      </w:r>
      <w:proofErr w:type="spellEnd"/>
      <w:r w:rsidR="006837A1" w:rsidRPr="009F5D36">
        <w:rPr>
          <w:rFonts w:ascii="Times New Roman" w:eastAsia="Times New Roman" w:hAnsi="Times New Roman" w:cs="Times New Roman"/>
          <w:color w:val="000000"/>
          <w:sz w:val="26"/>
          <w:szCs w:val="26"/>
          <w:lang w:eastAsia="ru-RU"/>
        </w:rPr>
        <w:t xml:space="preserve">, включая умение ориентироваться в различных </w:t>
      </w:r>
      <w:proofErr w:type="spellStart"/>
      <w:r w:rsidR="006837A1" w:rsidRPr="009F5D36">
        <w:rPr>
          <w:rFonts w:ascii="Times New Roman" w:eastAsia="Times New Roman" w:hAnsi="Times New Roman" w:cs="Times New Roman"/>
          <w:color w:val="000000"/>
          <w:sz w:val="26"/>
          <w:szCs w:val="26"/>
          <w:lang w:eastAsia="ru-RU"/>
        </w:rPr>
        <w:t>источникахинформации</w:t>
      </w:r>
      <w:proofErr w:type="spellEnd"/>
      <w:r w:rsidR="006837A1" w:rsidRPr="009F5D36">
        <w:rPr>
          <w:rFonts w:ascii="Times New Roman" w:eastAsia="Times New Roman" w:hAnsi="Times New Roman" w:cs="Times New Roman"/>
          <w:color w:val="000000"/>
          <w:sz w:val="26"/>
          <w:szCs w:val="26"/>
          <w:lang w:eastAsia="ru-RU"/>
        </w:rPr>
        <w:t>, критически оценивать и интерпретировать информацию, получаемую из различных источников;</w:t>
      </w:r>
    </w:p>
    <w:p w:rsidR="006837A1" w:rsidRPr="009F5D36" w:rsidRDefault="00BB3975" w:rsidP="006837A1">
      <w:pPr>
        <w:shd w:val="clear" w:color="auto" w:fill="FFFFFF"/>
        <w:spacing w:before="0" w:after="0" w:line="240" w:lineRule="auto"/>
        <w:jc w:val="both"/>
        <w:rPr>
          <w:rFonts w:ascii="Times New Roman" w:eastAsia="Times New Roman" w:hAnsi="Times New Roman" w:cs="Times New Roman"/>
          <w:color w:val="000000"/>
          <w:sz w:val="26"/>
          <w:szCs w:val="26"/>
          <w:lang w:eastAsia="ru-RU"/>
        </w:rPr>
      </w:pPr>
      <w:r w:rsidRPr="009F5D36">
        <w:rPr>
          <w:rFonts w:ascii="Times New Roman" w:eastAsia="Times New Roman" w:hAnsi="Times New Roman" w:cs="Times New Roman"/>
          <w:b/>
          <w:color w:val="000000"/>
          <w:sz w:val="26"/>
          <w:szCs w:val="26"/>
          <w:lang w:eastAsia="ru-RU"/>
        </w:rPr>
        <w:t xml:space="preserve">М </w:t>
      </w:r>
      <w:r w:rsidR="006837A1" w:rsidRPr="009F5D36">
        <w:rPr>
          <w:rFonts w:ascii="Times New Roman" w:eastAsia="Times New Roman" w:hAnsi="Times New Roman" w:cs="Times New Roman"/>
          <w:b/>
          <w:color w:val="000000"/>
          <w:sz w:val="26"/>
          <w:szCs w:val="26"/>
          <w:lang w:eastAsia="ru-RU"/>
        </w:rPr>
        <w:t>6</w:t>
      </w:r>
      <w:r w:rsidR="006837A1" w:rsidRPr="009F5D36">
        <w:rPr>
          <w:rFonts w:ascii="Times New Roman" w:eastAsia="Times New Roman" w:hAnsi="Times New Roman" w:cs="Times New Roman"/>
          <w:color w:val="000000"/>
          <w:sz w:val="26"/>
          <w:szCs w:val="26"/>
          <w:lang w:eastAsia="ru-RU"/>
        </w:rPr>
        <w:t xml:space="preserve">-умение извлекать необходимую информацию из различных </w:t>
      </w:r>
      <w:proofErr w:type="spellStart"/>
      <w:r w:rsidR="006837A1" w:rsidRPr="009F5D36">
        <w:rPr>
          <w:rFonts w:ascii="Times New Roman" w:eastAsia="Times New Roman" w:hAnsi="Times New Roman" w:cs="Times New Roman"/>
          <w:color w:val="000000"/>
          <w:sz w:val="26"/>
          <w:szCs w:val="26"/>
          <w:lang w:eastAsia="ru-RU"/>
        </w:rPr>
        <w:t>источников</w:t>
      </w:r>
      <w:proofErr w:type="gramStart"/>
      <w:r w:rsidR="006837A1" w:rsidRPr="009F5D36">
        <w:rPr>
          <w:rFonts w:ascii="Times New Roman" w:eastAsia="Times New Roman" w:hAnsi="Times New Roman" w:cs="Times New Roman"/>
          <w:color w:val="000000"/>
          <w:sz w:val="26"/>
          <w:szCs w:val="26"/>
          <w:lang w:eastAsia="ru-RU"/>
        </w:rPr>
        <w:t>:у</w:t>
      </w:r>
      <w:proofErr w:type="gramEnd"/>
      <w:r w:rsidR="006837A1" w:rsidRPr="009F5D36">
        <w:rPr>
          <w:rFonts w:ascii="Times New Roman" w:eastAsia="Times New Roman" w:hAnsi="Times New Roman" w:cs="Times New Roman"/>
          <w:color w:val="000000"/>
          <w:sz w:val="26"/>
          <w:szCs w:val="26"/>
          <w:lang w:eastAsia="ru-RU"/>
        </w:rPr>
        <w:t>чебно-научных</w:t>
      </w:r>
      <w:proofErr w:type="spellEnd"/>
      <w:r w:rsidR="006837A1" w:rsidRPr="009F5D36">
        <w:rPr>
          <w:rFonts w:ascii="Times New Roman" w:eastAsia="Times New Roman" w:hAnsi="Times New Roman" w:cs="Times New Roman"/>
          <w:color w:val="000000"/>
          <w:sz w:val="26"/>
          <w:szCs w:val="26"/>
          <w:lang w:eastAsia="ru-RU"/>
        </w:rPr>
        <w:t xml:space="preserve"> текстов, справочной литературы, средств массовой информации, информационных и коммуникационных технологий для</w:t>
      </w:r>
      <w:r w:rsidR="008B3D97">
        <w:rPr>
          <w:rFonts w:ascii="Times New Roman" w:eastAsia="Times New Roman" w:hAnsi="Times New Roman" w:cs="Times New Roman"/>
          <w:color w:val="000000"/>
          <w:sz w:val="26"/>
          <w:szCs w:val="26"/>
          <w:lang w:eastAsia="ru-RU"/>
        </w:rPr>
        <w:t xml:space="preserve"> </w:t>
      </w:r>
      <w:r w:rsidR="006837A1" w:rsidRPr="009F5D36">
        <w:rPr>
          <w:rFonts w:ascii="Times New Roman" w:eastAsia="Times New Roman" w:hAnsi="Times New Roman" w:cs="Times New Roman"/>
          <w:color w:val="000000"/>
          <w:sz w:val="26"/>
          <w:szCs w:val="26"/>
          <w:lang w:eastAsia="ru-RU"/>
        </w:rPr>
        <w:t>решения</w:t>
      </w:r>
      <w:r w:rsidR="008B3D97">
        <w:rPr>
          <w:rFonts w:ascii="Times New Roman" w:eastAsia="Times New Roman" w:hAnsi="Times New Roman" w:cs="Times New Roman"/>
          <w:color w:val="000000"/>
          <w:sz w:val="26"/>
          <w:szCs w:val="26"/>
          <w:lang w:eastAsia="ru-RU"/>
        </w:rPr>
        <w:t xml:space="preserve"> </w:t>
      </w:r>
      <w:r w:rsidR="006837A1" w:rsidRPr="009F5D36">
        <w:rPr>
          <w:rFonts w:ascii="Times New Roman" w:eastAsia="Times New Roman" w:hAnsi="Times New Roman" w:cs="Times New Roman"/>
          <w:color w:val="000000"/>
          <w:sz w:val="26"/>
          <w:szCs w:val="26"/>
          <w:lang w:eastAsia="ru-RU"/>
        </w:rPr>
        <w:t>когнитивных, коммуникативных  задач в процессе изучения русского языка;</w:t>
      </w:r>
    </w:p>
    <w:p w:rsidR="006837A1" w:rsidRPr="009F5D36" w:rsidRDefault="00BB3975" w:rsidP="006837A1">
      <w:pPr>
        <w:shd w:val="clear" w:color="auto" w:fill="FFFFFF"/>
        <w:spacing w:before="0" w:after="0" w:line="240" w:lineRule="auto"/>
        <w:jc w:val="both"/>
        <w:rPr>
          <w:rFonts w:ascii="Times New Roman" w:eastAsia="Times New Roman" w:hAnsi="Times New Roman" w:cs="Times New Roman"/>
          <w:color w:val="000000"/>
          <w:sz w:val="26"/>
          <w:szCs w:val="26"/>
          <w:lang w:eastAsia="ru-RU"/>
        </w:rPr>
      </w:pPr>
      <w:r w:rsidRPr="009F5D36">
        <w:rPr>
          <w:rFonts w:ascii="Times New Roman" w:eastAsia="Times New Roman" w:hAnsi="Times New Roman" w:cs="Times New Roman"/>
          <w:color w:val="000000"/>
          <w:sz w:val="26"/>
          <w:szCs w:val="26"/>
          <w:lang w:eastAsia="ru-RU"/>
        </w:rPr>
        <w:t>•</w:t>
      </w:r>
      <w:r w:rsidR="006837A1" w:rsidRPr="009F5D36">
        <w:rPr>
          <w:rFonts w:ascii="Times New Roman" w:eastAsia="Times New Roman" w:hAnsi="Times New Roman" w:cs="Times New Roman"/>
          <w:b/>
          <w:bCs/>
          <w:color w:val="000000"/>
          <w:sz w:val="26"/>
          <w:szCs w:val="26"/>
          <w:lang w:eastAsia="ru-RU"/>
        </w:rPr>
        <w:t>предметных:</w:t>
      </w:r>
    </w:p>
    <w:p w:rsidR="006837A1" w:rsidRPr="009F5D36" w:rsidRDefault="006837A1" w:rsidP="006837A1">
      <w:pPr>
        <w:shd w:val="clear" w:color="auto" w:fill="FFFFFF"/>
        <w:spacing w:before="0" w:after="0" w:line="240" w:lineRule="auto"/>
        <w:jc w:val="both"/>
        <w:rPr>
          <w:rFonts w:ascii="Times New Roman" w:eastAsia="Times New Roman" w:hAnsi="Times New Roman" w:cs="Times New Roman"/>
          <w:color w:val="000000"/>
          <w:sz w:val="26"/>
          <w:szCs w:val="26"/>
          <w:lang w:eastAsia="ru-RU"/>
        </w:rPr>
      </w:pPr>
      <w:proofErr w:type="gramStart"/>
      <w:r w:rsidRPr="009F5D36">
        <w:rPr>
          <w:rFonts w:ascii="Times New Roman" w:eastAsia="Times New Roman" w:hAnsi="Times New Roman" w:cs="Times New Roman"/>
          <w:b/>
          <w:color w:val="000000"/>
          <w:sz w:val="26"/>
          <w:szCs w:val="26"/>
          <w:lang w:eastAsia="ru-RU"/>
        </w:rPr>
        <w:t>П</w:t>
      </w:r>
      <w:proofErr w:type="gramEnd"/>
      <w:r w:rsidRPr="009F5D36">
        <w:rPr>
          <w:rFonts w:ascii="Times New Roman" w:eastAsia="Times New Roman" w:hAnsi="Times New Roman" w:cs="Times New Roman"/>
          <w:b/>
          <w:color w:val="000000"/>
          <w:sz w:val="26"/>
          <w:szCs w:val="26"/>
          <w:lang w:eastAsia="ru-RU"/>
        </w:rPr>
        <w:t xml:space="preserve"> 1-</w:t>
      </w:r>
      <w:r w:rsidRPr="009F5D36">
        <w:rPr>
          <w:rFonts w:ascii="Times New Roman" w:eastAsia="Times New Roman" w:hAnsi="Times New Roman" w:cs="Times New Roman"/>
          <w:color w:val="000000"/>
          <w:sz w:val="26"/>
          <w:szCs w:val="26"/>
          <w:lang w:eastAsia="ru-RU"/>
        </w:rPr>
        <w:t>сформированность понятий о нормах русского литературного языка и применение знаний о них в речевой практике;</w:t>
      </w:r>
    </w:p>
    <w:p w:rsidR="006837A1" w:rsidRPr="009F5D36" w:rsidRDefault="006837A1" w:rsidP="006837A1">
      <w:pPr>
        <w:shd w:val="clear" w:color="auto" w:fill="FFFFFF"/>
        <w:spacing w:before="0" w:after="0" w:line="240" w:lineRule="auto"/>
        <w:jc w:val="both"/>
        <w:rPr>
          <w:rFonts w:ascii="Times New Roman" w:eastAsia="Times New Roman" w:hAnsi="Times New Roman" w:cs="Times New Roman"/>
          <w:color w:val="000000"/>
          <w:sz w:val="26"/>
          <w:szCs w:val="26"/>
          <w:lang w:eastAsia="ru-RU"/>
        </w:rPr>
      </w:pPr>
      <w:r w:rsidRPr="009F5D36">
        <w:rPr>
          <w:rFonts w:ascii="Times New Roman" w:eastAsia="Times New Roman" w:hAnsi="Times New Roman" w:cs="Times New Roman"/>
          <w:b/>
          <w:color w:val="000000"/>
          <w:sz w:val="26"/>
          <w:szCs w:val="26"/>
          <w:lang w:eastAsia="ru-RU"/>
        </w:rPr>
        <w:t>П2-</w:t>
      </w:r>
      <w:r w:rsidRPr="009F5D36">
        <w:rPr>
          <w:rFonts w:ascii="Times New Roman" w:eastAsia="Times New Roman" w:hAnsi="Times New Roman" w:cs="Times New Roman"/>
          <w:color w:val="000000"/>
          <w:sz w:val="26"/>
          <w:szCs w:val="26"/>
          <w:lang w:eastAsia="ru-RU"/>
        </w:rPr>
        <w:t xml:space="preserve">сформированность умений создавать устные и письменные монологические </w:t>
      </w:r>
      <w:proofErr w:type="spellStart"/>
      <w:r w:rsidRPr="009F5D36">
        <w:rPr>
          <w:rFonts w:ascii="Times New Roman" w:eastAsia="Times New Roman" w:hAnsi="Times New Roman" w:cs="Times New Roman"/>
          <w:color w:val="000000"/>
          <w:sz w:val="26"/>
          <w:szCs w:val="26"/>
          <w:lang w:eastAsia="ru-RU"/>
        </w:rPr>
        <w:t>идиалогические</w:t>
      </w:r>
      <w:proofErr w:type="spellEnd"/>
      <w:r w:rsidRPr="009F5D36">
        <w:rPr>
          <w:rFonts w:ascii="Times New Roman" w:eastAsia="Times New Roman" w:hAnsi="Times New Roman" w:cs="Times New Roman"/>
          <w:color w:val="000000"/>
          <w:sz w:val="26"/>
          <w:szCs w:val="26"/>
          <w:lang w:eastAsia="ru-RU"/>
        </w:rPr>
        <w:t xml:space="preserve"> высказывания различных типов и жанров в учебно-научно</w:t>
      </w:r>
      <w:proofErr w:type="gramStart"/>
      <w:r w:rsidRPr="009F5D36">
        <w:rPr>
          <w:rFonts w:ascii="Times New Roman" w:eastAsia="Times New Roman" w:hAnsi="Times New Roman" w:cs="Times New Roman"/>
          <w:color w:val="000000"/>
          <w:sz w:val="26"/>
          <w:szCs w:val="26"/>
          <w:lang w:eastAsia="ru-RU"/>
        </w:rPr>
        <w:t>й(</w:t>
      </w:r>
      <w:proofErr w:type="gramEnd"/>
      <w:r w:rsidRPr="009F5D36">
        <w:rPr>
          <w:rFonts w:ascii="Times New Roman" w:eastAsia="Times New Roman" w:hAnsi="Times New Roman" w:cs="Times New Roman"/>
          <w:color w:val="000000"/>
          <w:sz w:val="26"/>
          <w:szCs w:val="26"/>
          <w:lang w:eastAsia="ru-RU"/>
        </w:rPr>
        <w:t>на материале изучаемых учебных дисциплин), социально-культурной и деловой деятельностью;</w:t>
      </w:r>
    </w:p>
    <w:p w:rsidR="006837A1" w:rsidRPr="009F5D36" w:rsidRDefault="006837A1" w:rsidP="006837A1">
      <w:pPr>
        <w:shd w:val="clear" w:color="auto" w:fill="FFFFFF"/>
        <w:spacing w:before="0" w:after="0" w:line="240" w:lineRule="auto"/>
        <w:jc w:val="both"/>
        <w:rPr>
          <w:rFonts w:ascii="Times New Roman" w:eastAsia="Times New Roman" w:hAnsi="Times New Roman" w:cs="Times New Roman"/>
          <w:color w:val="000000"/>
          <w:sz w:val="26"/>
          <w:szCs w:val="26"/>
          <w:lang w:eastAsia="ru-RU"/>
        </w:rPr>
      </w:pPr>
      <w:proofErr w:type="gramStart"/>
      <w:r w:rsidRPr="009F5D36">
        <w:rPr>
          <w:rFonts w:ascii="Times New Roman" w:eastAsia="Times New Roman" w:hAnsi="Times New Roman" w:cs="Times New Roman"/>
          <w:b/>
          <w:color w:val="000000"/>
          <w:sz w:val="26"/>
          <w:szCs w:val="26"/>
          <w:lang w:eastAsia="ru-RU"/>
        </w:rPr>
        <w:t>П</w:t>
      </w:r>
      <w:proofErr w:type="gramEnd"/>
      <w:r w:rsidRPr="009F5D36">
        <w:rPr>
          <w:rFonts w:ascii="Times New Roman" w:eastAsia="Times New Roman" w:hAnsi="Times New Roman" w:cs="Times New Roman"/>
          <w:b/>
          <w:color w:val="000000"/>
          <w:sz w:val="26"/>
          <w:szCs w:val="26"/>
          <w:lang w:eastAsia="ru-RU"/>
        </w:rPr>
        <w:t xml:space="preserve"> 3</w:t>
      </w:r>
      <w:r w:rsidRPr="009F5D36">
        <w:rPr>
          <w:rFonts w:ascii="Times New Roman" w:eastAsia="Times New Roman" w:hAnsi="Times New Roman" w:cs="Times New Roman"/>
          <w:color w:val="000000"/>
          <w:sz w:val="26"/>
          <w:szCs w:val="26"/>
          <w:lang w:eastAsia="ru-RU"/>
        </w:rPr>
        <w:t xml:space="preserve">-владение навыками самоанализа и самооценки на основе наблюдений </w:t>
      </w:r>
      <w:proofErr w:type="spellStart"/>
      <w:r w:rsidRPr="009F5D36">
        <w:rPr>
          <w:rFonts w:ascii="Times New Roman" w:eastAsia="Times New Roman" w:hAnsi="Times New Roman" w:cs="Times New Roman"/>
          <w:color w:val="000000"/>
          <w:sz w:val="26"/>
          <w:szCs w:val="26"/>
          <w:lang w:eastAsia="ru-RU"/>
        </w:rPr>
        <w:t>засобственной</w:t>
      </w:r>
      <w:proofErr w:type="spellEnd"/>
      <w:r w:rsidRPr="009F5D36">
        <w:rPr>
          <w:rFonts w:ascii="Times New Roman" w:eastAsia="Times New Roman" w:hAnsi="Times New Roman" w:cs="Times New Roman"/>
          <w:color w:val="000000"/>
          <w:sz w:val="26"/>
          <w:szCs w:val="26"/>
          <w:lang w:eastAsia="ru-RU"/>
        </w:rPr>
        <w:t xml:space="preserve"> речью;</w:t>
      </w:r>
    </w:p>
    <w:p w:rsidR="006837A1" w:rsidRPr="009F5D36" w:rsidRDefault="006837A1" w:rsidP="006837A1">
      <w:pPr>
        <w:shd w:val="clear" w:color="auto" w:fill="FFFFFF"/>
        <w:spacing w:before="0" w:after="0" w:line="240" w:lineRule="auto"/>
        <w:jc w:val="both"/>
        <w:rPr>
          <w:rFonts w:ascii="Times New Roman" w:eastAsia="Times New Roman" w:hAnsi="Times New Roman" w:cs="Times New Roman"/>
          <w:color w:val="000000"/>
          <w:sz w:val="26"/>
          <w:szCs w:val="26"/>
          <w:lang w:eastAsia="ru-RU"/>
        </w:rPr>
      </w:pPr>
      <w:proofErr w:type="gramStart"/>
      <w:r w:rsidRPr="009F5D36">
        <w:rPr>
          <w:rFonts w:ascii="Times New Roman" w:eastAsia="Times New Roman" w:hAnsi="Times New Roman" w:cs="Times New Roman"/>
          <w:b/>
          <w:color w:val="000000"/>
          <w:sz w:val="26"/>
          <w:szCs w:val="26"/>
          <w:lang w:eastAsia="ru-RU"/>
        </w:rPr>
        <w:t>П</w:t>
      </w:r>
      <w:proofErr w:type="gramEnd"/>
      <w:r w:rsidRPr="009F5D36">
        <w:rPr>
          <w:rFonts w:ascii="Times New Roman" w:eastAsia="Times New Roman" w:hAnsi="Times New Roman" w:cs="Times New Roman"/>
          <w:b/>
          <w:color w:val="000000"/>
          <w:sz w:val="26"/>
          <w:szCs w:val="26"/>
          <w:lang w:eastAsia="ru-RU"/>
        </w:rPr>
        <w:t xml:space="preserve"> 4</w:t>
      </w:r>
      <w:r w:rsidR="00BB3975" w:rsidRPr="009F5D36">
        <w:rPr>
          <w:rFonts w:ascii="Times New Roman" w:eastAsia="Times New Roman" w:hAnsi="Times New Roman" w:cs="Times New Roman"/>
          <w:color w:val="000000"/>
          <w:sz w:val="26"/>
          <w:szCs w:val="26"/>
          <w:lang w:eastAsia="ru-RU"/>
        </w:rPr>
        <w:t xml:space="preserve">- </w:t>
      </w:r>
      <w:r w:rsidRPr="009F5D36">
        <w:rPr>
          <w:rFonts w:ascii="Times New Roman" w:eastAsia="Times New Roman" w:hAnsi="Times New Roman" w:cs="Times New Roman"/>
          <w:color w:val="000000"/>
          <w:sz w:val="26"/>
          <w:szCs w:val="26"/>
          <w:lang w:eastAsia="ru-RU"/>
        </w:rPr>
        <w:t xml:space="preserve">владение умением анализировать текст с точки зрения наличия в нем </w:t>
      </w:r>
      <w:proofErr w:type="spellStart"/>
      <w:r w:rsidRPr="009F5D36">
        <w:rPr>
          <w:rFonts w:ascii="Times New Roman" w:eastAsia="Times New Roman" w:hAnsi="Times New Roman" w:cs="Times New Roman"/>
          <w:color w:val="000000"/>
          <w:sz w:val="26"/>
          <w:szCs w:val="26"/>
          <w:lang w:eastAsia="ru-RU"/>
        </w:rPr>
        <w:t>явнойи</w:t>
      </w:r>
      <w:proofErr w:type="spellEnd"/>
      <w:r w:rsidRPr="009F5D36">
        <w:rPr>
          <w:rFonts w:ascii="Times New Roman" w:eastAsia="Times New Roman" w:hAnsi="Times New Roman" w:cs="Times New Roman"/>
          <w:color w:val="000000"/>
          <w:sz w:val="26"/>
          <w:szCs w:val="26"/>
          <w:lang w:eastAsia="ru-RU"/>
        </w:rPr>
        <w:t xml:space="preserve"> скрытой, основной и второстепенной информации;</w:t>
      </w:r>
    </w:p>
    <w:p w:rsidR="006837A1" w:rsidRPr="009F5D36" w:rsidRDefault="006837A1" w:rsidP="006837A1">
      <w:pPr>
        <w:shd w:val="clear" w:color="auto" w:fill="FFFFFF"/>
        <w:spacing w:before="0" w:after="0" w:line="240" w:lineRule="auto"/>
        <w:jc w:val="both"/>
        <w:rPr>
          <w:rFonts w:ascii="Times New Roman" w:eastAsia="Times New Roman" w:hAnsi="Times New Roman" w:cs="Times New Roman"/>
          <w:color w:val="000000"/>
          <w:sz w:val="26"/>
          <w:szCs w:val="26"/>
          <w:lang w:eastAsia="ru-RU"/>
        </w:rPr>
      </w:pPr>
      <w:proofErr w:type="gramStart"/>
      <w:r w:rsidRPr="009F5D36">
        <w:rPr>
          <w:rFonts w:ascii="Times New Roman" w:eastAsia="Times New Roman" w:hAnsi="Times New Roman" w:cs="Times New Roman"/>
          <w:b/>
          <w:color w:val="000000"/>
          <w:sz w:val="26"/>
          <w:szCs w:val="26"/>
          <w:lang w:eastAsia="ru-RU"/>
        </w:rPr>
        <w:t>П</w:t>
      </w:r>
      <w:proofErr w:type="gramEnd"/>
      <w:r w:rsidRPr="009F5D36">
        <w:rPr>
          <w:rFonts w:ascii="Times New Roman" w:eastAsia="Times New Roman" w:hAnsi="Times New Roman" w:cs="Times New Roman"/>
          <w:b/>
          <w:color w:val="000000"/>
          <w:sz w:val="26"/>
          <w:szCs w:val="26"/>
          <w:lang w:eastAsia="ru-RU"/>
        </w:rPr>
        <w:t xml:space="preserve"> 5</w:t>
      </w:r>
      <w:r w:rsidRPr="009F5D36">
        <w:rPr>
          <w:rFonts w:ascii="Times New Roman" w:eastAsia="Times New Roman" w:hAnsi="Times New Roman" w:cs="Times New Roman"/>
          <w:color w:val="000000"/>
          <w:sz w:val="26"/>
          <w:szCs w:val="26"/>
          <w:lang w:eastAsia="ru-RU"/>
        </w:rPr>
        <w:t>-</w:t>
      </w:r>
      <w:r w:rsidR="00BB3975" w:rsidRPr="009F5D36">
        <w:rPr>
          <w:rFonts w:ascii="Times New Roman" w:eastAsia="Times New Roman" w:hAnsi="Times New Roman" w:cs="Times New Roman"/>
          <w:color w:val="000000"/>
          <w:sz w:val="26"/>
          <w:szCs w:val="26"/>
          <w:lang w:eastAsia="ru-RU"/>
        </w:rPr>
        <w:t>в</w:t>
      </w:r>
      <w:r w:rsidRPr="009F5D36">
        <w:rPr>
          <w:rFonts w:ascii="Times New Roman" w:eastAsia="Times New Roman" w:hAnsi="Times New Roman" w:cs="Times New Roman"/>
          <w:color w:val="000000"/>
          <w:sz w:val="26"/>
          <w:szCs w:val="26"/>
          <w:lang w:eastAsia="ru-RU"/>
        </w:rPr>
        <w:t>ладение умением представлять тексты в виде тезисов, конспектов, аннотаций, рефератов, сочинений различных жанров;</w:t>
      </w:r>
    </w:p>
    <w:p w:rsidR="006837A1" w:rsidRPr="009F5D36" w:rsidRDefault="006837A1" w:rsidP="006837A1">
      <w:pPr>
        <w:shd w:val="clear" w:color="auto" w:fill="FFFFFF"/>
        <w:spacing w:before="0" w:after="0" w:line="240" w:lineRule="auto"/>
        <w:jc w:val="both"/>
        <w:rPr>
          <w:rFonts w:ascii="Times New Roman" w:eastAsia="Times New Roman" w:hAnsi="Times New Roman" w:cs="Times New Roman"/>
          <w:color w:val="000000"/>
          <w:sz w:val="26"/>
          <w:szCs w:val="26"/>
          <w:lang w:eastAsia="ru-RU"/>
        </w:rPr>
      </w:pPr>
      <w:proofErr w:type="gramStart"/>
      <w:r w:rsidRPr="009F5D36">
        <w:rPr>
          <w:rFonts w:ascii="Times New Roman" w:eastAsia="Times New Roman" w:hAnsi="Times New Roman" w:cs="Times New Roman"/>
          <w:b/>
          <w:color w:val="000000"/>
          <w:sz w:val="26"/>
          <w:szCs w:val="26"/>
          <w:lang w:eastAsia="ru-RU"/>
        </w:rPr>
        <w:t>П</w:t>
      </w:r>
      <w:proofErr w:type="gramEnd"/>
      <w:r w:rsidRPr="009F5D36">
        <w:rPr>
          <w:rFonts w:ascii="Times New Roman" w:eastAsia="Times New Roman" w:hAnsi="Times New Roman" w:cs="Times New Roman"/>
          <w:b/>
          <w:color w:val="000000"/>
          <w:sz w:val="26"/>
          <w:szCs w:val="26"/>
          <w:lang w:eastAsia="ru-RU"/>
        </w:rPr>
        <w:t xml:space="preserve"> 6</w:t>
      </w:r>
      <w:r w:rsidRPr="009F5D36">
        <w:rPr>
          <w:rFonts w:ascii="Times New Roman" w:eastAsia="Times New Roman" w:hAnsi="Times New Roman" w:cs="Times New Roman"/>
          <w:color w:val="000000"/>
          <w:sz w:val="26"/>
          <w:szCs w:val="26"/>
          <w:lang w:eastAsia="ru-RU"/>
        </w:rPr>
        <w:t>-        </w:t>
      </w:r>
      <w:proofErr w:type="spellStart"/>
      <w:r w:rsidRPr="009F5D36">
        <w:rPr>
          <w:rFonts w:ascii="Times New Roman" w:eastAsia="Times New Roman" w:hAnsi="Times New Roman" w:cs="Times New Roman"/>
          <w:color w:val="000000"/>
          <w:sz w:val="26"/>
          <w:szCs w:val="26"/>
          <w:lang w:eastAsia="ru-RU"/>
        </w:rPr>
        <w:t>сформированность</w:t>
      </w:r>
      <w:proofErr w:type="spellEnd"/>
      <w:r w:rsidRPr="009F5D36">
        <w:rPr>
          <w:rFonts w:ascii="Times New Roman" w:eastAsia="Times New Roman" w:hAnsi="Times New Roman" w:cs="Times New Roman"/>
          <w:color w:val="000000"/>
          <w:sz w:val="26"/>
          <w:szCs w:val="26"/>
          <w:lang w:eastAsia="ru-RU"/>
        </w:rPr>
        <w:t xml:space="preserve"> представлений об изобразительно-выразительных возможностях русского языка;</w:t>
      </w:r>
    </w:p>
    <w:p w:rsidR="006837A1" w:rsidRPr="009F5D36" w:rsidRDefault="006837A1" w:rsidP="006837A1">
      <w:pPr>
        <w:shd w:val="clear" w:color="auto" w:fill="FFFFFF"/>
        <w:spacing w:before="0" w:after="0" w:line="240" w:lineRule="auto"/>
        <w:jc w:val="both"/>
        <w:rPr>
          <w:rFonts w:ascii="Times New Roman" w:eastAsia="Times New Roman" w:hAnsi="Times New Roman" w:cs="Times New Roman"/>
          <w:color w:val="000000"/>
          <w:sz w:val="26"/>
          <w:szCs w:val="26"/>
          <w:lang w:eastAsia="ru-RU"/>
        </w:rPr>
      </w:pPr>
      <w:proofErr w:type="gramStart"/>
      <w:r w:rsidRPr="009F5D36">
        <w:rPr>
          <w:rFonts w:ascii="Times New Roman" w:eastAsia="Times New Roman" w:hAnsi="Times New Roman" w:cs="Times New Roman"/>
          <w:b/>
          <w:color w:val="000000"/>
          <w:sz w:val="26"/>
          <w:szCs w:val="26"/>
          <w:lang w:eastAsia="ru-RU"/>
        </w:rPr>
        <w:t>П</w:t>
      </w:r>
      <w:proofErr w:type="gramEnd"/>
      <w:r w:rsidR="00B117C1" w:rsidRPr="009F5D36">
        <w:rPr>
          <w:rFonts w:ascii="Times New Roman" w:eastAsia="Times New Roman" w:hAnsi="Times New Roman" w:cs="Times New Roman"/>
          <w:b/>
          <w:color w:val="000000"/>
          <w:sz w:val="26"/>
          <w:szCs w:val="26"/>
          <w:lang w:eastAsia="ru-RU"/>
        </w:rPr>
        <w:t> </w:t>
      </w:r>
      <w:r w:rsidRPr="009F5D36">
        <w:rPr>
          <w:rFonts w:ascii="Times New Roman" w:eastAsia="Times New Roman" w:hAnsi="Times New Roman" w:cs="Times New Roman"/>
          <w:b/>
          <w:color w:val="000000"/>
          <w:sz w:val="26"/>
          <w:szCs w:val="26"/>
          <w:lang w:eastAsia="ru-RU"/>
        </w:rPr>
        <w:t>7</w:t>
      </w:r>
      <w:r w:rsidRPr="009F5D36">
        <w:rPr>
          <w:rFonts w:ascii="Times New Roman" w:eastAsia="Times New Roman" w:hAnsi="Times New Roman" w:cs="Times New Roman"/>
          <w:color w:val="000000"/>
          <w:sz w:val="26"/>
          <w:szCs w:val="26"/>
          <w:lang w:eastAsia="ru-RU"/>
        </w:rPr>
        <w:t>-        </w:t>
      </w:r>
      <w:proofErr w:type="spellStart"/>
      <w:r w:rsidRPr="009F5D36">
        <w:rPr>
          <w:rFonts w:ascii="Times New Roman" w:eastAsia="Times New Roman" w:hAnsi="Times New Roman" w:cs="Times New Roman"/>
          <w:color w:val="000000"/>
          <w:sz w:val="26"/>
          <w:szCs w:val="26"/>
          <w:lang w:eastAsia="ru-RU"/>
        </w:rPr>
        <w:t>сформированность</w:t>
      </w:r>
      <w:proofErr w:type="spellEnd"/>
      <w:r w:rsidRPr="009F5D36">
        <w:rPr>
          <w:rFonts w:ascii="Times New Roman" w:eastAsia="Times New Roman" w:hAnsi="Times New Roman" w:cs="Times New Roman"/>
          <w:color w:val="000000"/>
          <w:sz w:val="26"/>
          <w:szCs w:val="26"/>
          <w:lang w:eastAsia="ru-RU"/>
        </w:rPr>
        <w:t xml:space="preserve"> умений учитывать исторический, </w:t>
      </w:r>
      <w:proofErr w:type="spellStart"/>
      <w:r w:rsidRPr="009F5D36">
        <w:rPr>
          <w:rFonts w:ascii="Times New Roman" w:eastAsia="Times New Roman" w:hAnsi="Times New Roman" w:cs="Times New Roman"/>
          <w:color w:val="000000"/>
          <w:sz w:val="26"/>
          <w:szCs w:val="26"/>
          <w:lang w:eastAsia="ru-RU"/>
        </w:rPr>
        <w:t>историко-культурныйконтекст</w:t>
      </w:r>
      <w:proofErr w:type="spellEnd"/>
      <w:r w:rsidRPr="009F5D36">
        <w:rPr>
          <w:rFonts w:ascii="Times New Roman" w:eastAsia="Times New Roman" w:hAnsi="Times New Roman" w:cs="Times New Roman"/>
          <w:color w:val="000000"/>
          <w:sz w:val="26"/>
          <w:szCs w:val="26"/>
          <w:lang w:eastAsia="ru-RU"/>
        </w:rPr>
        <w:t xml:space="preserve"> и контекст творчества писателя в процессе анализа текста;</w:t>
      </w:r>
    </w:p>
    <w:p w:rsidR="006837A1" w:rsidRPr="009F5D36" w:rsidRDefault="006837A1" w:rsidP="006837A1">
      <w:pPr>
        <w:shd w:val="clear" w:color="auto" w:fill="FFFFFF"/>
        <w:spacing w:before="0" w:after="0" w:line="240" w:lineRule="auto"/>
        <w:jc w:val="both"/>
        <w:rPr>
          <w:rFonts w:ascii="Times New Roman" w:eastAsia="Times New Roman" w:hAnsi="Times New Roman" w:cs="Times New Roman"/>
          <w:color w:val="000000"/>
          <w:sz w:val="26"/>
          <w:szCs w:val="26"/>
          <w:lang w:eastAsia="ru-RU"/>
        </w:rPr>
      </w:pPr>
      <w:proofErr w:type="gramStart"/>
      <w:r w:rsidRPr="009F5D36">
        <w:rPr>
          <w:rFonts w:ascii="Times New Roman" w:eastAsia="Times New Roman" w:hAnsi="Times New Roman" w:cs="Times New Roman"/>
          <w:b/>
          <w:color w:val="000000"/>
          <w:sz w:val="26"/>
          <w:szCs w:val="26"/>
          <w:lang w:eastAsia="ru-RU"/>
        </w:rPr>
        <w:lastRenderedPageBreak/>
        <w:t>П</w:t>
      </w:r>
      <w:proofErr w:type="gramEnd"/>
      <w:r w:rsidRPr="009F5D36">
        <w:rPr>
          <w:rFonts w:ascii="Times New Roman" w:eastAsia="Times New Roman" w:hAnsi="Times New Roman" w:cs="Times New Roman"/>
          <w:b/>
          <w:color w:val="000000"/>
          <w:sz w:val="26"/>
          <w:szCs w:val="26"/>
          <w:lang w:eastAsia="ru-RU"/>
        </w:rPr>
        <w:t xml:space="preserve"> 8</w:t>
      </w:r>
      <w:r w:rsidRPr="009F5D36">
        <w:rPr>
          <w:rFonts w:ascii="Times New Roman" w:eastAsia="Times New Roman" w:hAnsi="Times New Roman" w:cs="Times New Roman"/>
          <w:color w:val="000000"/>
          <w:sz w:val="26"/>
          <w:szCs w:val="26"/>
          <w:lang w:eastAsia="ru-RU"/>
        </w:rPr>
        <w:t xml:space="preserve">-        способность выявлять в художественных текстах образы, темы и проблемы </w:t>
      </w:r>
      <w:proofErr w:type="spellStart"/>
      <w:r w:rsidRPr="009F5D36">
        <w:rPr>
          <w:rFonts w:ascii="Times New Roman" w:eastAsia="Times New Roman" w:hAnsi="Times New Roman" w:cs="Times New Roman"/>
          <w:color w:val="000000"/>
          <w:sz w:val="26"/>
          <w:szCs w:val="26"/>
          <w:lang w:eastAsia="ru-RU"/>
        </w:rPr>
        <w:t>ивыражать</w:t>
      </w:r>
      <w:proofErr w:type="spellEnd"/>
      <w:r w:rsidRPr="009F5D36">
        <w:rPr>
          <w:rFonts w:ascii="Times New Roman" w:eastAsia="Times New Roman" w:hAnsi="Times New Roman" w:cs="Times New Roman"/>
          <w:color w:val="000000"/>
          <w:sz w:val="26"/>
          <w:szCs w:val="26"/>
          <w:lang w:eastAsia="ru-RU"/>
        </w:rPr>
        <w:t xml:space="preserve"> свое отношение к теме, проблеме текста в развернутых аргументированных устных и письменных высказываниях;</w:t>
      </w:r>
    </w:p>
    <w:p w:rsidR="006837A1" w:rsidRPr="009F5D36" w:rsidRDefault="006837A1" w:rsidP="006837A1">
      <w:pPr>
        <w:shd w:val="clear" w:color="auto" w:fill="FFFFFF"/>
        <w:spacing w:before="0" w:after="0" w:line="240" w:lineRule="auto"/>
        <w:jc w:val="both"/>
        <w:rPr>
          <w:rFonts w:ascii="Times New Roman" w:eastAsia="Times New Roman" w:hAnsi="Times New Roman" w:cs="Times New Roman"/>
          <w:color w:val="000000"/>
          <w:sz w:val="26"/>
          <w:szCs w:val="26"/>
          <w:lang w:eastAsia="ru-RU"/>
        </w:rPr>
      </w:pPr>
      <w:proofErr w:type="gramStart"/>
      <w:r w:rsidRPr="009F5D36">
        <w:rPr>
          <w:rFonts w:ascii="Times New Roman" w:eastAsia="Times New Roman" w:hAnsi="Times New Roman" w:cs="Times New Roman"/>
          <w:b/>
          <w:color w:val="000000"/>
          <w:sz w:val="26"/>
          <w:szCs w:val="26"/>
          <w:lang w:eastAsia="ru-RU"/>
        </w:rPr>
        <w:t>П</w:t>
      </w:r>
      <w:proofErr w:type="gramEnd"/>
      <w:r w:rsidRPr="009F5D36">
        <w:rPr>
          <w:rFonts w:ascii="Times New Roman" w:eastAsia="Times New Roman" w:hAnsi="Times New Roman" w:cs="Times New Roman"/>
          <w:b/>
          <w:color w:val="000000"/>
          <w:sz w:val="26"/>
          <w:szCs w:val="26"/>
          <w:lang w:eastAsia="ru-RU"/>
        </w:rPr>
        <w:t xml:space="preserve"> 9</w:t>
      </w:r>
      <w:r w:rsidRPr="009F5D36">
        <w:rPr>
          <w:rFonts w:ascii="Times New Roman" w:eastAsia="Times New Roman" w:hAnsi="Times New Roman" w:cs="Times New Roman"/>
          <w:color w:val="000000"/>
          <w:sz w:val="26"/>
          <w:szCs w:val="26"/>
          <w:lang w:eastAsia="ru-RU"/>
        </w:rPr>
        <w:t xml:space="preserve">-        владение навыками анализа текста с учетом их стилистической и жанрово-родовой специфики; осознание художественной </w:t>
      </w:r>
      <w:proofErr w:type="spellStart"/>
      <w:r w:rsidRPr="009F5D36">
        <w:rPr>
          <w:rFonts w:ascii="Times New Roman" w:eastAsia="Times New Roman" w:hAnsi="Times New Roman" w:cs="Times New Roman"/>
          <w:color w:val="000000"/>
          <w:sz w:val="26"/>
          <w:szCs w:val="26"/>
          <w:lang w:eastAsia="ru-RU"/>
        </w:rPr>
        <w:t>картиныжизни</w:t>
      </w:r>
      <w:proofErr w:type="spellEnd"/>
      <w:r w:rsidRPr="009F5D36">
        <w:rPr>
          <w:rFonts w:ascii="Times New Roman" w:eastAsia="Times New Roman" w:hAnsi="Times New Roman" w:cs="Times New Roman"/>
          <w:color w:val="000000"/>
          <w:sz w:val="26"/>
          <w:szCs w:val="26"/>
          <w:lang w:eastAsia="ru-RU"/>
        </w:rPr>
        <w:t xml:space="preserve">, </w:t>
      </w:r>
      <w:proofErr w:type="spellStart"/>
      <w:r w:rsidRPr="009F5D36">
        <w:rPr>
          <w:rFonts w:ascii="Times New Roman" w:eastAsia="Times New Roman" w:hAnsi="Times New Roman" w:cs="Times New Roman"/>
          <w:color w:val="000000"/>
          <w:sz w:val="26"/>
          <w:szCs w:val="26"/>
          <w:lang w:eastAsia="ru-RU"/>
        </w:rPr>
        <w:t>созданнойв</w:t>
      </w:r>
      <w:proofErr w:type="spellEnd"/>
      <w:r w:rsidRPr="009F5D36">
        <w:rPr>
          <w:rFonts w:ascii="Times New Roman" w:eastAsia="Times New Roman" w:hAnsi="Times New Roman" w:cs="Times New Roman"/>
          <w:color w:val="000000"/>
          <w:sz w:val="26"/>
          <w:szCs w:val="26"/>
          <w:lang w:eastAsia="ru-RU"/>
        </w:rPr>
        <w:t xml:space="preserve"> литературном произведении, в единстве эмоционального личностного восприятия и интеллектуального понимания;</w:t>
      </w:r>
    </w:p>
    <w:p w:rsidR="0027518E" w:rsidRPr="009F5D36" w:rsidRDefault="006837A1" w:rsidP="00566FE8">
      <w:pPr>
        <w:shd w:val="clear" w:color="auto" w:fill="FFFFFF"/>
        <w:spacing w:before="0" w:after="0" w:line="240" w:lineRule="auto"/>
        <w:jc w:val="both"/>
        <w:rPr>
          <w:rFonts w:ascii="Times New Roman" w:eastAsia="Times New Roman" w:hAnsi="Times New Roman" w:cs="Times New Roman"/>
          <w:color w:val="000000"/>
          <w:sz w:val="26"/>
          <w:szCs w:val="26"/>
          <w:lang w:eastAsia="ru-RU"/>
        </w:rPr>
      </w:pPr>
      <w:proofErr w:type="gramStart"/>
      <w:r w:rsidRPr="009F5D36">
        <w:rPr>
          <w:rFonts w:ascii="Times New Roman" w:eastAsia="Times New Roman" w:hAnsi="Times New Roman" w:cs="Times New Roman"/>
          <w:b/>
          <w:color w:val="000000"/>
          <w:sz w:val="26"/>
          <w:szCs w:val="26"/>
          <w:lang w:eastAsia="ru-RU"/>
        </w:rPr>
        <w:t>П</w:t>
      </w:r>
      <w:proofErr w:type="gramEnd"/>
      <w:r w:rsidR="00B117C1" w:rsidRPr="009F5D36">
        <w:rPr>
          <w:rFonts w:ascii="Times New Roman" w:eastAsia="Times New Roman" w:hAnsi="Times New Roman" w:cs="Times New Roman"/>
          <w:b/>
          <w:color w:val="000000"/>
          <w:sz w:val="26"/>
          <w:szCs w:val="26"/>
          <w:lang w:eastAsia="ru-RU"/>
        </w:rPr>
        <w:t> </w:t>
      </w:r>
      <w:r w:rsidRPr="009F5D36">
        <w:rPr>
          <w:rFonts w:ascii="Times New Roman" w:eastAsia="Times New Roman" w:hAnsi="Times New Roman" w:cs="Times New Roman"/>
          <w:b/>
          <w:color w:val="000000"/>
          <w:sz w:val="26"/>
          <w:szCs w:val="26"/>
          <w:lang w:eastAsia="ru-RU"/>
        </w:rPr>
        <w:t>10</w:t>
      </w:r>
      <w:r w:rsidRPr="009F5D36">
        <w:rPr>
          <w:rFonts w:ascii="Times New Roman" w:eastAsia="Times New Roman" w:hAnsi="Times New Roman" w:cs="Times New Roman"/>
          <w:color w:val="000000"/>
          <w:sz w:val="26"/>
          <w:szCs w:val="26"/>
          <w:lang w:eastAsia="ru-RU"/>
        </w:rPr>
        <w:t>-        </w:t>
      </w:r>
      <w:proofErr w:type="spellStart"/>
      <w:r w:rsidRPr="009F5D36">
        <w:rPr>
          <w:rFonts w:ascii="Times New Roman" w:eastAsia="Times New Roman" w:hAnsi="Times New Roman" w:cs="Times New Roman"/>
          <w:color w:val="000000"/>
          <w:sz w:val="26"/>
          <w:szCs w:val="26"/>
          <w:lang w:eastAsia="ru-RU"/>
        </w:rPr>
        <w:t>сформированность</w:t>
      </w:r>
      <w:proofErr w:type="spellEnd"/>
      <w:r w:rsidRPr="009F5D36">
        <w:rPr>
          <w:rFonts w:ascii="Times New Roman" w:eastAsia="Times New Roman" w:hAnsi="Times New Roman" w:cs="Times New Roman"/>
          <w:color w:val="000000"/>
          <w:sz w:val="26"/>
          <w:szCs w:val="26"/>
          <w:lang w:eastAsia="ru-RU"/>
        </w:rPr>
        <w:t xml:space="preserve"> представлений о системе стилей языка </w:t>
      </w:r>
      <w:proofErr w:type="spellStart"/>
      <w:r w:rsidRPr="009F5D36">
        <w:rPr>
          <w:rFonts w:ascii="Times New Roman" w:eastAsia="Times New Roman" w:hAnsi="Times New Roman" w:cs="Times New Roman"/>
          <w:color w:val="000000"/>
          <w:sz w:val="26"/>
          <w:szCs w:val="26"/>
          <w:lang w:eastAsia="ru-RU"/>
        </w:rPr>
        <w:t>художественнойлитературы</w:t>
      </w:r>
      <w:proofErr w:type="spellEnd"/>
      <w:r w:rsidRPr="009F5D36">
        <w:rPr>
          <w:rFonts w:ascii="Times New Roman" w:eastAsia="Times New Roman" w:hAnsi="Times New Roman" w:cs="Times New Roman"/>
          <w:color w:val="000000"/>
          <w:sz w:val="26"/>
          <w:szCs w:val="26"/>
          <w:lang w:eastAsia="ru-RU"/>
        </w:rPr>
        <w:t>.</w:t>
      </w:r>
    </w:p>
    <w:p w:rsidR="006A79E7" w:rsidRDefault="006A79E7" w:rsidP="006A79E7">
      <w:pPr>
        <w:spacing w:after="0" w:line="240" w:lineRule="auto"/>
        <w:jc w:val="both"/>
        <w:rPr>
          <w:rFonts w:ascii="Times New Roman" w:eastAsia="Times New Roman" w:hAnsi="Times New Roman" w:cs="Times New Roman"/>
          <w:color w:val="000000"/>
          <w:sz w:val="26"/>
          <w:szCs w:val="26"/>
          <w:lang w:eastAsia="ru-RU"/>
        </w:rPr>
      </w:pPr>
      <w:r w:rsidRPr="009F5D36">
        <w:rPr>
          <w:rFonts w:ascii="Times New Roman" w:eastAsia="Times New Roman" w:hAnsi="Times New Roman" w:cs="Times New Roman"/>
          <w:color w:val="000000"/>
          <w:sz w:val="26"/>
          <w:szCs w:val="26"/>
          <w:lang w:eastAsia="ru-RU"/>
        </w:rPr>
        <w:t xml:space="preserve">Выпускник, освоивший учебную дисциплину «Русский язык», должен обладать </w:t>
      </w:r>
      <w:r w:rsidRPr="009F5D36">
        <w:rPr>
          <w:rFonts w:ascii="Times New Roman" w:eastAsia="Times New Roman" w:hAnsi="Times New Roman" w:cs="Times New Roman"/>
          <w:b/>
          <w:color w:val="000000"/>
          <w:sz w:val="26"/>
          <w:szCs w:val="26"/>
          <w:lang w:eastAsia="ru-RU"/>
        </w:rPr>
        <w:t xml:space="preserve">общими компетенциями, </w:t>
      </w:r>
      <w:r w:rsidRPr="009F5D36">
        <w:rPr>
          <w:rFonts w:ascii="Times New Roman" w:eastAsia="Times New Roman" w:hAnsi="Times New Roman" w:cs="Times New Roman"/>
          <w:color w:val="000000"/>
          <w:sz w:val="26"/>
          <w:szCs w:val="26"/>
          <w:lang w:eastAsia="ru-RU"/>
        </w:rPr>
        <w:t>включающими в себя способность:</w:t>
      </w:r>
    </w:p>
    <w:p w:rsidR="00455CCF" w:rsidRPr="00005C6C" w:rsidRDefault="00005C6C" w:rsidP="006A79E7">
      <w:pPr>
        <w:spacing w:after="0" w:line="240" w:lineRule="auto"/>
        <w:jc w:val="both"/>
        <w:rPr>
          <w:rFonts w:ascii="Times New Roman" w:eastAsia="Times New Roman" w:hAnsi="Times New Roman" w:cs="Times New Roman"/>
          <w:b/>
          <w:color w:val="000000"/>
          <w:sz w:val="26"/>
          <w:szCs w:val="26"/>
          <w:lang w:eastAsia="ru-RU"/>
        </w:rPr>
      </w:pPr>
      <w:r w:rsidRPr="00005C6C">
        <w:rPr>
          <w:rFonts w:ascii="Times New Roman" w:eastAsia="Calibri" w:hAnsi="Times New Roman"/>
          <w:b/>
          <w:iCs/>
          <w:sz w:val="26"/>
          <w:szCs w:val="26"/>
        </w:rPr>
        <w:t>ОК 04.</w:t>
      </w:r>
      <w:r w:rsidRPr="00005C6C">
        <w:rPr>
          <w:rFonts w:ascii="Times New Roman" w:eastAsia="Calibri" w:hAnsi="Times New Roman"/>
          <w:iCs/>
          <w:sz w:val="26"/>
          <w:szCs w:val="26"/>
        </w:rPr>
        <w:t xml:space="preserve"> </w:t>
      </w:r>
      <w:r w:rsidRPr="00005C6C">
        <w:rPr>
          <w:rFonts w:ascii="Times New Roman" w:eastAsia="Calibri" w:hAnsi="Times New Roman"/>
          <w:sz w:val="26"/>
          <w:szCs w:val="26"/>
        </w:rPr>
        <w:t>Эффективно взаимодействовать и работать в коллективе и команде</w:t>
      </w:r>
    </w:p>
    <w:p w:rsidR="00005C6C" w:rsidRPr="00005C6C" w:rsidRDefault="00005C6C" w:rsidP="006A79E7">
      <w:pPr>
        <w:spacing w:after="0" w:line="240" w:lineRule="auto"/>
        <w:jc w:val="both"/>
        <w:rPr>
          <w:rFonts w:ascii="Times New Roman" w:eastAsia="Times New Roman" w:hAnsi="Times New Roman" w:cs="Times New Roman"/>
          <w:b/>
          <w:color w:val="000000"/>
          <w:sz w:val="26"/>
          <w:szCs w:val="26"/>
          <w:lang w:eastAsia="ru-RU"/>
        </w:rPr>
      </w:pPr>
      <w:r w:rsidRPr="00005C6C">
        <w:rPr>
          <w:rFonts w:ascii="Times New Roman" w:eastAsia="Calibri" w:hAnsi="Times New Roman"/>
          <w:b/>
          <w:iCs/>
          <w:sz w:val="26"/>
          <w:szCs w:val="26"/>
        </w:rPr>
        <w:t>ОК 05</w:t>
      </w:r>
      <w:r w:rsidRPr="00005C6C">
        <w:rPr>
          <w:rFonts w:ascii="Times New Roman" w:eastAsia="Calibri" w:hAnsi="Times New Roman"/>
          <w:iCs/>
          <w:sz w:val="26"/>
          <w:szCs w:val="26"/>
        </w:rPr>
        <w:t xml:space="preserve">. </w:t>
      </w:r>
      <w:r w:rsidRPr="00005C6C">
        <w:rPr>
          <w:rFonts w:ascii="Times New Roman" w:eastAsia="Calibri" w:hAnsi="Times New Roman"/>
          <w:sz w:val="26"/>
          <w:szCs w:val="26"/>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005C6C" w:rsidRPr="00005C6C" w:rsidRDefault="00005C6C" w:rsidP="006A79E7">
      <w:pPr>
        <w:spacing w:after="0" w:line="240" w:lineRule="auto"/>
        <w:jc w:val="both"/>
        <w:rPr>
          <w:rFonts w:ascii="Times New Roman" w:eastAsia="Calibri" w:hAnsi="Times New Roman"/>
          <w:sz w:val="26"/>
          <w:szCs w:val="26"/>
        </w:rPr>
      </w:pPr>
      <w:r w:rsidRPr="00005C6C">
        <w:rPr>
          <w:rFonts w:ascii="Times New Roman" w:eastAsia="Calibri" w:hAnsi="Times New Roman"/>
          <w:b/>
          <w:iCs/>
          <w:sz w:val="26"/>
          <w:szCs w:val="26"/>
        </w:rPr>
        <w:t>ОК 09.</w:t>
      </w:r>
      <w:r w:rsidRPr="00005C6C">
        <w:rPr>
          <w:rFonts w:ascii="Times New Roman" w:eastAsia="Calibri" w:hAnsi="Times New Roman"/>
          <w:iCs/>
          <w:sz w:val="26"/>
          <w:szCs w:val="26"/>
        </w:rPr>
        <w:t xml:space="preserve"> </w:t>
      </w:r>
      <w:r w:rsidRPr="00005C6C">
        <w:rPr>
          <w:rFonts w:ascii="Times New Roman" w:eastAsia="Calibri" w:hAnsi="Times New Roman"/>
          <w:sz w:val="26"/>
          <w:szCs w:val="26"/>
        </w:rPr>
        <w:t>Пользоваться профессиональной документацией на государственном и иностранном языках</w:t>
      </w:r>
    </w:p>
    <w:p w:rsidR="00BB3975" w:rsidRPr="009F5D36" w:rsidRDefault="00BB3975" w:rsidP="006A79E7">
      <w:pPr>
        <w:spacing w:after="0" w:line="240" w:lineRule="auto"/>
        <w:ind w:firstLine="567"/>
        <w:jc w:val="both"/>
        <w:rPr>
          <w:rFonts w:ascii="Times New Roman" w:hAnsi="Times New Roman" w:cs="Times New Roman"/>
          <w:sz w:val="26"/>
          <w:szCs w:val="26"/>
        </w:rPr>
      </w:pPr>
      <w:r w:rsidRPr="009F5D36">
        <w:rPr>
          <w:rFonts w:ascii="Times New Roman" w:hAnsi="Times New Roman" w:cs="Times New Roman"/>
          <w:sz w:val="26"/>
          <w:szCs w:val="26"/>
        </w:rPr>
        <w:t>Выпускник, освоивший программу ОУД.0</w:t>
      </w:r>
      <w:r w:rsidR="00F026E5" w:rsidRPr="009F5D36">
        <w:rPr>
          <w:rFonts w:ascii="Times New Roman" w:hAnsi="Times New Roman" w:cs="Times New Roman"/>
          <w:sz w:val="26"/>
          <w:szCs w:val="26"/>
        </w:rPr>
        <w:t>1</w:t>
      </w:r>
      <w:r w:rsidR="006B0114">
        <w:rPr>
          <w:rFonts w:ascii="Times New Roman" w:hAnsi="Times New Roman" w:cs="Times New Roman"/>
          <w:sz w:val="26"/>
          <w:szCs w:val="26"/>
        </w:rPr>
        <w:t xml:space="preserve"> </w:t>
      </w:r>
      <w:r w:rsidR="00F026E5" w:rsidRPr="009F5D36">
        <w:rPr>
          <w:rFonts w:ascii="Times New Roman" w:hAnsi="Times New Roman" w:cs="Times New Roman"/>
          <w:sz w:val="26"/>
          <w:szCs w:val="26"/>
        </w:rPr>
        <w:t>Русский язык</w:t>
      </w:r>
      <w:r w:rsidRPr="009F5D36">
        <w:rPr>
          <w:rFonts w:ascii="Times New Roman" w:hAnsi="Times New Roman" w:cs="Times New Roman"/>
          <w:sz w:val="26"/>
          <w:szCs w:val="26"/>
        </w:rPr>
        <w:t xml:space="preserve">, должен обладать личностными результатами в соответствии </w:t>
      </w:r>
      <w:r w:rsidR="00F36FC1">
        <w:rPr>
          <w:rFonts w:ascii="Times New Roman" w:hAnsi="Times New Roman" w:cs="Times New Roman"/>
          <w:sz w:val="26"/>
          <w:szCs w:val="26"/>
        </w:rPr>
        <w:t>с рабочей программой воспитания</w:t>
      </w:r>
      <w:r w:rsidR="008B3D97">
        <w:rPr>
          <w:rFonts w:ascii="Times New Roman" w:hAnsi="Times New Roman" w:cs="Times New Roman"/>
          <w:sz w:val="26"/>
          <w:szCs w:val="26"/>
        </w:rPr>
        <w:t>:</w:t>
      </w:r>
    </w:p>
    <w:p w:rsidR="00BB3975" w:rsidRPr="009F5D36" w:rsidRDefault="00BB3975" w:rsidP="00BB3975">
      <w:pPr>
        <w:ind w:firstLine="709"/>
        <w:jc w:val="both"/>
        <w:rPr>
          <w:rFonts w:ascii="Times New Roman" w:hAnsi="Times New Roman" w:cs="Times New Roman"/>
          <w:sz w:val="26"/>
          <w:szCs w:val="26"/>
        </w:rPr>
      </w:pPr>
      <w:r w:rsidRPr="009F5D36">
        <w:rPr>
          <w:rFonts w:ascii="Times New Roman" w:hAnsi="Times New Roman" w:cs="Times New Roman"/>
          <w:b/>
          <w:sz w:val="26"/>
          <w:szCs w:val="26"/>
        </w:rPr>
        <w:t>ЛР 3.</w:t>
      </w:r>
      <w:r w:rsidRPr="009F5D36">
        <w:rPr>
          <w:rFonts w:ascii="Times New Roman" w:hAnsi="Times New Roman" w:cs="Times New Roman"/>
          <w:sz w:val="26"/>
          <w:szCs w:val="26"/>
        </w:rPr>
        <w:t xml:space="preserve"> </w:t>
      </w:r>
      <w:proofErr w:type="gramStart"/>
      <w:r w:rsidRPr="009F5D36">
        <w:rPr>
          <w:rFonts w:ascii="Times New Roman" w:hAnsi="Times New Roman" w:cs="Times New Roman"/>
          <w:sz w:val="26"/>
          <w:szCs w:val="26"/>
        </w:rPr>
        <w:t>Осознающий</w:t>
      </w:r>
      <w:proofErr w:type="gramEnd"/>
      <w:r w:rsidRPr="009F5D36">
        <w:rPr>
          <w:rFonts w:ascii="Times New Roman" w:hAnsi="Times New Roman" w:cs="Times New Roman"/>
          <w:sz w:val="26"/>
          <w:szCs w:val="26"/>
        </w:rPr>
        <w:t xml:space="preserve"> значимость системного познания мира, критического осмысления накопленного опыта.</w:t>
      </w:r>
    </w:p>
    <w:p w:rsidR="00BB3975" w:rsidRPr="009F5D36" w:rsidRDefault="00BB3975" w:rsidP="00BB3975">
      <w:pPr>
        <w:ind w:firstLine="709"/>
        <w:jc w:val="both"/>
        <w:rPr>
          <w:rFonts w:ascii="Times New Roman" w:hAnsi="Times New Roman" w:cs="Times New Roman"/>
          <w:sz w:val="26"/>
          <w:szCs w:val="26"/>
        </w:rPr>
      </w:pPr>
      <w:r w:rsidRPr="009F5D36">
        <w:rPr>
          <w:rFonts w:ascii="Times New Roman" w:hAnsi="Times New Roman" w:cs="Times New Roman"/>
          <w:b/>
          <w:sz w:val="26"/>
          <w:szCs w:val="26"/>
        </w:rPr>
        <w:t>ЛР 10.</w:t>
      </w:r>
      <w:r w:rsidRPr="009F5D36">
        <w:rPr>
          <w:rFonts w:ascii="Times New Roman" w:hAnsi="Times New Roman" w:cs="Times New Roman"/>
          <w:sz w:val="26"/>
          <w:szCs w:val="26"/>
        </w:rPr>
        <w:t xml:space="preserve"> </w:t>
      </w:r>
      <w:proofErr w:type="gramStart"/>
      <w:r w:rsidRPr="009F5D36">
        <w:rPr>
          <w:rFonts w:ascii="Times New Roman" w:hAnsi="Times New Roman" w:cs="Times New Roman"/>
          <w:sz w:val="26"/>
          <w:szCs w:val="26"/>
        </w:rPr>
        <w:t>Способный</w:t>
      </w:r>
      <w:proofErr w:type="gramEnd"/>
      <w:r w:rsidRPr="009F5D36">
        <w:rPr>
          <w:rFonts w:ascii="Times New Roman" w:hAnsi="Times New Roman" w:cs="Times New Roman"/>
          <w:sz w:val="26"/>
          <w:szCs w:val="26"/>
        </w:rPr>
        <w:t xml:space="preserve"> в цифровой среде использовать различные цифровые средства, позволяющие во взаимодействии с другими людьми достигать поставленных целей; стремящийся к формированию в сетевой среде личностно и профессионального конструктивного «цифрового следа».</w:t>
      </w:r>
    </w:p>
    <w:p w:rsidR="00BB3975" w:rsidRPr="009F5D36" w:rsidRDefault="00BB3975" w:rsidP="00BB3975">
      <w:pPr>
        <w:ind w:firstLine="709"/>
        <w:jc w:val="both"/>
        <w:rPr>
          <w:rFonts w:ascii="Times New Roman" w:hAnsi="Times New Roman" w:cs="Times New Roman"/>
          <w:sz w:val="26"/>
          <w:szCs w:val="26"/>
        </w:rPr>
      </w:pPr>
      <w:r w:rsidRPr="009F5D36">
        <w:rPr>
          <w:rFonts w:ascii="Times New Roman" w:hAnsi="Times New Roman" w:cs="Times New Roman"/>
          <w:b/>
          <w:sz w:val="26"/>
          <w:szCs w:val="26"/>
        </w:rPr>
        <w:t>ЛР 11.</w:t>
      </w:r>
      <w:r w:rsidRPr="009F5D36">
        <w:rPr>
          <w:rFonts w:ascii="Times New Roman" w:hAnsi="Times New Roman" w:cs="Times New Roman"/>
          <w:sz w:val="26"/>
          <w:szCs w:val="26"/>
        </w:rPr>
        <w:t xml:space="preserve"> </w:t>
      </w:r>
      <w:proofErr w:type="gramStart"/>
      <w:r w:rsidRPr="009F5D36">
        <w:rPr>
          <w:rFonts w:ascii="Times New Roman" w:hAnsi="Times New Roman" w:cs="Times New Roman"/>
          <w:sz w:val="26"/>
          <w:szCs w:val="26"/>
        </w:rPr>
        <w:t>Проявляющий</w:t>
      </w:r>
      <w:proofErr w:type="gramEnd"/>
      <w:r w:rsidRPr="009F5D36">
        <w:rPr>
          <w:rFonts w:ascii="Times New Roman" w:hAnsi="Times New Roman" w:cs="Times New Roman"/>
          <w:sz w:val="26"/>
          <w:szCs w:val="26"/>
        </w:rPr>
        <w:t xml:space="preserve"> и демонстрирующий уважение к представителям различных этнокультурных, социальных, конфессиональных и иных групп. </w:t>
      </w:r>
      <w:proofErr w:type="gramStart"/>
      <w:r w:rsidRPr="009F5D36">
        <w:rPr>
          <w:rFonts w:ascii="Times New Roman" w:hAnsi="Times New Roman" w:cs="Times New Roman"/>
          <w:sz w:val="26"/>
          <w:szCs w:val="26"/>
        </w:rPr>
        <w:t>Сопричастный</w:t>
      </w:r>
      <w:proofErr w:type="gramEnd"/>
      <w:r w:rsidRPr="009F5D36">
        <w:rPr>
          <w:rFonts w:ascii="Times New Roman" w:hAnsi="Times New Roman" w:cs="Times New Roman"/>
          <w:sz w:val="26"/>
          <w:szCs w:val="26"/>
        </w:rPr>
        <w:t xml:space="preserve"> к сохранению, преумножению и трансляции культурных традиций и ценностей многонационального российского государства</w:t>
      </w:r>
    </w:p>
    <w:p w:rsidR="006837A1" w:rsidRPr="009F5D36" w:rsidRDefault="006837A1" w:rsidP="0027518E">
      <w:pPr>
        <w:shd w:val="clear" w:color="auto" w:fill="FFFFFF"/>
        <w:spacing w:before="0" w:after="0" w:line="240" w:lineRule="auto"/>
        <w:ind w:firstLine="567"/>
        <w:jc w:val="both"/>
        <w:rPr>
          <w:rFonts w:ascii="Times New Roman" w:eastAsia="Times New Roman" w:hAnsi="Times New Roman" w:cs="Times New Roman"/>
          <w:color w:val="000000"/>
          <w:sz w:val="26"/>
          <w:szCs w:val="26"/>
          <w:lang w:eastAsia="ru-RU"/>
        </w:rPr>
      </w:pPr>
      <w:r w:rsidRPr="009F5D36">
        <w:rPr>
          <w:rFonts w:ascii="Times New Roman" w:eastAsia="Times New Roman" w:hAnsi="Times New Roman" w:cs="Times New Roman"/>
          <w:color w:val="000000"/>
          <w:sz w:val="26"/>
          <w:szCs w:val="26"/>
          <w:lang w:eastAsia="ru-RU"/>
        </w:rPr>
        <w:t xml:space="preserve">Содержание дисциплины имеет </w:t>
      </w:r>
      <w:proofErr w:type="gramStart"/>
      <w:r w:rsidR="0027518E" w:rsidRPr="009F5D36">
        <w:rPr>
          <w:rFonts w:ascii="Times New Roman" w:eastAsia="Times New Roman" w:hAnsi="Times New Roman" w:cs="Times New Roman"/>
          <w:color w:val="000000"/>
          <w:sz w:val="26"/>
          <w:szCs w:val="26"/>
          <w:lang w:eastAsia="ru-RU"/>
        </w:rPr>
        <w:t>меж</w:t>
      </w:r>
      <w:proofErr w:type="gramEnd"/>
      <w:r w:rsidR="0027518E" w:rsidRPr="009F5D36">
        <w:rPr>
          <w:rFonts w:ascii="Times New Roman" w:eastAsia="Times New Roman" w:hAnsi="Times New Roman" w:cs="Times New Roman"/>
          <w:color w:val="000000"/>
          <w:sz w:val="26"/>
          <w:szCs w:val="26"/>
          <w:lang w:eastAsia="ru-RU"/>
        </w:rPr>
        <w:t xml:space="preserve"> </w:t>
      </w:r>
      <w:proofErr w:type="gramStart"/>
      <w:r w:rsidR="0027518E" w:rsidRPr="009F5D36">
        <w:rPr>
          <w:rFonts w:ascii="Times New Roman" w:eastAsia="Times New Roman" w:hAnsi="Times New Roman" w:cs="Times New Roman"/>
          <w:color w:val="000000"/>
          <w:sz w:val="26"/>
          <w:szCs w:val="26"/>
          <w:lang w:eastAsia="ru-RU"/>
        </w:rPr>
        <w:t>предметные</w:t>
      </w:r>
      <w:proofErr w:type="gramEnd"/>
      <w:r w:rsidRPr="009F5D36">
        <w:rPr>
          <w:rFonts w:ascii="Times New Roman" w:eastAsia="Times New Roman" w:hAnsi="Times New Roman" w:cs="Times New Roman"/>
          <w:color w:val="000000"/>
          <w:sz w:val="26"/>
          <w:szCs w:val="26"/>
          <w:lang w:eastAsia="ru-RU"/>
        </w:rPr>
        <w:t xml:space="preserve"> связи с дисциплинами общеобразовательного цикла: история, психология, обществознание (с ОПОП соответствующей профессии/специальности)</w:t>
      </w:r>
    </w:p>
    <w:p w:rsidR="006837A1" w:rsidRPr="009F5D36" w:rsidRDefault="006837A1" w:rsidP="0027518E">
      <w:pPr>
        <w:shd w:val="clear" w:color="auto" w:fill="FFFFFF"/>
        <w:spacing w:before="0" w:after="0" w:line="240" w:lineRule="auto"/>
        <w:ind w:firstLine="567"/>
        <w:jc w:val="both"/>
        <w:rPr>
          <w:rFonts w:ascii="Times New Roman" w:eastAsia="Times New Roman" w:hAnsi="Times New Roman" w:cs="Times New Roman"/>
          <w:color w:val="000000"/>
          <w:sz w:val="26"/>
          <w:szCs w:val="26"/>
          <w:lang w:eastAsia="ru-RU"/>
        </w:rPr>
      </w:pPr>
      <w:r w:rsidRPr="009F5D36">
        <w:rPr>
          <w:rFonts w:ascii="Times New Roman" w:eastAsia="Times New Roman" w:hAnsi="Times New Roman" w:cs="Times New Roman"/>
          <w:color w:val="000000"/>
          <w:sz w:val="26"/>
          <w:szCs w:val="26"/>
          <w:lang w:eastAsia="ru-RU"/>
        </w:rPr>
        <w:t>Для лучшего усвоения учебного материала его изложение необходимо проводить с применением технических средств обучения, видео-, аудиоматериалов, современных программ компьютерного проектирования.</w:t>
      </w:r>
    </w:p>
    <w:p w:rsidR="006837A1" w:rsidRPr="009F5D36" w:rsidRDefault="006837A1" w:rsidP="0027518E">
      <w:pPr>
        <w:shd w:val="clear" w:color="auto" w:fill="FFFFFF"/>
        <w:spacing w:before="0" w:after="0" w:line="240" w:lineRule="auto"/>
        <w:ind w:firstLine="567"/>
        <w:rPr>
          <w:rFonts w:ascii="Times New Roman" w:eastAsia="Times New Roman" w:hAnsi="Times New Roman" w:cs="Times New Roman"/>
          <w:color w:val="000000"/>
          <w:sz w:val="26"/>
          <w:szCs w:val="26"/>
          <w:lang w:eastAsia="ru-RU"/>
        </w:rPr>
      </w:pPr>
      <w:r w:rsidRPr="009F5D36">
        <w:rPr>
          <w:rFonts w:ascii="Times New Roman" w:eastAsia="Times New Roman" w:hAnsi="Times New Roman" w:cs="Times New Roman"/>
          <w:color w:val="000000"/>
          <w:sz w:val="26"/>
          <w:szCs w:val="26"/>
          <w:lang w:eastAsia="ru-RU"/>
        </w:rPr>
        <w:t>Курс обеспечен методическими пособиями и указаниями к выполнению практических работ, в том числе в условиях    применения электронного обучения и дистанционных образовательных технологий.</w:t>
      </w:r>
    </w:p>
    <w:p w:rsidR="0027518E" w:rsidRPr="009F5D36" w:rsidRDefault="0027518E" w:rsidP="002751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jc w:val="both"/>
        <w:rPr>
          <w:rFonts w:ascii="Times New Roman" w:eastAsia="Times New Roman" w:hAnsi="Times New Roman" w:cs="Times New Roman"/>
          <w:sz w:val="26"/>
          <w:szCs w:val="26"/>
          <w:lang w:eastAsia="ru-RU"/>
        </w:rPr>
      </w:pPr>
      <w:r w:rsidRPr="009F5D36">
        <w:rPr>
          <w:rFonts w:ascii="Times New Roman" w:eastAsia="Times New Roman" w:hAnsi="Times New Roman" w:cs="Times New Roman"/>
          <w:b/>
          <w:sz w:val="26"/>
          <w:szCs w:val="26"/>
          <w:lang w:eastAsia="ru-RU"/>
        </w:rPr>
        <w:t>1.4. Рекомендуемое количество часов на освоение рабочей программы учебной дисциплины:</w:t>
      </w:r>
    </w:p>
    <w:p w:rsidR="0027518E" w:rsidRPr="009F5D36" w:rsidRDefault="0027518E" w:rsidP="002751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567"/>
        <w:jc w:val="both"/>
        <w:rPr>
          <w:rFonts w:ascii="Times New Roman" w:eastAsia="Times New Roman" w:hAnsi="Times New Roman" w:cs="Times New Roman"/>
          <w:sz w:val="26"/>
          <w:szCs w:val="26"/>
          <w:lang w:eastAsia="ru-RU"/>
        </w:rPr>
      </w:pPr>
      <w:r w:rsidRPr="009F5D36">
        <w:rPr>
          <w:rFonts w:ascii="Times New Roman" w:eastAsia="Times New Roman" w:hAnsi="Times New Roman" w:cs="Times New Roman"/>
          <w:sz w:val="26"/>
          <w:szCs w:val="26"/>
          <w:lang w:eastAsia="ru-RU"/>
        </w:rPr>
        <w:t xml:space="preserve">максимальной учебной нагрузки </w:t>
      </w:r>
      <w:proofErr w:type="gramStart"/>
      <w:r w:rsidRPr="009F5D36">
        <w:rPr>
          <w:rFonts w:ascii="Times New Roman" w:eastAsia="Times New Roman" w:hAnsi="Times New Roman" w:cs="Times New Roman"/>
          <w:sz w:val="26"/>
          <w:szCs w:val="26"/>
          <w:lang w:eastAsia="ru-RU"/>
        </w:rPr>
        <w:t>обучающегося</w:t>
      </w:r>
      <w:proofErr w:type="gramEnd"/>
      <w:r w:rsidRPr="009F5D36">
        <w:rPr>
          <w:rFonts w:ascii="Times New Roman" w:eastAsia="Times New Roman" w:hAnsi="Times New Roman" w:cs="Times New Roman"/>
          <w:sz w:val="26"/>
          <w:szCs w:val="26"/>
          <w:lang w:eastAsia="ru-RU"/>
        </w:rPr>
        <w:t xml:space="preserve"> </w:t>
      </w:r>
      <w:r w:rsidR="00005C6C" w:rsidRPr="00005C6C">
        <w:rPr>
          <w:rFonts w:ascii="Times New Roman" w:eastAsia="Times New Roman" w:hAnsi="Times New Roman" w:cs="Times New Roman"/>
          <w:b/>
          <w:sz w:val="26"/>
          <w:szCs w:val="26"/>
          <w:lang w:eastAsia="ru-RU"/>
        </w:rPr>
        <w:t>90</w:t>
      </w:r>
      <w:r w:rsidRPr="00005C6C">
        <w:rPr>
          <w:rFonts w:ascii="Times New Roman" w:eastAsia="Times New Roman" w:hAnsi="Times New Roman" w:cs="Times New Roman"/>
          <w:b/>
          <w:sz w:val="26"/>
          <w:szCs w:val="26"/>
          <w:lang w:eastAsia="ru-RU"/>
        </w:rPr>
        <w:t xml:space="preserve"> </w:t>
      </w:r>
      <w:r w:rsidRPr="009F5D36">
        <w:rPr>
          <w:rFonts w:ascii="Times New Roman" w:eastAsia="Times New Roman" w:hAnsi="Times New Roman" w:cs="Times New Roman"/>
          <w:sz w:val="26"/>
          <w:szCs w:val="26"/>
          <w:lang w:eastAsia="ru-RU"/>
        </w:rPr>
        <w:t>часов, в том числе:</w:t>
      </w:r>
    </w:p>
    <w:p w:rsidR="005138D4" w:rsidRPr="009F5D36" w:rsidRDefault="0027518E" w:rsidP="008B3D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567"/>
        <w:jc w:val="both"/>
        <w:rPr>
          <w:rFonts w:ascii="Times New Roman" w:eastAsia="Times New Roman" w:hAnsi="Times New Roman" w:cs="Times New Roman"/>
          <w:sz w:val="26"/>
          <w:szCs w:val="26"/>
          <w:lang w:eastAsia="ru-RU"/>
        </w:rPr>
      </w:pPr>
      <w:r w:rsidRPr="009F5D36">
        <w:rPr>
          <w:rFonts w:ascii="Times New Roman" w:eastAsia="Times New Roman" w:hAnsi="Times New Roman" w:cs="Times New Roman"/>
          <w:sz w:val="26"/>
          <w:szCs w:val="26"/>
          <w:lang w:eastAsia="ru-RU"/>
        </w:rPr>
        <w:t xml:space="preserve">обязательной аудиторной учебной нагрузки обучающегося </w:t>
      </w:r>
      <w:r w:rsidR="00005C6C">
        <w:rPr>
          <w:rFonts w:ascii="Times New Roman" w:eastAsia="Times New Roman" w:hAnsi="Times New Roman" w:cs="Times New Roman"/>
          <w:b/>
          <w:sz w:val="26"/>
          <w:szCs w:val="26"/>
          <w:u w:val="single"/>
          <w:lang w:eastAsia="ru-RU"/>
        </w:rPr>
        <w:t>9</w:t>
      </w:r>
      <w:r w:rsidR="00442837">
        <w:rPr>
          <w:rFonts w:ascii="Times New Roman" w:eastAsia="Times New Roman" w:hAnsi="Times New Roman" w:cs="Times New Roman"/>
          <w:b/>
          <w:sz w:val="26"/>
          <w:szCs w:val="26"/>
          <w:u w:val="single"/>
          <w:lang w:eastAsia="ru-RU"/>
        </w:rPr>
        <w:t>0</w:t>
      </w:r>
      <w:r w:rsidRPr="009F5D36">
        <w:rPr>
          <w:rFonts w:ascii="Times New Roman" w:eastAsia="Times New Roman" w:hAnsi="Times New Roman" w:cs="Times New Roman"/>
          <w:sz w:val="26"/>
          <w:szCs w:val="26"/>
          <w:lang w:eastAsia="ru-RU"/>
        </w:rPr>
        <w:t xml:space="preserve"> часа;</w:t>
      </w:r>
      <w:r w:rsidR="005138D4" w:rsidRPr="009F5D36">
        <w:rPr>
          <w:rFonts w:ascii="Times New Roman" w:eastAsia="Times New Roman" w:hAnsi="Times New Roman" w:cs="Times New Roman"/>
          <w:sz w:val="26"/>
          <w:szCs w:val="26"/>
          <w:lang w:eastAsia="ru-RU"/>
        </w:rPr>
        <w:br w:type="page"/>
      </w:r>
    </w:p>
    <w:p w:rsidR="005138D4" w:rsidRPr="009F5D36" w:rsidRDefault="005138D4" w:rsidP="005138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jc w:val="center"/>
        <w:rPr>
          <w:rFonts w:ascii="Times New Roman" w:eastAsia="Times New Roman" w:hAnsi="Times New Roman" w:cs="Times New Roman"/>
          <w:b/>
          <w:sz w:val="26"/>
          <w:szCs w:val="26"/>
          <w:lang w:eastAsia="ru-RU"/>
        </w:rPr>
      </w:pPr>
      <w:r w:rsidRPr="009F5D36">
        <w:rPr>
          <w:rFonts w:ascii="Times New Roman" w:eastAsia="Times New Roman" w:hAnsi="Times New Roman" w:cs="Times New Roman"/>
          <w:b/>
          <w:sz w:val="26"/>
          <w:szCs w:val="26"/>
          <w:lang w:eastAsia="ru-RU"/>
        </w:rPr>
        <w:lastRenderedPageBreak/>
        <w:t>2. СТРУКТУРА И СОДЕРЖАНИЕ УЧЕБНОЙ ДИСЦИПЛИНЫ</w:t>
      </w:r>
    </w:p>
    <w:p w:rsidR="005138D4" w:rsidRPr="009F5D36" w:rsidRDefault="005138D4" w:rsidP="005138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180"/>
        <w:jc w:val="both"/>
        <w:rPr>
          <w:rFonts w:ascii="Times New Roman" w:eastAsia="Times New Roman" w:hAnsi="Times New Roman" w:cs="Times New Roman"/>
          <w:sz w:val="26"/>
          <w:szCs w:val="26"/>
          <w:u w:val="single"/>
          <w:lang w:eastAsia="ru-RU"/>
        </w:rPr>
      </w:pPr>
      <w:r w:rsidRPr="009F5D36">
        <w:rPr>
          <w:rFonts w:ascii="Times New Roman" w:eastAsia="Times New Roman" w:hAnsi="Times New Roman" w:cs="Times New Roman"/>
          <w:b/>
          <w:sz w:val="26"/>
          <w:szCs w:val="26"/>
          <w:lang w:eastAsia="ru-RU"/>
        </w:rPr>
        <w:t>2.1. Объем учебной дисциплины и виды учебной работы</w:t>
      </w:r>
    </w:p>
    <w:p w:rsidR="005138D4" w:rsidRPr="009F5D36" w:rsidRDefault="005138D4" w:rsidP="005138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180" w:right="-185"/>
        <w:jc w:val="both"/>
        <w:rPr>
          <w:rFonts w:ascii="Times New Roman" w:eastAsia="Times New Roman" w:hAnsi="Times New Roman" w:cs="Times New Roman"/>
          <w:b/>
          <w:sz w:val="26"/>
          <w:szCs w:val="26"/>
          <w:lang w:eastAsia="ru-RU"/>
        </w:rPr>
      </w:pPr>
    </w:p>
    <w:p w:rsidR="00005C6C" w:rsidRPr="00284A82" w:rsidRDefault="00005C6C" w:rsidP="00005C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both"/>
        <w:rPr>
          <w:rFonts w:ascii="Times New Roman" w:hAnsi="Times New Roman"/>
          <w:sz w:val="24"/>
          <w:szCs w:val="24"/>
          <w:u w:val="single"/>
        </w:rPr>
      </w:pPr>
    </w:p>
    <w:tbl>
      <w:tblPr>
        <w:tblW w:w="978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945"/>
        <w:gridCol w:w="1844"/>
      </w:tblGrid>
      <w:tr w:rsidR="00005C6C" w:rsidRPr="00284A82" w:rsidTr="00005C6C">
        <w:trPr>
          <w:trHeight w:val="485"/>
        </w:trPr>
        <w:tc>
          <w:tcPr>
            <w:tcW w:w="7945" w:type="dxa"/>
            <w:shd w:val="clear" w:color="auto" w:fill="auto"/>
          </w:tcPr>
          <w:p w:rsidR="00005C6C" w:rsidRPr="00284A82" w:rsidRDefault="00005C6C" w:rsidP="00005C6C">
            <w:pPr>
              <w:ind w:left="57" w:right="57"/>
              <w:jc w:val="center"/>
              <w:rPr>
                <w:rFonts w:ascii="Times New Roman" w:hAnsi="Times New Roman"/>
                <w:b/>
                <w:sz w:val="24"/>
                <w:szCs w:val="24"/>
              </w:rPr>
            </w:pPr>
            <w:r w:rsidRPr="00284A82">
              <w:rPr>
                <w:rFonts w:ascii="Times New Roman" w:hAnsi="Times New Roman"/>
                <w:b/>
                <w:sz w:val="24"/>
                <w:szCs w:val="24"/>
              </w:rPr>
              <w:t>Вид учебной работы</w:t>
            </w:r>
          </w:p>
        </w:tc>
        <w:tc>
          <w:tcPr>
            <w:tcW w:w="1844" w:type="dxa"/>
            <w:shd w:val="clear" w:color="auto" w:fill="auto"/>
          </w:tcPr>
          <w:p w:rsidR="00005C6C" w:rsidRPr="00284A82" w:rsidRDefault="00005C6C" w:rsidP="00005C6C">
            <w:pPr>
              <w:ind w:left="57" w:right="57"/>
              <w:jc w:val="center"/>
              <w:rPr>
                <w:rFonts w:ascii="Times New Roman" w:hAnsi="Times New Roman"/>
                <w:b/>
                <w:i/>
                <w:sz w:val="24"/>
                <w:szCs w:val="24"/>
              </w:rPr>
            </w:pPr>
            <w:r w:rsidRPr="00284A82">
              <w:rPr>
                <w:rFonts w:ascii="Times New Roman" w:hAnsi="Times New Roman"/>
                <w:b/>
                <w:i/>
                <w:sz w:val="24"/>
                <w:szCs w:val="24"/>
              </w:rPr>
              <w:t>Объем в часах</w:t>
            </w:r>
          </w:p>
        </w:tc>
      </w:tr>
      <w:tr w:rsidR="00005C6C" w:rsidRPr="00284A82" w:rsidTr="00005C6C">
        <w:trPr>
          <w:trHeight w:val="485"/>
        </w:trPr>
        <w:tc>
          <w:tcPr>
            <w:tcW w:w="7945" w:type="dxa"/>
            <w:shd w:val="clear" w:color="auto" w:fill="auto"/>
          </w:tcPr>
          <w:p w:rsidR="00005C6C" w:rsidRPr="00284A82" w:rsidRDefault="00005C6C" w:rsidP="00005C6C">
            <w:pPr>
              <w:ind w:left="57" w:right="57"/>
              <w:rPr>
                <w:rFonts w:ascii="Times New Roman" w:hAnsi="Times New Roman"/>
                <w:b/>
                <w:sz w:val="24"/>
                <w:szCs w:val="24"/>
              </w:rPr>
            </w:pPr>
            <w:r w:rsidRPr="00284A82">
              <w:rPr>
                <w:rFonts w:ascii="Times New Roman" w:hAnsi="Times New Roman"/>
                <w:b/>
                <w:sz w:val="24"/>
                <w:szCs w:val="24"/>
              </w:rPr>
              <w:t>Объем образовательной программы дисциплины</w:t>
            </w:r>
          </w:p>
        </w:tc>
        <w:tc>
          <w:tcPr>
            <w:tcW w:w="1844" w:type="dxa"/>
            <w:shd w:val="clear" w:color="auto" w:fill="auto"/>
          </w:tcPr>
          <w:p w:rsidR="00005C6C" w:rsidRPr="00284A82" w:rsidRDefault="00005C6C" w:rsidP="00005C6C">
            <w:pPr>
              <w:ind w:left="57" w:right="57"/>
              <w:jc w:val="center"/>
              <w:rPr>
                <w:rFonts w:ascii="Times New Roman" w:hAnsi="Times New Roman"/>
                <w:b/>
                <w:i/>
                <w:sz w:val="24"/>
                <w:szCs w:val="24"/>
              </w:rPr>
            </w:pPr>
            <w:r>
              <w:rPr>
                <w:rFonts w:ascii="Times New Roman" w:hAnsi="Times New Roman"/>
                <w:b/>
                <w:sz w:val="24"/>
                <w:szCs w:val="24"/>
              </w:rPr>
              <w:t>90</w:t>
            </w:r>
          </w:p>
        </w:tc>
      </w:tr>
      <w:tr w:rsidR="00005C6C" w:rsidRPr="00284A82" w:rsidTr="00005C6C">
        <w:trPr>
          <w:trHeight w:val="485"/>
        </w:trPr>
        <w:tc>
          <w:tcPr>
            <w:tcW w:w="7945" w:type="dxa"/>
            <w:shd w:val="clear" w:color="auto" w:fill="auto"/>
          </w:tcPr>
          <w:p w:rsidR="00005C6C" w:rsidRPr="00284A82" w:rsidRDefault="00005C6C" w:rsidP="00005C6C">
            <w:pPr>
              <w:ind w:left="57" w:right="57"/>
              <w:rPr>
                <w:rFonts w:ascii="Times New Roman" w:hAnsi="Times New Roman"/>
                <w:b/>
                <w:sz w:val="24"/>
                <w:szCs w:val="24"/>
              </w:rPr>
            </w:pPr>
            <w:r w:rsidRPr="00284A82">
              <w:rPr>
                <w:rFonts w:ascii="Times New Roman" w:hAnsi="Times New Roman"/>
                <w:b/>
                <w:sz w:val="24"/>
                <w:szCs w:val="24"/>
              </w:rPr>
              <w:t>в т.ч.</w:t>
            </w:r>
          </w:p>
        </w:tc>
        <w:tc>
          <w:tcPr>
            <w:tcW w:w="1844" w:type="dxa"/>
            <w:shd w:val="clear" w:color="auto" w:fill="auto"/>
          </w:tcPr>
          <w:p w:rsidR="00005C6C" w:rsidRPr="00284A82" w:rsidRDefault="00005C6C" w:rsidP="00005C6C">
            <w:pPr>
              <w:ind w:left="57" w:right="57"/>
              <w:jc w:val="center"/>
              <w:rPr>
                <w:rFonts w:ascii="Times New Roman" w:hAnsi="Times New Roman"/>
                <w:b/>
                <w:sz w:val="24"/>
                <w:szCs w:val="24"/>
              </w:rPr>
            </w:pPr>
          </w:p>
        </w:tc>
      </w:tr>
      <w:tr w:rsidR="00005C6C" w:rsidRPr="00284A82" w:rsidTr="00005C6C">
        <w:trPr>
          <w:trHeight w:val="485"/>
        </w:trPr>
        <w:tc>
          <w:tcPr>
            <w:tcW w:w="7945" w:type="dxa"/>
            <w:shd w:val="clear" w:color="auto" w:fill="auto"/>
          </w:tcPr>
          <w:p w:rsidR="00005C6C" w:rsidRPr="00284A82" w:rsidRDefault="00005C6C" w:rsidP="00005C6C">
            <w:pPr>
              <w:ind w:left="57" w:right="57"/>
              <w:rPr>
                <w:rFonts w:ascii="Times New Roman" w:hAnsi="Times New Roman"/>
                <w:b/>
                <w:sz w:val="24"/>
                <w:szCs w:val="24"/>
              </w:rPr>
            </w:pPr>
            <w:r w:rsidRPr="00284A82">
              <w:rPr>
                <w:rFonts w:ascii="Times New Roman" w:hAnsi="Times New Roman"/>
                <w:b/>
                <w:sz w:val="24"/>
                <w:szCs w:val="24"/>
              </w:rPr>
              <w:t>1. Основное содержание</w:t>
            </w:r>
          </w:p>
        </w:tc>
        <w:tc>
          <w:tcPr>
            <w:tcW w:w="1844" w:type="dxa"/>
            <w:shd w:val="clear" w:color="auto" w:fill="auto"/>
          </w:tcPr>
          <w:p w:rsidR="00005C6C" w:rsidRPr="00284A82" w:rsidRDefault="00005C6C" w:rsidP="00005C6C">
            <w:pPr>
              <w:ind w:left="57" w:right="57"/>
              <w:jc w:val="center"/>
              <w:rPr>
                <w:rFonts w:ascii="Times New Roman" w:hAnsi="Times New Roman"/>
                <w:b/>
                <w:sz w:val="24"/>
                <w:szCs w:val="24"/>
              </w:rPr>
            </w:pPr>
            <w:r>
              <w:rPr>
                <w:rFonts w:ascii="Times New Roman" w:hAnsi="Times New Roman"/>
                <w:b/>
                <w:sz w:val="24"/>
                <w:szCs w:val="24"/>
              </w:rPr>
              <w:t>76</w:t>
            </w:r>
          </w:p>
        </w:tc>
      </w:tr>
      <w:tr w:rsidR="00005C6C" w:rsidRPr="00284A82" w:rsidTr="00005C6C">
        <w:trPr>
          <w:trHeight w:val="517"/>
        </w:trPr>
        <w:tc>
          <w:tcPr>
            <w:tcW w:w="9789" w:type="dxa"/>
            <w:gridSpan w:val="2"/>
            <w:vAlign w:val="center"/>
          </w:tcPr>
          <w:p w:rsidR="00005C6C" w:rsidRPr="00284A82" w:rsidRDefault="00005C6C" w:rsidP="00005C6C">
            <w:pPr>
              <w:ind w:left="57" w:right="57"/>
              <w:rPr>
                <w:rFonts w:ascii="Times New Roman" w:hAnsi="Times New Roman"/>
                <w:sz w:val="24"/>
                <w:szCs w:val="24"/>
              </w:rPr>
            </w:pPr>
            <w:r w:rsidRPr="00284A82">
              <w:rPr>
                <w:rFonts w:ascii="Times New Roman" w:hAnsi="Times New Roman"/>
                <w:sz w:val="24"/>
                <w:szCs w:val="24"/>
              </w:rPr>
              <w:t>в т. ч.:</w:t>
            </w:r>
          </w:p>
        </w:tc>
      </w:tr>
      <w:tr w:rsidR="00005C6C" w:rsidRPr="00284A82" w:rsidTr="00005C6C">
        <w:trPr>
          <w:trHeight w:val="517"/>
        </w:trPr>
        <w:tc>
          <w:tcPr>
            <w:tcW w:w="7945" w:type="dxa"/>
            <w:vAlign w:val="center"/>
          </w:tcPr>
          <w:p w:rsidR="00005C6C" w:rsidRPr="00284A82" w:rsidRDefault="00005C6C" w:rsidP="00005C6C">
            <w:pPr>
              <w:ind w:left="57" w:right="57"/>
              <w:rPr>
                <w:rFonts w:ascii="Times New Roman" w:hAnsi="Times New Roman"/>
                <w:sz w:val="24"/>
                <w:szCs w:val="24"/>
              </w:rPr>
            </w:pPr>
            <w:r w:rsidRPr="00284A82">
              <w:rPr>
                <w:rFonts w:ascii="Times New Roman" w:hAnsi="Times New Roman"/>
                <w:sz w:val="24"/>
                <w:szCs w:val="24"/>
              </w:rPr>
              <w:t>теоретическое обучение</w:t>
            </w:r>
          </w:p>
        </w:tc>
        <w:tc>
          <w:tcPr>
            <w:tcW w:w="1844" w:type="dxa"/>
            <w:vAlign w:val="center"/>
          </w:tcPr>
          <w:p w:rsidR="00005C6C" w:rsidRPr="00284A82" w:rsidRDefault="00005C6C" w:rsidP="00005C6C">
            <w:pPr>
              <w:ind w:left="57" w:right="57"/>
              <w:jc w:val="center"/>
              <w:rPr>
                <w:rFonts w:ascii="Times New Roman" w:hAnsi="Times New Roman"/>
                <w:sz w:val="24"/>
                <w:szCs w:val="24"/>
              </w:rPr>
            </w:pPr>
            <w:r>
              <w:rPr>
                <w:rFonts w:ascii="Times New Roman" w:hAnsi="Times New Roman"/>
                <w:sz w:val="24"/>
                <w:szCs w:val="24"/>
              </w:rPr>
              <w:t>44</w:t>
            </w:r>
          </w:p>
        </w:tc>
      </w:tr>
      <w:tr w:rsidR="00005C6C" w:rsidRPr="00284A82" w:rsidTr="00005C6C">
        <w:trPr>
          <w:trHeight w:val="517"/>
        </w:trPr>
        <w:tc>
          <w:tcPr>
            <w:tcW w:w="7945" w:type="dxa"/>
            <w:vAlign w:val="center"/>
          </w:tcPr>
          <w:p w:rsidR="00005C6C" w:rsidRPr="00284A82" w:rsidRDefault="00005C6C" w:rsidP="00005C6C">
            <w:pPr>
              <w:ind w:left="57" w:right="57"/>
              <w:rPr>
                <w:rFonts w:ascii="Times New Roman" w:hAnsi="Times New Roman"/>
                <w:sz w:val="24"/>
                <w:szCs w:val="24"/>
              </w:rPr>
            </w:pPr>
            <w:r w:rsidRPr="00284A82">
              <w:rPr>
                <w:rFonts w:ascii="Times New Roman" w:hAnsi="Times New Roman"/>
                <w:sz w:val="24"/>
                <w:szCs w:val="24"/>
              </w:rPr>
              <w:t>практические занятия</w:t>
            </w:r>
          </w:p>
        </w:tc>
        <w:tc>
          <w:tcPr>
            <w:tcW w:w="1844" w:type="dxa"/>
            <w:vAlign w:val="center"/>
          </w:tcPr>
          <w:p w:rsidR="00005C6C" w:rsidRPr="00284A82" w:rsidRDefault="00005C6C" w:rsidP="00005C6C">
            <w:pPr>
              <w:ind w:left="57" w:right="57"/>
              <w:jc w:val="center"/>
              <w:rPr>
                <w:rFonts w:ascii="Times New Roman" w:hAnsi="Times New Roman"/>
                <w:sz w:val="24"/>
                <w:szCs w:val="24"/>
              </w:rPr>
            </w:pPr>
            <w:r w:rsidRPr="00284A82">
              <w:rPr>
                <w:rFonts w:ascii="Times New Roman" w:hAnsi="Times New Roman"/>
                <w:sz w:val="24"/>
                <w:szCs w:val="24"/>
              </w:rPr>
              <w:t>3</w:t>
            </w:r>
            <w:r>
              <w:rPr>
                <w:rFonts w:ascii="Times New Roman" w:hAnsi="Times New Roman"/>
                <w:sz w:val="24"/>
                <w:szCs w:val="24"/>
              </w:rPr>
              <w:t>2</w:t>
            </w:r>
          </w:p>
        </w:tc>
      </w:tr>
      <w:tr w:rsidR="00005C6C" w:rsidRPr="00284A82" w:rsidTr="00005C6C">
        <w:trPr>
          <w:trHeight w:val="517"/>
        </w:trPr>
        <w:tc>
          <w:tcPr>
            <w:tcW w:w="7945" w:type="dxa"/>
            <w:vAlign w:val="center"/>
          </w:tcPr>
          <w:p w:rsidR="00005C6C" w:rsidRPr="00284A82" w:rsidRDefault="00005C6C" w:rsidP="00005C6C">
            <w:pPr>
              <w:ind w:left="57" w:right="57"/>
              <w:rPr>
                <w:rFonts w:ascii="Times New Roman" w:hAnsi="Times New Roman"/>
                <w:b/>
                <w:sz w:val="24"/>
                <w:szCs w:val="24"/>
              </w:rPr>
            </w:pPr>
            <w:r w:rsidRPr="00284A82">
              <w:rPr>
                <w:rFonts w:ascii="Times New Roman" w:hAnsi="Times New Roman"/>
                <w:b/>
                <w:sz w:val="24"/>
                <w:szCs w:val="24"/>
              </w:rPr>
              <w:t>2. Профессионально ориентированное содержание (содержание прикладного модуля)</w:t>
            </w:r>
          </w:p>
        </w:tc>
        <w:tc>
          <w:tcPr>
            <w:tcW w:w="1844" w:type="dxa"/>
            <w:vAlign w:val="center"/>
          </w:tcPr>
          <w:p w:rsidR="00005C6C" w:rsidRPr="00284A82" w:rsidRDefault="00005C6C" w:rsidP="00005C6C">
            <w:pPr>
              <w:ind w:left="57" w:right="57"/>
              <w:jc w:val="center"/>
              <w:rPr>
                <w:rFonts w:ascii="Times New Roman" w:hAnsi="Times New Roman"/>
                <w:b/>
                <w:sz w:val="24"/>
                <w:szCs w:val="24"/>
              </w:rPr>
            </w:pPr>
            <w:r>
              <w:rPr>
                <w:rFonts w:ascii="Times New Roman" w:hAnsi="Times New Roman"/>
                <w:b/>
                <w:sz w:val="24"/>
                <w:szCs w:val="24"/>
              </w:rPr>
              <w:t>8</w:t>
            </w:r>
          </w:p>
        </w:tc>
      </w:tr>
      <w:tr w:rsidR="00005C6C" w:rsidRPr="00284A82" w:rsidTr="00005C6C">
        <w:trPr>
          <w:trHeight w:val="517"/>
        </w:trPr>
        <w:tc>
          <w:tcPr>
            <w:tcW w:w="7945" w:type="dxa"/>
            <w:vAlign w:val="center"/>
          </w:tcPr>
          <w:p w:rsidR="00005C6C" w:rsidRPr="00284A82" w:rsidRDefault="00005C6C" w:rsidP="00005C6C">
            <w:pPr>
              <w:ind w:left="57" w:right="57"/>
              <w:rPr>
                <w:rFonts w:ascii="Times New Roman" w:hAnsi="Times New Roman"/>
                <w:sz w:val="24"/>
                <w:szCs w:val="24"/>
              </w:rPr>
            </w:pPr>
            <w:r w:rsidRPr="00284A82">
              <w:rPr>
                <w:rFonts w:ascii="Times New Roman" w:hAnsi="Times New Roman"/>
                <w:sz w:val="24"/>
                <w:szCs w:val="24"/>
              </w:rPr>
              <w:t>в т. ч.:</w:t>
            </w:r>
          </w:p>
        </w:tc>
        <w:tc>
          <w:tcPr>
            <w:tcW w:w="1844" w:type="dxa"/>
            <w:vAlign w:val="center"/>
          </w:tcPr>
          <w:p w:rsidR="00005C6C" w:rsidRPr="00284A82" w:rsidRDefault="00005C6C" w:rsidP="00005C6C">
            <w:pPr>
              <w:ind w:left="57" w:right="57"/>
              <w:jc w:val="center"/>
              <w:rPr>
                <w:rFonts w:ascii="Times New Roman" w:hAnsi="Times New Roman"/>
                <w:sz w:val="24"/>
                <w:szCs w:val="24"/>
              </w:rPr>
            </w:pPr>
          </w:p>
        </w:tc>
      </w:tr>
      <w:tr w:rsidR="00005C6C" w:rsidRPr="00284A82" w:rsidTr="00005C6C">
        <w:trPr>
          <w:trHeight w:val="517"/>
        </w:trPr>
        <w:tc>
          <w:tcPr>
            <w:tcW w:w="7945" w:type="dxa"/>
            <w:vAlign w:val="center"/>
          </w:tcPr>
          <w:p w:rsidR="00005C6C" w:rsidRPr="00284A82" w:rsidRDefault="00005C6C" w:rsidP="00005C6C">
            <w:pPr>
              <w:ind w:left="57" w:right="57"/>
              <w:rPr>
                <w:rFonts w:ascii="Times New Roman" w:hAnsi="Times New Roman"/>
                <w:sz w:val="24"/>
                <w:szCs w:val="24"/>
              </w:rPr>
            </w:pPr>
            <w:r w:rsidRPr="00284A82">
              <w:rPr>
                <w:rFonts w:ascii="Times New Roman" w:hAnsi="Times New Roman"/>
                <w:sz w:val="24"/>
                <w:szCs w:val="24"/>
              </w:rPr>
              <w:t>теоретическое обучение</w:t>
            </w:r>
          </w:p>
        </w:tc>
        <w:tc>
          <w:tcPr>
            <w:tcW w:w="1844" w:type="dxa"/>
            <w:vAlign w:val="center"/>
          </w:tcPr>
          <w:p w:rsidR="00005C6C" w:rsidRPr="00284A82" w:rsidRDefault="00005C6C" w:rsidP="00005C6C">
            <w:pPr>
              <w:ind w:left="57" w:right="57"/>
              <w:jc w:val="center"/>
              <w:rPr>
                <w:rFonts w:ascii="Times New Roman" w:hAnsi="Times New Roman"/>
                <w:sz w:val="24"/>
                <w:szCs w:val="24"/>
              </w:rPr>
            </w:pPr>
            <w:r>
              <w:rPr>
                <w:rFonts w:ascii="Times New Roman" w:hAnsi="Times New Roman"/>
                <w:sz w:val="24"/>
                <w:szCs w:val="24"/>
              </w:rPr>
              <w:t>4</w:t>
            </w:r>
          </w:p>
        </w:tc>
      </w:tr>
      <w:tr w:rsidR="00005C6C" w:rsidRPr="00284A82" w:rsidTr="00005C6C">
        <w:trPr>
          <w:trHeight w:val="517"/>
        </w:trPr>
        <w:tc>
          <w:tcPr>
            <w:tcW w:w="7945" w:type="dxa"/>
            <w:vAlign w:val="center"/>
          </w:tcPr>
          <w:p w:rsidR="00005C6C" w:rsidRPr="00284A82" w:rsidRDefault="00005C6C" w:rsidP="00005C6C">
            <w:pPr>
              <w:ind w:left="57" w:right="57"/>
              <w:rPr>
                <w:rFonts w:ascii="Times New Roman" w:hAnsi="Times New Roman"/>
                <w:sz w:val="24"/>
                <w:szCs w:val="24"/>
              </w:rPr>
            </w:pPr>
            <w:r w:rsidRPr="00284A82">
              <w:rPr>
                <w:rFonts w:ascii="Times New Roman" w:hAnsi="Times New Roman"/>
                <w:sz w:val="24"/>
                <w:szCs w:val="24"/>
              </w:rPr>
              <w:t>практические занятия</w:t>
            </w:r>
          </w:p>
        </w:tc>
        <w:tc>
          <w:tcPr>
            <w:tcW w:w="1844" w:type="dxa"/>
            <w:vAlign w:val="center"/>
          </w:tcPr>
          <w:p w:rsidR="00005C6C" w:rsidRPr="00284A82" w:rsidRDefault="00005C6C" w:rsidP="00005C6C">
            <w:pPr>
              <w:ind w:left="57" w:right="57"/>
              <w:jc w:val="center"/>
              <w:rPr>
                <w:rFonts w:ascii="Times New Roman" w:hAnsi="Times New Roman"/>
                <w:sz w:val="24"/>
                <w:szCs w:val="24"/>
              </w:rPr>
            </w:pPr>
            <w:r>
              <w:rPr>
                <w:rFonts w:ascii="Times New Roman" w:hAnsi="Times New Roman"/>
                <w:sz w:val="24"/>
                <w:szCs w:val="24"/>
              </w:rPr>
              <w:t>4</w:t>
            </w:r>
          </w:p>
        </w:tc>
      </w:tr>
      <w:tr w:rsidR="00005C6C" w:rsidRPr="00284A82" w:rsidTr="00005C6C">
        <w:trPr>
          <w:trHeight w:val="349"/>
        </w:trPr>
        <w:tc>
          <w:tcPr>
            <w:tcW w:w="7945" w:type="dxa"/>
            <w:vAlign w:val="center"/>
          </w:tcPr>
          <w:p w:rsidR="00005C6C" w:rsidRPr="00284A82" w:rsidRDefault="00005C6C" w:rsidP="00005C6C">
            <w:pPr>
              <w:ind w:left="57" w:right="57"/>
              <w:rPr>
                <w:rFonts w:ascii="Times New Roman" w:hAnsi="Times New Roman"/>
                <w:b/>
                <w:sz w:val="24"/>
                <w:szCs w:val="24"/>
              </w:rPr>
            </w:pPr>
            <w:proofErr w:type="gramStart"/>
            <w:r w:rsidRPr="00284A82">
              <w:rPr>
                <w:rFonts w:ascii="Times New Roman" w:hAnsi="Times New Roman"/>
                <w:sz w:val="24"/>
                <w:szCs w:val="24"/>
              </w:rPr>
              <w:t>индивидуальный проект</w:t>
            </w:r>
            <w:proofErr w:type="gramEnd"/>
            <w:r w:rsidRPr="00284A82">
              <w:rPr>
                <w:rFonts w:ascii="Times New Roman" w:hAnsi="Times New Roman"/>
                <w:sz w:val="24"/>
                <w:szCs w:val="24"/>
              </w:rPr>
              <w:t xml:space="preserve"> </w:t>
            </w:r>
            <w:r w:rsidRPr="00284A82">
              <w:rPr>
                <w:rFonts w:ascii="Times New Roman" w:hAnsi="Times New Roman"/>
                <w:i/>
                <w:sz w:val="24"/>
                <w:szCs w:val="24"/>
              </w:rPr>
              <w:t>(да/нет</w:t>
            </w:r>
            <w:r w:rsidRPr="00284A82">
              <w:rPr>
                <w:rFonts w:ascii="Times New Roman" w:hAnsi="Times New Roman"/>
                <w:sz w:val="24"/>
                <w:szCs w:val="24"/>
              </w:rPr>
              <w:t>)**</w:t>
            </w:r>
          </w:p>
        </w:tc>
        <w:tc>
          <w:tcPr>
            <w:tcW w:w="1844" w:type="dxa"/>
            <w:vAlign w:val="center"/>
          </w:tcPr>
          <w:p w:rsidR="00005C6C" w:rsidRPr="00284A82" w:rsidRDefault="00005C6C" w:rsidP="00005C6C">
            <w:pPr>
              <w:ind w:left="57" w:right="57"/>
              <w:jc w:val="center"/>
              <w:rPr>
                <w:rFonts w:ascii="Times New Roman" w:hAnsi="Times New Roman"/>
                <w:b/>
                <w:sz w:val="24"/>
                <w:szCs w:val="24"/>
              </w:rPr>
            </w:pPr>
            <w:r w:rsidRPr="00284A82">
              <w:rPr>
                <w:rFonts w:ascii="Times New Roman" w:hAnsi="Times New Roman"/>
                <w:b/>
                <w:sz w:val="24"/>
                <w:szCs w:val="24"/>
              </w:rPr>
              <w:t>нет</w:t>
            </w:r>
          </w:p>
        </w:tc>
      </w:tr>
      <w:tr w:rsidR="00005C6C" w:rsidRPr="00284A82" w:rsidTr="00005C6C">
        <w:trPr>
          <w:trHeight w:val="68"/>
        </w:trPr>
        <w:tc>
          <w:tcPr>
            <w:tcW w:w="7945" w:type="dxa"/>
            <w:vAlign w:val="center"/>
          </w:tcPr>
          <w:p w:rsidR="00005C6C" w:rsidRPr="00284A82" w:rsidRDefault="00005C6C" w:rsidP="00005C6C">
            <w:pPr>
              <w:ind w:left="57" w:right="57"/>
              <w:rPr>
                <w:rFonts w:ascii="Times New Roman" w:hAnsi="Times New Roman"/>
                <w:b/>
                <w:i/>
                <w:sz w:val="24"/>
                <w:szCs w:val="24"/>
              </w:rPr>
            </w:pPr>
            <w:r w:rsidRPr="00284A82">
              <w:rPr>
                <w:rFonts w:ascii="Times New Roman" w:hAnsi="Times New Roman"/>
                <w:b/>
                <w:sz w:val="24"/>
                <w:szCs w:val="24"/>
              </w:rPr>
              <w:t>Промежуточная аттестация (экзамен)</w:t>
            </w:r>
          </w:p>
        </w:tc>
        <w:tc>
          <w:tcPr>
            <w:tcW w:w="1844" w:type="dxa"/>
            <w:vAlign w:val="center"/>
          </w:tcPr>
          <w:p w:rsidR="00005C6C" w:rsidRPr="00284A82" w:rsidRDefault="00005C6C" w:rsidP="00005C6C">
            <w:pPr>
              <w:ind w:left="57" w:right="57"/>
              <w:jc w:val="center"/>
              <w:rPr>
                <w:rFonts w:ascii="Times New Roman" w:hAnsi="Times New Roman"/>
                <w:b/>
                <w:sz w:val="24"/>
                <w:szCs w:val="24"/>
              </w:rPr>
            </w:pPr>
            <w:r>
              <w:rPr>
                <w:rFonts w:ascii="Times New Roman" w:hAnsi="Times New Roman"/>
                <w:b/>
                <w:sz w:val="24"/>
                <w:szCs w:val="24"/>
              </w:rPr>
              <w:t>6</w:t>
            </w:r>
          </w:p>
        </w:tc>
      </w:tr>
    </w:tbl>
    <w:p w:rsidR="005138D4" w:rsidRPr="009F5D36" w:rsidRDefault="005138D4" w:rsidP="005138D4">
      <w:pPr>
        <w:spacing w:before="0" w:after="0" w:line="240" w:lineRule="auto"/>
        <w:ind w:firstLine="567"/>
        <w:jc w:val="both"/>
        <w:rPr>
          <w:rFonts w:ascii="Times New Roman" w:eastAsia="Times New Roman" w:hAnsi="Times New Roman" w:cs="Times New Roman"/>
          <w:b/>
          <w:sz w:val="26"/>
          <w:szCs w:val="26"/>
          <w:lang w:eastAsia="ru-RU"/>
        </w:rPr>
      </w:pPr>
    </w:p>
    <w:p w:rsidR="0027518E" w:rsidRPr="009F5D36" w:rsidRDefault="0027518E" w:rsidP="002751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567"/>
        <w:jc w:val="both"/>
        <w:rPr>
          <w:rFonts w:ascii="Times New Roman" w:eastAsia="Times New Roman" w:hAnsi="Times New Roman" w:cs="Times New Roman"/>
          <w:sz w:val="26"/>
          <w:szCs w:val="26"/>
          <w:lang w:eastAsia="ru-RU"/>
        </w:rPr>
      </w:pPr>
    </w:p>
    <w:p w:rsidR="0027518E" w:rsidRPr="009F5D36" w:rsidRDefault="0027518E" w:rsidP="0027518E">
      <w:pPr>
        <w:spacing w:before="0" w:after="0" w:line="240" w:lineRule="auto"/>
        <w:ind w:firstLine="567"/>
        <w:jc w:val="both"/>
        <w:rPr>
          <w:rFonts w:ascii="Times New Roman" w:eastAsia="Calibri" w:hAnsi="Times New Roman" w:cs="Times New Roman"/>
          <w:sz w:val="26"/>
          <w:szCs w:val="26"/>
        </w:rPr>
      </w:pPr>
    </w:p>
    <w:p w:rsidR="005138D4" w:rsidRPr="009F5D36" w:rsidRDefault="005138D4">
      <w:pPr>
        <w:rPr>
          <w:rFonts w:ascii="Times New Roman" w:eastAsia="Times New Roman" w:hAnsi="Times New Roman" w:cs="Times New Roman"/>
          <w:color w:val="000000"/>
          <w:sz w:val="26"/>
          <w:szCs w:val="26"/>
          <w:lang w:eastAsia="ru-RU"/>
        </w:rPr>
      </w:pPr>
      <w:r w:rsidRPr="009F5D36">
        <w:rPr>
          <w:rFonts w:ascii="Times New Roman" w:eastAsia="Times New Roman" w:hAnsi="Times New Roman" w:cs="Times New Roman"/>
          <w:color w:val="000000"/>
          <w:sz w:val="26"/>
          <w:szCs w:val="26"/>
          <w:lang w:eastAsia="ru-RU"/>
        </w:rPr>
        <w:br w:type="page"/>
      </w:r>
    </w:p>
    <w:p w:rsidR="005138D4" w:rsidRPr="009F5D36" w:rsidRDefault="005138D4" w:rsidP="0027518E">
      <w:pPr>
        <w:shd w:val="clear" w:color="auto" w:fill="FFFFFF"/>
        <w:spacing w:before="0" w:after="0" w:line="240" w:lineRule="auto"/>
        <w:ind w:firstLine="567"/>
        <w:rPr>
          <w:rFonts w:ascii="Times New Roman" w:eastAsia="Times New Roman" w:hAnsi="Times New Roman" w:cs="Times New Roman"/>
          <w:color w:val="000000"/>
          <w:sz w:val="26"/>
          <w:szCs w:val="26"/>
          <w:lang w:eastAsia="ru-RU"/>
        </w:rPr>
        <w:sectPr w:rsidR="005138D4" w:rsidRPr="009F5D36" w:rsidSect="0027518E">
          <w:pgSz w:w="11906" w:h="16838"/>
          <w:pgMar w:top="1134" w:right="850" w:bottom="1134" w:left="1701" w:header="708" w:footer="708" w:gutter="0"/>
          <w:cols w:space="708"/>
          <w:titlePg/>
          <w:docGrid w:linePitch="360"/>
        </w:sectPr>
      </w:pPr>
    </w:p>
    <w:p w:rsidR="00005C6C" w:rsidRPr="00284A82" w:rsidRDefault="00005C6C" w:rsidP="00005C6C">
      <w:pPr>
        <w:pStyle w:val="13"/>
        <w:spacing w:after="0"/>
        <w:jc w:val="center"/>
        <w:rPr>
          <w:rFonts w:ascii="Times New Roman" w:hAnsi="Times New Roman" w:cs="Times New Roman"/>
          <w:b/>
          <w:bCs/>
          <w:sz w:val="28"/>
          <w:szCs w:val="28"/>
        </w:rPr>
      </w:pPr>
      <w:r w:rsidRPr="00284A82">
        <w:rPr>
          <w:rFonts w:ascii="Times New Roman" w:hAnsi="Times New Roman" w:cs="Times New Roman"/>
          <w:b/>
          <w:bCs/>
          <w:sz w:val="28"/>
          <w:szCs w:val="28"/>
        </w:rPr>
        <w:lastRenderedPageBreak/>
        <w:t>2.2. Тематический план и содержание дисциплины</w:t>
      </w:r>
    </w:p>
    <w:p w:rsidR="00005C6C" w:rsidRPr="00284A82" w:rsidRDefault="00005C6C" w:rsidP="00005C6C">
      <w:pPr>
        <w:pBdr>
          <w:top w:val="nil"/>
          <w:left w:val="nil"/>
          <w:bottom w:val="nil"/>
          <w:right w:val="nil"/>
          <w:between w:val="nil"/>
        </w:pBdr>
        <w:spacing w:after="0"/>
        <w:ind w:left="57" w:right="57"/>
        <w:rPr>
          <w:rFonts w:ascii="Times New Roman" w:hAnsi="Times New Roman"/>
          <w:b/>
          <w:color w:val="000000"/>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827"/>
        <w:gridCol w:w="178"/>
        <w:gridCol w:w="8583"/>
        <w:gridCol w:w="1320"/>
        <w:gridCol w:w="2161"/>
      </w:tblGrid>
      <w:tr w:rsidR="00005C6C" w:rsidRPr="00284A82" w:rsidTr="00005C6C">
        <w:trPr>
          <w:trHeight w:val="20"/>
        </w:trPr>
        <w:tc>
          <w:tcPr>
            <w:tcW w:w="938" w:type="pct"/>
            <w:shd w:val="clear" w:color="auto" w:fill="auto"/>
            <w:vAlign w:val="center"/>
          </w:tcPr>
          <w:p w:rsidR="00005C6C" w:rsidRPr="00284A82" w:rsidRDefault="00005C6C" w:rsidP="00005C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sz w:val="24"/>
                <w:szCs w:val="24"/>
              </w:rPr>
            </w:pPr>
            <w:r w:rsidRPr="00284A82">
              <w:rPr>
                <w:rFonts w:ascii="Times New Roman" w:hAnsi="Times New Roman"/>
                <w:b/>
                <w:sz w:val="24"/>
                <w:szCs w:val="24"/>
              </w:rPr>
              <w:t>Наименование разделов и тем</w:t>
            </w:r>
          </w:p>
        </w:tc>
        <w:tc>
          <w:tcPr>
            <w:tcW w:w="2907" w:type="pct"/>
            <w:gridSpan w:val="2"/>
            <w:shd w:val="clear" w:color="auto" w:fill="auto"/>
            <w:vAlign w:val="center"/>
          </w:tcPr>
          <w:p w:rsidR="00005C6C" w:rsidRPr="00284A82" w:rsidRDefault="00005C6C" w:rsidP="00005C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sz w:val="24"/>
                <w:szCs w:val="24"/>
              </w:rPr>
            </w:pPr>
            <w:r w:rsidRPr="00284A82">
              <w:rPr>
                <w:rFonts w:ascii="Times New Roman" w:hAnsi="Times New Roman"/>
                <w:b/>
                <w:sz w:val="24"/>
                <w:szCs w:val="24"/>
              </w:rPr>
              <w:t>Содержание учебного материала (основное и профессионально-ориентированное), лабораторные и практические занятия, прикладной модуль (при наличии)</w:t>
            </w:r>
          </w:p>
        </w:tc>
        <w:tc>
          <w:tcPr>
            <w:tcW w:w="438" w:type="pct"/>
            <w:shd w:val="clear" w:color="auto" w:fill="auto"/>
            <w:vAlign w:val="center"/>
          </w:tcPr>
          <w:p w:rsidR="00005C6C" w:rsidRPr="00284A82" w:rsidRDefault="00005C6C" w:rsidP="00005C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sz w:val="24"/>
                <w:szCs w:val="24"/>
              </w:rPr>
            </w:pPr>
            <w:r w:rsidRPr="00284A82">
              <w:rPr>
                <w:rFonts w:ascii="Times New Roman" w:hAnsi="Times New Roman"/>
                <w:b/>
                <w:sz w:val="24"/>
                <w:szCs w:val="24"/>
              </w:rPr>
              <w:t>Объем часов</w:t>
            </w:r>
          </w:p>
        </w:tc>
        <w:tc>
          <w:tcPr>
            <w:tcW w:w="717" w:type="pct"/>
            <w:shd w:val="clear" w:color="auto" w:fill="auto"/>
            <w:vAlign w:val="center"/>
          </w:tcPr>
          <w:p w:rsidR="00005C6C" w:rsidRPr="00284A82" w:rsidRDefault="00005C6C" w:rsidP="00005C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sz w:val="24"/>
                <w:szCs w:val="24"/>
              </w:rPr>
            </w:pPr>
            <w:r w:rsidRPr="00284A82">
              <w:rPr>
                <w:rFonts w:ascii="Times New Roman" w:hAnsi="Times New Roman"/>
                <w:b/>
                <w:sz w:val="24"/>
                <w:szCs w:val="24"/>
              </w:rPr>
              <w:t>Формируемые компетенции</w:t>
            </w:r>
          </w:p>
          <w:p w:rsidR="00005C6C" w:rsidRPr="00284A82" w:rsidRDefault="00005C6C" w:rsidP="00005C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sz w:val="24"/>
                <w:szCs w:val="24"/>
              </w:rPr>
            </w:pPr>
          </w:p>
        </w:tc>
      </w:tr>
      <w:tr w:rsidR="00005C6C" w:rsidRPr="00284A82" w:rsidTr="00005C6C">
        <w:trPr>
          <w:trHeight w:val="20"/>
        </w:trPr>
        <w:tc>
          <w:tcPr>
            <w:tcW w:w="938" w:type="pct"/>
            <w:shd w:val="clear" w:color="auto" w:fill="auto"/>
          </w:tcPr>
          <w:p w:rsidR="00005C6C" w:rsidRPr="00284A82" w:rsidRDefault="00005C6C" w:rsidP="00005C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sz w:val="24"/>
                <w:szCs w:val="24"/>
              </w:rPr>
            </w:pPr>
            <w:r w:rsidRPr="00284A82">
              <w:rPr>
                <w:rFonts w:ascii="Times New Roman" w:hAnsi="Times New Roman"/>
                <w:b/>
                <w:sz w:val="24"/>
                <w:szCs w:val="24"/>
              </w:rPr>
              <w:t>1</w:t>
            </w:r>
          </w:p>
        </w:tc>
        <w:tc>
          <w:tcPr>
            <w:tcW w:w="2907" w:type="pct"/>
            <w:gridSpan w:val="2"/>
            <w:shd w:val="clear" w:color="auto" w:fill="auto"/>
          </w:tcPr>
          <w:p w:rsidR="00005C6C" w:rsidRPr="00284A82" w:rsidRDefault="00005C6C" w:rsidP="00005C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sz w:val="24"/>
                <w:szCs w:val="24"/>
              </w:rPr>
            </w:pPr>
            <w:r w:rsidRPr="00284A82">
              <w:rPr>
                <w:rFonts w:ascii="Times New Roman" w:hAnsi="Times New Roman"/>
                <w:b/>
                <w:sz w:val="24"/>
                <w:szCs w:val="24"/>
              </w:rPr>
              <w:t>2</w:t>
            </w:r>
          </w:p>
        </w:tc>
        <w:tc>
          <w:tcPr>
            <w:tcW w:w="438" w:type="pct"/>
            <w:shd w:val="clear" w:color="auto" w:fill="auto"/>
          </w:tcPr>
          <w:p w:rsidR="00005C6C" w:rsidRPr="00284A82" w:rsidRDefault="00005C6C" w:rsidP="00005C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sz w:val="24"/>
                <w:szCs w:val="24"/>
              </w:rPr>
            </w:pPr>
            <w:r w:rsidRPr="00284A82">
              <w:rPr>
                <w:rFonts w:ascii="Times New Roman" w:hAnsi="Times New Roman"/>
                <w:b/>
                <w:sz w:val="24"/>
                <w:szCs w:val="24"/>
              </w:rPr>
              <w:t>3</w:t>
            </w:r>
          </w:p>
        </w:tc>
        <w:tc>
          <w:tcPr>
            <w:tcW w:w="717" w:type="pct"/>
            <w:shd w:val="clear" w:color="auto" w:fill="auto"/>
          </w:tcPr>
          <w:p w:rsidR="00005C6C" w:rsidRPr="00284A82" w:rsidRDefault="00005C6C" w:rsidP="00005C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sz w:val="24"/>
                <w:szCs w:val="24"/>
              </w:rPr>
            </w:pPr>
            <w:r w:rsidRPr="00284A82">
              <w:rPr>
                <w:rFonts w:ascii="Times New Roman" w:hAnsi="Times New Roman"/>
                <w:b/>
                <w:sz w:val="24"/>
                <w:szCs w:val="24"/>
              </w:rPr>
              <w:t>4</w:t>
            </w:r>
          </w:p>
        </w:tc>
      </w:tr>
      <w:tr w:rsidR="00005C6C" w:rsidRPr="00284A82" w:rsidTr="00005C6C">
        <w:trPr>
          <w:trHeight w:val="20"/>
        </w:trPr>
        <w:tc>
          <w:tcPr>
            <w:tcW w:w="5000" w:type="pct"/>
            <w:gridSpan w:val="5"/>
            <w:shd w:val="clear" w:color="auto" w:fill="auto"/>
          </w:tcPr>
          <w:p w:rsidR="00005C6C" w:rsidRPr="00284A82" w:rsidRDefault="00005C6C" w:rsidP="00005C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sz w:val="24"/>
                <w:szCs w:val="24"/>
              </w:rPr>
            </w:pPr>
            <w:r w:rsidRPr="00284A82">
              <w:rPr>
                <w:rFonts w:ascii="Times New Roman" w:hAnsi="Times New Roman"/>
                <w:b/>
                <w:sz w:val="24"/>
                <w:szCs w:val="24"/>
              </w:rPr>
              <w:t>Основное содержание</w:t>
            </w:r>
          </w:p>
        </w:tc>
      </w:tr>
      <w:tr w:rsidR="00005C6C" w:rsidRPr="00284A82" w:rsidTr="00005C6C">
        <w:trPr>
          <w:trHeight w:val="20"/>
        </w:trPr>
        <w:tc>
          <w:tcPr>
            <w:tcW w:w="3845" w:type="pct"/>
            <w:gridSpan w:val="3"/>
            <w:shd w:val="clear" w:color="auto" w:fill="auto"/>
          </w:tcPr>
          <w:p w:rsidR="00005C6C" w:rsidRPr="00284A82" w:rsidRDefault="00005C6C" w:rsidP="00005C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r w:rsidRPr="00284A82">
              <w:rPr>
                <w:rFonts w:ascii="Times New Roman" w:hAnsi="Times New Roman"/>
                <w:b/>
                <w:sz w:val="24"/>
                <w:szCs w:val="24"/>
              </w:rPr>
              <w:t>Раздел 1. Язык и речь. Язык как средство общения и форма существования национальной культуры.</w:t>
            </w:r>
          </w:p>
        </w:tc>
        <w:tc>
          <w:tcPr>
            <w:tcW w:w="438" w:type="pct"/>
            <w:shd w:val="clear" w:color="auto" w:fill="auto"/>
          </w:tcPr>
          <w:p w:rsidR="00005C6C" w:rsidRPr="00284A82" w:rsidRDefault="00005C6C" w:rsidP="00005C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sz w:val="24"/>
                <w:szCs w:val="24"/>
              </w:rPr>
            </w:pPr>
            <w:r w:rsidRPr="00284A82">
              <w:rPr>
                <w:rFonts w:ascii="Times New Roman" w:hAnsi="Times New Roman"/>
                <w:b/>
                <w:sz w:val="24"/>
                <w:szCs w:val="24"/>
              </w:rPr>
              <w:t>12</w:t>
            </w:r>
          </w:p>
        </w:tc>
        <w:tc>
          <w:tcPr>
            <w:tcW w:w="717" w:type="pct"/>
            <w:shd w:val="clear" w:color="auto" w:fill="auto"/>
          </w:tcPr>
          <w:p w:rsidR="00005C6C" w:rsidRPr="00284A82" w:rsidRDefault="00005C6C" w:rsidP="00005C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color w:val="000000" w:themeColor="text1"/>
                <w:sz w:val="24"/>
                <w:szCs w:val="24"/>
              </w:rPr>
            </w:pPr>
            <w:r w:rsidRPr="00284A82">
              <w:rPr>
                <w:rFonts w:ascii="Times New Roman" w:hAnsi="Times New Roman"/>
                <w:i/>
                <w:sz w:val="24"/>
                <w:szCs w:val="24"/>
              </w:rPr>
              <w:t>ОК 05</w:t>
            </w:r>
          </w:p>
        </w:tc>
      </w:tr>
      <w:tr w:rsidR="00005C6C" w:rsidRPr="00284A82" w:rsidTr="00005C6C">
        <w:trPr>
          <w:trHeight w:val="182"/>
        </w:trPr>
        <w:tc>
          <w:tcPr>
            <w:tcW w:w="997" w:type="pct"/>
            <w:gridSpan w:val="2"/>
            <w:vMerge w:val="restart"/>
            <w:shd w:val="clear" w:color="auto" w:fill="auto"/>
          </w:tcPr>
          <w:p w:rsidR="00005C6C" w:rsidRPr="00284A82" w:rsidRDefault="00005C6C" w:rsidP="00005C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sz w:val="24"/>
                <w:szCs w:val="24"/>
              </w:rPr>
            </w:pPr>
            <w:r w:rsidRPr="00284A82">
              <w:rPr>
                <w:rFonts w:ascii="Times New Roman" w:hAnsi="Times New Roman"/>
                <w:sz w:val="24"/>
                <w:szCs w:val="24"/>
              </w:rPr>
              <w:t xml:space="preserve">Тема </w:t>
            </w:r>
            <w:r w:rsidRPr="00284A82">
              <w:rPr>
                <w:rFonts w:ascii="Times New Roman" w:hAnsi="Times New Roman"/>
                <w:b/>
                <w:sz w:val="24"/>
                <w:szCs w:val="24"/>
              </w:rPr>
              <w:t>1.1</w:t>
            </w:r>
            <w:r w:rsidRPr="00284A82">
              <w:rPr>
                <w:rFonts w:ascii="Times New Roman" w:hAnsi="Times New Roman"/>
                <w:sz w:val="24"/>
                <w:szCs w:val="24"/>
              </w:rPr>
              <w:t>. Основные функции языка в современном обществе</w:t>
            </w:r>
          </w:p>
        </w:tc>
        <w:tc>
          <w:tcPr>
            <w:tcW w:w="2848" w:type="pct"/>
            <w:shd w:val="clear" w:color="auto" w:fill="auto"/>
          </w:tcPr>
          <w:p w:rsidR="00005C6C" w:rsidRPr="00284A82" w:rsidRDefault="00005C6C" w:rsidP="00005C6C">
            <w:pPr>
              <w:pBdr>
                <w:top w:val="nil"/>
                <w:left w:val="nil"/>
                <w:bottom w:val="nil"/>
                <w:right w:val="nil"/>
                <w:between w:val="nil"/>
              </w:pBdr>
              <w:spacing w:after="0"/>
              <w:ind w:left="57" w:right="57"/>
              <w:rPr>
                <w:rFonts w:ascii="Times New Roman" w:hAnsi="Times New Roman"/>
                <w:color w:val="000000"/>
                <w:sz w:val="24"/>
                <w:szCs w:val="24"/>
              </w:rPr>
            </w:pPr>
            <w:r w:rsidRPr="00284A82">
              <w:rPr>
                <w:rFonts w:ascii="Times New Roman" w:hAnsi="Times New Roman"/>
                <w:b/>
                <w:sz w:val="24"/>
                <w:szCs w:val="24"/>
              </w:rPr>
              <w:t>Основное содержание</w:t>
            </w:r>
          </w:p>
        </w:tc>
        <w:tc>
          <w:tcPr>
            <w:tcW w:w="438" w:type="pct"/>
            <w:shd w:val="clear" w:color="auto" w:fill="auto"/>
          </w:tcPr>
          <w:p w:rsidR="00005C6C" w:rsidRPr="00A073E7" w:rsidRDefault="00005C6C" w:rsidP="00005C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sz w:val="24"/>
                <w:szCs w:val="24"/>
              </w:rPr>
            </w:pPr>
            <w:r>
              <w:rPr>
                <w:rFonts w:ascii="Times New Roman" w:hAnsi="Times New Roman"/>
                <w:b/>
                <w:sz w:val="24"/>
                <w:szCs w:val="24"/>
              </w:rPr>
              <w:t>2</w:t>
            </w:r>
          </w:p>
        </w:tc>
        <w:tc>
          <w:tcPr>
            <w:tcW w:w="717" w:type="pct"/>
            <w:shd w:val="clear" w:color="auto" w:fill="auto"/>
          </w:tcPr>
          <w:p w:rsidR="00005C6C" w:rsidRPr="00284A82" w:rsidRDefault="00005C6C" w:rsidP="00005C6C">
            <w:pPr>
              <w:widowControl w:val="0"/>
              <w:pBdr>
                <w:top w:val="nil"/>
                <w:left w:val="nil"/>
                <w:bottom w:val="nil"/>
                <w:right w:val="nil"/>
                <w:between w:val="nil"/>
              </w:pBdr>
              <w:spacing w:after="0"/>
              <w:ind w:left="57" w:right="57"/>
              <w:jc w:val="center"/>
              <w:rPr>
                <w:rFonts w:ascii="Times New Roman" w:hAnsi="Times New Roman"/>
                <w:i/>
                <w:color w:val="000000" w:themeColor="text1"/>
                <w:sz w:val="24"/>
                <w:szCs w:val="24"/>
              </w:rPr>
            </w:pPr>
            <w:r w:rsidRPr="00284A82">
              <w:rPr>
                <w:rFonts w:ascii="Times New Roman" w:hAnsi="Times New Roman"/>
                <w:i/>
                <w:sz w:val="24"/>
                <w:szCs w:val="24"/>
              </w:rPr>
              <w:t>ОК 05</w:t>
            </w:r>
          </w:p>
        </w:tc>
      </w:tr>
      <w:tr w:rsidR="00005C6C" w:rsidRPr="00284A82" w:rsidTr="00005C6C">
        <w:trPr>
          <w:trHeight w:val="182"/>
        </w:trPr>
        <w:tc>
          <w:tcPr>
            <w:tcW w:w="997" w:type="pct"/>
            <w:gridSpan w:val="2"/>
            <w:vMerge/>
            <w:shd w:val="clear" w:color="auto" w:fill="auto"/>
          </w:tcPr>
          <w:p w:rsidR="00005C6C" w:rsidRPr="00284A82" w:rsidRDefault="00005C6C" w:rsidP="00005C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sz w:val="24"/>
                <w:szCs w:val="24"/>
              </w:rPr>
            </w:pPr>
          </w:p>
        </w:tc>
        <w:tc>
          <w:tcPr>
            <w:tcW w:w="2848" w:type="pct"/>
            <w:shd w:val="clear" w:color="auto" w:fill="auto"/>
          </w:tcPr>
          <w:p w:rsidR="00005C6C" w:rsidRPr="006661A0" w:rsidRDefault="00005C6C" w:rsidP="00005C6C">
            <w:pPr>
              <w:pStyle w:val="afb"/>
              <w:numPr>
                <w:ilvl w:val="0"/>
                <w:numId w:val="21"/>
              </w:numPr>
              <w:pBdr>
                <w:top w:val="nil"/>
                <w:left w:val="nil"/>
                <w:bottom w:val="nil"/>
                <w:right w:val="nil"/>
                <w:between w:val="nil"/>
              </w:pBdr>
              <w:spacing w:before="0" w:after="0"/>
              <w:ind w:right="57"/>
              <w:rPr>
                <w:rFonts w:ascii="Times New Roman" w:hAnsi="Times New Roman"/>
                <w:color w:val="000000"/>
                <w:sz w:val="24"/>
                <w:szCs w:val="24"/>
              </w:rPr>
            </w:pPr>
            <w:r w:rsidRPr="006661A0">
              <w:rPr>
                <w:rFonts w:ascii="Times New Roman" w:hAnsi="Times New Roman"/>
                <w:sz w:val="24"/>
                <w:szCs w:val="24"/>
              </w:rPr>
              <w:t xml:space="preserve">Основные функции языка в современном обществе. Происхождение языка (различные гипотезы). Язык как естественная и небиологическая система знаков. Язык и мышление. Языковая и речевая компетенция. Социальная природа языка. </w:t>
            </w:r>
          </w:p>
          <w:p w:rsidR="00005C6C" w:rsidRPr="006661A0" w:rsidRDefault="00005C6C" w:rsidP="00005C6C">
            <w:pPr>
              <w:pStyle w:val="afb"/>
              <w:numPr>
                <w:ilvl w:val="0"/>
                <w:numId w:val="21"/>
              </w:numPr>
              <w:pBdr>
                <w:top w:val="nil"/>
                <w:left w:val="nil"/>
                <w:bottom w:val="nil"/>
                <w:right w:val="nil"/>
                <w:between w:val="nil"/>
              </w:pBdr>
              <w:spacing w:before="0" w:after="0"/>
              <w:ind w:right="57"/>
              <w:rPr>
                <w:rFonts w:ascii="Times New Roman" w:hAnsi="Times New Roman"/>
                <w:color w:val="000000"/>
                <w:sz w:val="24"/>
                <w:szCs w:val="24"/>
              </w:rPr>
            </w:pPr>
            <w:r w:rsidRPr="006661A0">
              <w:rPr>
                <w:rFonts w:ascii="Times New Roman" w:hAnsi="Times New Roman"/>
                <w:sz w:val="24"/>
                <w:szCs w:val="24"/>
              </w:rPr>
              <w:t>Этапы культурного развития языка.  Основные принципы русской орфографии: морфологический, фонетический, исторический. Реформы русской орфографии</w:t>
            </w:r>
          </w:p>
        </w:tc>
        <w:tc>
          <w:tcPr>
            <w:tcW w:w="438" w:type="pct"/>
            <w:shd w:val="clear" w:color="auto" w:fill="auto"/>
          </w:tcPr>
          <w:p w:rsidR="00005C6C" w:rsidRPr="00A073E7" w:rsidRDefault="00005C6C" w:rsidP="00005C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sz w:val="24"/>
                <w:szCs w:val="24"/>
              </w:rPr>
            </w:pPr>
            <w:r w:rsidRPr="00A073E7">
              <w:rPr>
                <w:rFonts w:ascii="Times New Roman" w:hAnsi="Times New Roman"/>
                <w:sz w:val="24"/>
                <w:szCs w:val="24"/>
              </w:rPr>
              <w:t>1</w:t>
            </w:r>
          </w:p>
          <w:p w:rsidR="00005C6C" w:rsidRPr="00A073E7" w:rsidRDefault="00005C6C" w:rsidP="00005C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sz w:val="24"/>
                <w:szCs w:val="24"/>
              </w:rPr>
            </w:pPr>
          </w:p>
          <w:p w:rsidR="00005C6C" w:rsidRPr="00A073E7" w:rsidRDefault="00005C6C" w:rsidP="00005C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sz w:val="24"/>
                <w:szCs w:val="24"/>
              </w:rPr>
            </w:pPr>
          </w:p>
          <w:p w:rsidR="00005C6C" w:rsidRPr="00A073E7" w:rsidRDefault="00005C6C" w:rsidP="00005C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sz w:val="24"/>
                <w:szCs w:val="24"/>
              </w:rPr>
            </w:pPr>
          </w:p>
          <w:p w:rsidR="00005C6C" w:rsidRPr="00284A82" w:rsidRDefault="00005C6C" w:rsidP="00005C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i/>
                <w:sz w:val="24"/>
                <w:szCs w:val="24"/>
              </w:rPr>
            </w:pPr>
            <w:r w:rsidRPr="00A073E7">
              <w:rPr>
                <w:rFonts w:ascii="Times New Roman" w:hAnsi="Times New Roman"/>
                <w:sz w:val="24"/>
                <w:szCs w:val="24"/>
              </w:rPr>
              <w:t>1</w:t>
            </w:r>
          </w:p>
        </w:tc>
        <w:tc>
          <w:tcPr>
            <w:tcW w:w="717" w:type="pct"/>
            <w:vMerge w:val="restart"/>
            <w:shd w:val="clear" w:color="auto" w:fill="auto"/>
          </w:tcPr>
          <w:p w:rsidR="00005C6C" w:rsidRPr="00284A82" w:rsidRDefault="00005C6C" w:rsidP="00005C6C">
            <w:pPr>
              <w:widowControl w:val="0"/>
              <w:pBdr>
                <w:top w:val="nil"/>
                <w:left w:val="nil"/>
                <w:bottom w:val="nil"/>
                <w:right w:val="nil"/>
                <w:between w:val="nil"/>
              </w:pBdr>
              <w:spacing w:after="0"/>
              <w:ind w:left="57" w:right="57"/>
              <w:jc w:val="center"/>
              <w:rPr>
                <w:rFonts w:ascii="Times New Roman" w:hAnsi="Times New Roman"/>
                <w:i/>
                <w:sz w:val="24"/>
                <w:szCs w:val="24"/>
              </w:rPr>
            </w:pPr>
          </w:p>
        </w:tc>
      </w:tr>
      <w:tr w:rsidR="00005C6C" w:rsidRPr="00284A82" w:rsidTr="00005C6C">
        <w:trPr>
          <w:trHeight w:val="182"/>
        </w:trPr>
        <w:tc>
          <w:tcPr>
            <w:tcW w:w="997" w:type="pct"/>
            <w:gridSpan w:val="2"/>
            <w:vMerge/>
            <w:shd w:val="clear" w:color="auto" w:fill="auto"/>
          </w:tcPr>
          <w:p w:rsidR="00005C6C" w:rsidRPr="00284A82" w:rsidRDefault="00005C6C" w:rsidP="00005C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sz w:val="24"/>
                <w:szCs w:val="24"/>
              </w:rPr>
            </w:pPr>
          </w:p>
        </w:tc>
        <w:tc>
          <w:tcPr>
            <w:tcW w:w="2848" w:type="pct"/>
            <w:shd w:val="clear" w:color="auto" w:fill="auto"/>
          </w:tcPr>
          <w:p w:rsidR="00005C6C" w:rsidRPr="00284A82" w:rsidRDefault="00005C6C" w:rsidP="00005C6C">
            <w:pPr>
              <w:pBdr>
                <w:top w:val="nil"/>
                <w:left w:val="nil"/>
                <w:bottom w:val="nil"/>
                <w:right w:val="nil"/>
                <w:between w:val="nil"/>
              </w:pBdr>
              <w:spacing w:after="0"/>
              <w:ind w:left="57" w:right="57"/>
              <w:rPr>
                <w:rFonts w:ascii="Times New Roman" w:hAnsi="Times New Roman"/>
                <w:sz w:val="24"/>
                <w:szCs w:val="24"/>
              </w:rPr>
            </w:pPr>
            <w:r>
              <w:rPr>
                <w:rFonts w:ascii="Times New Roman" w:hAnsi="Times New Roman"/>
                <w:b/>
                <w:bCs/>
                <w:sz w:val="24"/>
                <w:szCs w:val="24"/>
              </w:rPr>
              <w:t>Практическое занятие</w:t>
            </w:r>
            <w:r w:rsidRPr="00284A82">
              <w:rPr>
                <w:rFonts w:ascii="Times New Roman" w:hAnsi="Times New Roman"/>
                <w:b/>
                <w:bCs/>
                <w:sz w:val="24"/>
                <w:szCs w:val="24"/>
              </w:rPr>
              <w:t>:</w:t>
            </w:r>
          </w:p>
        </w:tc>
        <w:tc>
          <w:tcPr>
            <w:tcW w:w="438" w:type="pct"/>
            <w:shd w:val="clear" w:color="auto" w:fill="auto"/>
          </w:tcPr>
          <w:p w:rsidR="00005C6C" w:rsidRPr="000C276A" w:rsidRDefault="00005C6C" w:rsidP="00005C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sz w:val="24"/>
                <w:szCs w:val="24"/>
              </w:rPr>
            </w:pPr>
            <w:r w:rsidRPr="000C276A">
              <w:rPr>
                <w:rFonts w:ascii="Times New Roman" w:hAnsi="Times New Roman"/>
                <w:b/>
                <w:sz w:val="24"/>
                <w:szCs w:val="24"/>
              </w:rPr>
              <w:t>2</w:t>
            </w:r>
          </w:p>
        </w:tc>
        <w:tc>
          <w:tcPr>
            <w:tcW w:w="717" w:type="pct"/>
            <w:vMerge/>
            <w:shd w:val="clear" w:color="auto" w:fill="auto"/>
          </w:tcPr>
          <w:p w:rsidR="00005C6C" w:rsidRPr="00284A82" w:rsidRDefault="00005C6C" w:rsidP="00005C6C">
            <w:pPr>
              <w:widowControl w:val="0"/>
              <w:pBdr>
                <w:top w:val="nil"/>
                <w:left w:val="nil"/>
                <w:bottom w:val="nil"/>
                <w:right w:val="nil"/>
                <w:between w:val="nil"/>
              </w:pBdr>
              <w:spacing w:after="0"/>
              <w:ind w:left="57" w:right="57"/>
              <w:jc w:val="center"/>
              <w:rPr>
                <w:rFonts w:ascii="Times New Roman" w:hAnsi="Times New Roman"/>
                <w:i/>
                <w:sz w:val="24"/>
                <w:szCs w:val="24"/>
              </w:rPr>
            </w:pPr>
          </w:p>
        </w:tc>
      </w:tr>
      <w:tr w:rsidR="00005C6C" w:rsidRPr="00284A82" w:rsidTr="00005C6C">
        <w:trPr>
          <w:trHeight w:val="198"/>
        </w:trPr>
        <w:tc>
          <w:tcPr>
            <w:tcW w:w="997" w:type="pct"/>
            <w:gridSpan w:val="2"/>
            <w:vMerge/>
            <w:shd w:val="clear" w:color="auto" w:fill="auto"/>
          </w:tcPr>
          <w:p w:rsidR="00005C6C" w:rsidRPr="00284A82" w:rsidRDefault="00005C6C" w:rsidP="00005C6C">
            <w:pPr>
              <w:widowControl w:val="0"/>
              <w:pBdr>
                <w:top w:val="nil"/>
                <w:left w:val="nil"/>
                <w:bottom w:val="nil"/>
                <w:right w:val="nil"/>
                <w:between w:val="nil"/>
              </w:pBdr>
              <w:spacing w:after="0"/>
              <w:ind w:left="57" w:right="57"/>
              <w:rPr>
                <w:rFonts w:ascii="Times New Roman" w:hAnsi="Times New Roman"/>
                <w:i/>
                <w:sz w:val="24"/>
                <w:szCs w:val="24"/>
              </w:rPr>
            </w:pPr>
          </w:p>
        </w:tc>
        <w:tc>
          <w:tcPr>
            <w:tcW w:w="2848" w:type="pct"/>
            <w:shd w:val="clear" w:color="auto" w:fill="auto"/>
          </w:tcPr>
          <w:p w:rsidR="00005C6C" w:rsidRDefault="00005C6C" w:rsidP="00005C6C">
            <w:pPr>
              <w:pStyle w:val="afb"/>
              <w:numPr>
                <w:ilvl w:val="0"/>
                <w:numId w:val="21"/>
              </w:numPr>
              <w:spacing w:before="0" w:after="0"/>
              <w:rPr>
                <w:rFonts w:ascii="Times New Roman" w:hAnsi="Times New Roman"/>
                <w:bCs/>
                <w:spacing w:val="-9"/>
                <w:sz w:val="24"/>
                <w:szCs w:val="24"/>
              </w:rPr>
            </w:pPr>
            <w:r w:rsidRPr="0021170A">
              <w:rPr>
                <w:rFonts w:ascii="Times New Roman" w:hAnsi="Times New Roman"/>
                <w:b/>
                <w:sz w:val="24"/>
                <w:szCs w:val="24"/>
              </w:rPr>
              <w:t>№1</w:t>
            </w:r>
            <w:r>
              <w:rPr>
                <w:rFonts w:ascii="Times New Roman" w:hAnsi="Times New Roman"/>
                <w:sz w:val="24"/>
                <w:szCs w:val="24"/>
              </w:rPr>
              <w:t xml:space="preserve"> </w:t>
            </w:r>
            <w:r w:rsidRPr="006661A0">
              <w:rPr>
                <w:rFonts w:ascii="Times New Roman" w:hAnsi="Times New Roman"/>
                <w:sz w:val="24"/>
                <w:szCs w:val="24"/>
              </w:rPr>
              <w:t>Практическая работа. О</w:t>
            </w:r>
            <w:r w:rsidRPr="006661A0">
              <w:rPr>
                <w:rFonts w:ascii="Times New Roman" w:hAnsi="Times New Roman"/>
                <w:bCs/>
                <w:spacing w:val="-9"/>
                <w:sz w:val="24"/>
                <w:szCs w:val="24"/>
              </w:rPr>
              <w:t>сновные функции языка и формы их реализации в современном обществе</w:t>
            </w:r>
            <w:r>
              <w:rPr>
                <w:rFonts w:ascii="Times New Roman" w:hAnsi="Times New Roman"/>
                <w:bCs/>
                <w:spacing w:val="-9"/>
                <w:sz w:val="24"/>
                <w:szCs w:val="24"/>
              </w:rPr>
              <w:t xml:space="preserve">. </w:t>
            </w:r>
          </w:p>
          <w:p w:rsidR="00005C6C" w:rsidRPr="006661A0" w:rsidRDefault="00005C6C" w:rsidP="00005C6C">
            <w:pPr>
              <w:pStyle w:val="afb"/>
              <w:numPr>
                <w:ilvl w:val="0"/>
                <w:numId w:val="21"/>
              </w:numPr>
              <w:spacing w:before="0" w:after="0"/>
              <w:rPr>
                <w:rFonts w:ascii="Times New Roman" w:hAnsi="Times New Roman"/>
                <w:sz w:val="24"/>
                <w:szCs w:val="24"/>
              </w:rPr>
            </w:pPr>
            <w:r w:rsidRPr="0021170A">
              <w:rPr>
                <w:rFonts w:ascii="Times New Roman" w:hAnsi="Times New Roman"/>
                <w:b/>
                <w:sz w:val="24"/>
                <w:szCs w:val="24"/>
              </w:rPr>
              <w:t>№</w:t>
            </w:r>
            <w:r>
              <w:rPr>
                <w:rFonts w:ascii="Times New Roman" w:hAnsi="Times New Roman"/>
                <w:b/>
                <w:sz w:val="24"/>
                <w:szCs w:val="24"/>
              </w:rPr>
              <w:t>2</w:t>
            </w:r>
            <w:r>
              <w:rPr>
                <w:rFonts w:ascii="Times New Roman" w:hAnsi="Times New Roman"/>
                <w:sz w:val="24"/>
                <w:szCs w:val="24"/>
              </w:rPr>
              <w:t xml:space="preserve"> </w:t>
            </w:r>
            <w:r w:rsidRPr="006661A0">
              <w:rPr>
                <w:rFonts w:ascii="Times New Roman" w:hAnsi="Times New Roman"/>
                <w:bCs/>
                <w:spacing w:val="-9"/>
                <w:sz w:val="24"/>
                <w:szCs w:val="24"/>
              </w:rPr>
              <w:t>Входная контрольная работа</w:t>
            </w:r>
          </w:p>
        </w:tc>
        <w:tc>
          <w:tcPr>
            <w:tcW w:w="438" w:type="pct"/>
            <w:shd w:val="clear" w:color="auto" w:fill="auto"/>
          </w:tcPr>
          <w:p w:rsidR="00005C6C" w:rsidRPr="006661A0" w:rsidRDefault="00005C6C" w:rsidP="00005C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sz w:val="24"/>
                <w:szCs w:val="24"/>
              </w:rPr>
            </w:pPr>
            <w:r w:rsidRPr="006661A0">
              <w:rPr>
                <w:rFonts w:ascii="Times New Roman" w:hAnsi="Times New Roman"/>
                <w:sz w:val="24"/>
                <w:szCs w:val="24"/>
              </w:rPr>
              <w:t>1</w:t>
            </w:r>
          </w:p>
          <w:p w:rsidR="00005C6C" w:rsidRPr="006661A0" w:rsidRDefault="00005C6C" w:rsidP="00005C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sz w:val="24"/>
                <w:szCs w:val="24"/>
              </w:rPr>
            </w:pPr>
          </w:p>
          <w:p w:rsidR="00005C6C" w:rsidRPr="00284A82" w:rsidRDefault="00005C6C" w:rsidP="00005C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r w:rsidRPr="006661A0">
              <w:rPr>
                <w:rFonts w:ascii="Times New Roman" w:hAnsi="Times New Roman"/>
                <w:sz w:val="24"/>
                <w:szCs w:val="24"/>
              </w:rPr>
              <w:t>1</w:t>
            </w:r>
          </w:p>
        </w:tc>
        <w:tc>
          <w:tcPr>
            <w:tcW w:w="717" w:type="pct"/>
            <w:vMerge/>
            <w:shd w:val="clear" w:color="auto" w:fill="auto"/>
          </w:tcPr>
          <w:p w:rsidR="00005C6C" w:rsidRPr="00284A82" w:rsidRDefault="00005C6C" w:rsidP="00005C6C">
            <w:pPr>
              <w:widowControl w:val="0"/>
              <w:pBdr>
                <w:top w:val="nil"/>
                <w:left w:val="nil"/>
                <w:bottom w:val="nil"/>
                <w:right w:val="nil"/>
                <w:between w:val="nil"/>
              </w:pBdr>
              <w:spacing w:after="0"/>
              <w:ind w:left="57" w:right="57"/>
              <w:rPr>
                <w:rFonts w:ascii="Times New Roman" w:hAnsi="Times New Roman"/>
                <w:i/>
                <w:color w:val="000000" w:themeColor="text1"/>
                <w:sz w:val="24"/>
                <w:szCs w:val="24"/>
              </w:rPr>
            </w:pPr>
          </w:p>
        </w:tc>
      </w:tr>
      <w:tr w:rsidR="00005C6C" w:rsidRPr="00284A82" w:rsidTr="00005C6C">
        <w:trPr>
          <w:trHeight w:val="198"/>
        </w:trPr>
        <w:tc>
          <w:tcPr>
            <w:tcW w:w="997" w:type="pct"/>
            <w:gridSpan w:val="2"/>
            <w:vMerge w:val="restart"/>
            <w:shd w:val="clear" w:color="auto" w:fill="auto"/>
          </w:tcPr>
          <w:p w:rsidR="00005C6C" w:rsidRPr="00284A82" w:rsidRDefault="00005C6C" w:rsidP="00005C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sz w:val="24"/>
                <w:szCs w:val="24"/>
              </w:rPr>
            </w:pPr>
            <w:r w:rsidRPr="00284A82">
              <w:rPr>
                <w:rFonts w:ascii="Times New Roman" w:hAnsi="Times New Roman"/>
                <w:sz w:val="24"/>
                <w:szCs w:val="24"/>
              </w:rPr>
              <w:t xml:space="preserve">Тема </w:t>
            </w:r>
            <w:r w:rsidRPr="00284A82">
              <w:rPr>
                <w:rFonts w:ascii="Times New Roman" w:hAnsi="Times New Roman"/>
                <w:b/>
                <w:sz w:val="24"/>
                <w:szCs w:val="24"/>
              </w:rPr>
              <w:t>1.2</w:t>
            </w:r>
            <w:r w:rsidRPr="00284A82">
              <w:rPr>
                <w:rFonts w:ascii="Times New Roman" w:hAnsi="Times New Roman"/>
                <w:sz w:val="24"/>
                <w:szCs w:val="24"/>
              </w:rPr>
              <w:t xml:space="preserve"> Происхождение русского языка. Индоевропейская языковая семья. Этапы формирования русской лексики</w:t>
            </w:r>
          </w:p>
        </w:tc>
        <w:tc>
          <w:tcPr>
            <w:tcW w:w="2848" w:type="pct"/>
            <w:shd w:val="clear" w:color="auto" w:fill="auto"/>
          </w:tcPr>
          <w:p w:rsidR="00005C6C" w:rsidRPr="00284A82" w:rsidRDefault="00005C6C" w:rsidP="00005C6C">
            <w:pPr>
              <w:pBdr>
                <w:top w:val="nil"/>
                <w:left w:val="nil"/>
                <w:bottom w:val="nil"/>
                <w:right w:val="nil"/>
                <w:between w:val="nil"/>
              </w:pBdr>
              <w:spacing w:after="0"/>
              <w:ind w:left="57" w:right="57"/>
              <w:jc w:val="both"/>
              <w:rPr>
                <w:rFonts w:ascii="Times New Roman" w:hAnsi="Times New Roman"/>
                <w:color w:val="000000"/>
                <w:sz w:val="24"/>
                <w:szCs w:val="24"/>
              </w:rPr>
            </w:pPr>
            <w:r w:rsidRPr="00284A82">
              <w:rPr>
                <w:rFonts w:ascii="Times New Roman" w:hAnsi="Times New Roman"/>
                <w:b/>
                <w:sz w:val="24"/>
                <w:szCs w:val="24"/>
              </w:rPr>
              <w:t>Основное содержание</w:t>
            </w:r>
          </w:p>
        </w:tc>
        <w:tc>
          <w:tcPr>
            <w:tcW w:w="438" w:type="pct"/>
            <w:shd w:val="clear" w:color="auto" w:fill="auto"/>
          </w:tcPr>
          <w:p w:rsidR="00005C6C" w:rsidRPr="000C276A" w:rsidRDefault="00005C6C" w:rsidP="00005C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sz w:val="24"/>
                <w:szCs w:val="24"/>
              </w:rPr>
            </w:pPr>
            <w:r>
              <w:rPr>
                <w:rFonts w:ascii="Times New Roman" w:hAnsi="Times New Roman"/>
                <w:b/>
                <w:sz w:val="24"/>
                <w:szCs w:val="24"/>
              </w:rPr>
              <w:t>2</w:t>
            </w:r>
          </w:p>
        </w:tc>
        <w:tc>
          <w:tcPr>
            <w:tcW w:w="717" w:type="pct"/>
            <w:shd w:val="clear" w:color="auto" w:fill="auto"/>
          </w:tcPr>
          <w:p w:rsidR="00005C6C" w:rsidRPr="000C276A" w:rsidRDefault="00005C6C" w:rsidP="00005C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57"/>
              <w:jc w:val="center"/>
              <w:rPr>
                <w:rFonts w:ascii="Times New Roman" w:hAnsi="Times New Roman"/>
                <w:color w:val="000000" w:themeColor="text1"/>
                <w:sz w:val="24"/>
                <w:szCs w:val="24"/>
              </w:rPr>
            </w:pPr>
            <w:r w:rsidRPr="000C276A">
              <w:rPr>
                <w:rFonts w:ascii="Times New Roman" w:hAnsi="Times New Roman"/>
                <w:sz w:val="24"/>
                <w:szCs w:val="24"/>
              </w:rPr>
              <w:t>ОК 05</w:t>
            </w:r>
          </w:p>
        </w:tc>
      </w:tr>
      <w:tr w:rsidR="00005C6C" w:rsidRPr="00284A82" w:rsidTr="00005C6C">
        <w:trPr>
          <w:trHeight w:val="198"/>
        </w:trPr>
        <w:tc>
          <w:tcPr>
            <w:tcW w:w="997" w:type="pct"/>
            <w:gridSpan w:val="2"/>
            <w:vMerge/>
            <w:shd w:val="clear" w:color="auto" w:fill="auto"/>
          </w:tcPr>
          <w:p w:rsidR="00005C6C" w:rsidRPr="00284A82" w:rsidRDefault="00005C6C" w:rsidP="00005C6C">
            <w:pPr>
              <w:widowControl w:val="0"/>
              <w:pBdr>
                <w:top w:val="nil"/>
                <w:left w:val="nil"/>
                <w:bottom w:val="nil"/>
                <w:right w:val="nil"/>
                <w:between w:val="nil"/>
              </w:pBdr>
              <w:spacing w:after="0"/>
              <w:ind w:left="57" w:right="57"/>
              <w:rPr>
                <w:rFonts w:ascii="Times New Roman" w:hAnsi="Times New Roman"/>
                <w:i/>
                <w:sz w:val="24"/>
                <w:szCs w:val="24"/>
              </w:rPr>
            </w:pPr>
          </w:p>
        </w:tc>
        <w:tc>
          <w:tcPr>
            <w:tcW w:w="2848" w:type="pct"/>
            <w:shd w:val="clear" w:color="auto" w:fill="auto"/>
          </w:tcPr>
          <w:p w:rsidR="00005C6C" w:rsidRDefault="00005C6C" w:rsidP="00005C6C">
            <w:pPr>
              <w:pStyle w:val="afb"/>
              <w:numPr>
                <w:ilvl w:val="0"/>
                <w:numId w:val="21"/>
              </w:numPr>
              <w:pBdr>
                <w:top w:val="nil"/>
                <w:left w:val="nil"/>
                <w:bottom w:val="nil"/>
                <w:right w:val="nil"/>
                <w:between w:val="nil"/>
              </w:pBdr>
              <w:spacing w:before="0" w:after="0"/>
              <w:ind w:right="57"/>
              <w:jc w:val="both"/>
              <w:rPr>
                <w:rFonts w:ascii="Times New Roman" w:hAnsi="Times New Roman"/>
                <w:color w:val="000000"/>
                <w:sz w:val="24"/>
                <w:szCs w:val="24"/>
              </w:rPr>
            </w:pPr>
            <w:r w:rsidRPr="00834711">
              <w:rPr>
                <w:rFonts w:ascii="Times New Roman" w:hAnsi="Times New Roman"/>
                <w:color w:val="000000"/>
                <w:sz w:val="24"/>
                <w:szCs w:val="24"/>
              </w:rPr>
              <w:t>Происхождение русского языка. Индоевропейская языковая семья. Этапы формирования русской лексики</w:t>
            </w:r>
            <w:r>
              <w:rPr>
                <w:rFonts w:ascii="Times New Roman" w:hAnsi="Times New Roman"/>
                <w:color w:val="000000"/>
                <w:sz w:val="24"/>
                <w:szCs w:val="24"/>
              </w:rPr>
              <w:t xml:space="preserve">. </w:t>
            </w:r>
          </w:p>
          <w:p w:rsidR="00005C6C" w:rsidRPr="00834711" w:rsidRDefault="00005C6C" w:rsidP="00005C6C">
            <w:pPr>
              <w:pStyle w:val="afb"/>
              <w:numPr>
                <w:ilvl w:val="0"/>
                <w:numId w:val="21"/>
              </w:numPr>
              <w:pBdr>
                <w:top w:val="nil"/>
                <w:left w:val="nil"/>
                <w:bottom w:val="nil"/>
                <w:right w:val="nil"/>
                <w:between w:val="nil"/>
              </w:pBdr>
              <w:spacing w:before="0" w:after="0"/>
              <w:ind w:right="57"/>
              <w:jc w:val="both"/>
              <w:rPr>
                <w:rFonts w:ascii="Times New Roman" w:hAnsi="Times New Roman"/>
                <w:color w:val="000000"/>
                <w:sz w:val="24"/>
                <w:szCs w:val="24"/>
              </w:rPr>
            </w:pPr>
            <w:r w:rsidRPr="00834711">
              <w:rPr>
                <w:rFonts w:ascii="Times New Roman" w:hAnsi="Times New Roman"/>
                <w:color w:val="000000"/>
                <w:sz w:val="24"/>
                <w:szCs w:val="24"/>
              </w:rPr>
              <w:t xml:space="preserve">Заимствования из различных языков как показатель межкультурных связей. Признаки заимствованного слова. Этапы освоения заимствованных слов. </w:t>
            </w:r>
          </w:p>
          <w:p w:rsidR="00005C6C" w:rsidRPr="00284A82" w:rsidRDefault="00005C6C" w:rsidP="00005C6C">
            <w:pPr>
              <w:pBdr>
                <w:top w:val="nil"/>
                <w:left w:val="nil"/>
                <w:bottom w:val="nil"/>
                <w:right w:val="nil"/>
                <w:between w:val="nil"/>
              </w:pBdr>
              <w:spacing w:after="0"/>
              <w:ind w:left="57" w:right="57"/>
              <w:jc w:val="both"/>
              <w:rPr>
                <w:rFonts w:ascii="Times New Roman" w:hAnsi="Times New Roman"/>
                <w:color w:val="000000"/>
                <w:sz w:val="24"/>
                <w:szCs w:val="24"/>
              </w:rPr>
            </w:pPr>
            <w:r w:rsidRPr="00284A82">
              <w:rPr>
                <w:rFonts w:ascii="Times New Roman" w:hAnsi="Times New Roman"/>
                <w:color w:val="000000"/>
                <w:sz w:val="24"/>
                <w:szCs w:val="24"/>
              </w:rPr>
              <w:t xml:space="preserve">Правописание и произношение заимствованных слов. Заимствованные слова в </w:t>
            </w:r>
            <w:r w:rsidRPr="00284A82">
              <w:rPr>
                <w:rFonts w:ascii="Times New Roman" w:hAnsi="Times New Roman"/>
                <w:color w:val="000000"/>
                <w:sz w:val="24"/>
                <w:szCs w:val="24"/>
              </w:rPr>
              <w:lastRenderedPageBreak/>
              <w:t>профессиональной лексике. Словарь специальности</w:t>
            </w:r>
          </w:p>
        </w:tc>
        <w:tc>
          <w:tcPr>
            <w:tcW w:w="438" w:type="pct"/>
            <w:shd w:val="clear" w:color="auto" w:fill="auto"/>
          </w:tcPr>
          <w:p w:rsidR="00005C6C" w:rsidRDefault="00005C6C" w:rsidP="00005C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sz w:val="24"/>
                <w:szCs w:val="24"/>
              </w:rPr>
            </w:pPr>
            <w:r>
              <w:rPr>
                <w:rFonts w:ascii="Times New Roman" w:hAnsi="Times New Roman"/>
                <w:sz w:val="24"/>
                <w:szCs w:val="24"/>
              </w:rPr>
              <w:lastRenderedPageBreak/>
              <w:t>1</w:t>
            </w:r>
          </w:p>
          <w:p w:rsidR="00005C6C" w:rsidRDefault="00005C6C" w:rsidP="00005C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sz w:val="24"/>
                <w:szCs w:val="24"/>
              </w:rPr>
            </w:pPr>
          </w:p>
          <w:p w:rsidR="00005C6C" w:rsidRPr="000C276A" w:rsidRDefault="00005C6C" w:rsidP="00005C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sz w:val="24"/>
                <w:szCs w:val="24"/>
              </w:rPr>
            </w:pPr>
            <w:r>
              <w:rPr>
                <w:rFonts w:ascii="Times New Roman" w:hAnsi="Times New Roman"/>
                <w:sz w:val="24"/>
                <w:szCs w:val="24"/>
              </w:rPr>
              <w:t>1</w:t>
            </w:r>
          </w:p>
        </w:tc>
        <w:tc>
          <w:tcPr>
            <w:tcW w:w="717" w:type="pct"/>
            <w:shd w:val="clear" w:color="auto" w:fill="auto"/>
          </w:tcPr>
          <w:p w:rsidR="00005C6C" w:rsidRPr="000C276A" w:rsidRDefault="00005C6C" w:rsidP="00005C6C">
            <w:pPr>
              <w:widowControl w:val="0"/>
              <w:pBdr>
                <w:top w:val="nil"/>
                <w:left w:val="nil"/>
                <w:bottom w:val="nil"/>
                <w:right w:val="nil"/>
                <w:between w:val="nil"/>
              </w:pBdr>
              <w:spacing w:after="0"/>
              <w:ind w:left="57" w:right="57"/>
              <w:rPr>
                <w:rFonts w:ascii="Times New Roman" w:hAnsi="Times New Roman"/>
                <w:color w:val="000000" w:themeColor="text1"/>
                <w:sz w:val="24"/>
                <w:szCs w:val="24"/>
              </w:rPr>
            </w:pPr>
          </w:p>
        </w:tc>
      </w:tr>
      <w:tr w:rsidR="00005C6C" w:rsidRPr="00284A82" w:rsidTr="00005C6C">
        <w:trPr>
          <w:trHeight w:val="198"/>
        </w:trPr>
        <w:tc>
          <w:tcPr>
            <w:tcW w:w="997" w:type="pct"/>
            <w:gridSpan w:val="2"/>
            <w:vMerge/>
            <w:shd w:val="clear" w:color="auto" w:fill="auto"/>
          </w:tcPr>
          <w:p w:rsidR="00005C6C" w:rsidRPr="00284A82" w:rsidRDefault="00005C6C" w:rsidP="00005C6C">
            <w:pPr>
              <w:widowControl w:val="0"/>
              <w:pBdr>
                <w:top w:val="nil"/>
                <w:left w:val="nil"/>
                <w:bottom w:val="nil"/>
                <w:right w:val="nil"/>
                <w:between w:val="nil"/>
              </w:pBdr>
              <w:spacing w:after="0"/>
              <w:ind w:left="57" w:right="57"/>
              <w:rPr>
                <w:rFonts w:ascii="Times New Roman" w:hAnsi="Times New Roman"/>
                <w:i/>
                <w:sz w:val="24"/>
                <w:szCs w:val="24"/>
              </w:rPr>
            </w:pPr>
          </w:p>
        </w:tc>
        <w:tc>
          <w:tcPr>
            <w:tcW w:w="2848" w:type="pct"/>
            <w:shd w:val="clear" w:color="auto" w:fill="auto"/>
          </w:tcPr>
          <w:p w:rsidR="00005C6C" w:rsidRPr="00284A82" w:rsidRDefault="00005C6C" w:rsidP="00005C6C">
            <w:pPr>
              <w:pBdr>
                <w:top w:val="nil"/>
                <w:left w:val="nil"/>
                <w:bottom w:val="nil"/>
                <w:right w:val="nil"/>
                <w:between w:val="nil"/>
              </w:pBdr>
              <w:spacing w:after="0"/>
              <w:ind w:left="57" w:right="57"/>
              <w:jc w:val="both"/>
              <w:rPr>
                <w:rFonts w:ascii="Times New Roman" w:hAnsi="Times New Roman"/>
                <w:color w:val="000000"/>
                <w:sz w:val="24"/>
                <w:szCs w:val="24"/>
              </w:rPr>
            </w:pPr>
            <w:r w:rsidRPr="00284A82">
              <w:rPr>
                <w:rFonts w:ascii="Times New Roman" w:hAnsi="Times New Roman"/>
                <w:b/>
                <w:bCs/>
                <w:sz w:val="24"/>
                <w:szCs w:val="24"/>
              </w:rPr>
              <w:t>Практические занятия:</w:t>
            </w:r>
          </w:p>
        </w:tc>
        <w:tc>
          <w:tcPr>
            <w:tcW w:w="438" w:type="pct"/>
            <w:shd w:val="clear" w:color="auto" w:fill="auto"/>
          </w:tcPr>
          <w:p w:rsidR="00005C6C" w:rsidRPr="000C276A" w:rsidRDefault="00005C6C" w:rsidP="00005C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sz w:val="24"/>
                <w:szCs w:val="24"/>
              </w:rPr>
            </w:pPr>
            <w:r w:rsidRPr="000C276A">
              <w:rPr>
                <w:rFonts w:ascii="Times New Roman" w:hAnsi="Times New Roman"/>
                <w:b/>
                <w:sz w:val="24"/>
                <w:szCs w:val="24"/>
              </w:rPr>
              <w:t>2</w:t>
            </w:r>
          </w:p>
        </w:tc>
        <w:tc>
          <w:tcPr>
            <w:tcW w:w="717" w:type="pct"/>
            <w:shd w:val="clear" w:color="auto" w:fill="auto"/>
          </w:tcPr>
          <w:p w:rsidR="00005C6C" w:rsidRPr="000C276A" w:rsidRDefault="00005C6C" w:rsidP="00005C6C">
            <w:pPr>
              <w:widowControl w:val="0"/>
              <w:pBdr>
                <w:top w:val="nil"/>
                <w:left w:val="nil"/>
                <w:bottom w:val="nil"/>
                <w:right w:val="nil"/>
                <w:between w:val="nil"/>
              </w:pBdr>
              <w:spacing w:after="0"/>
              <w:ind w:left="57" w:right="57"/>
              <w:rPr>
                <w:rFonts w:ascii="Times New Roman" w:hAnsi="Times New Roman"/>
                <w:color w:val="000000" w:themeColor="text1"/>
                <w:sz w:val="24"/>
                <w:szCs w:val="24"/>
              </w:rPr>
            </w:pPr>
          </w:p>
        </w:tc>
      </w:tr>
      <w:tr w:rsidR="00005C6C" w:rsidRPr="00284A82" w:rsidTr="00005C6C">
        <w:trPr>
          <w:trHeight w:val="198"/>
        </w:trPr>
        <w:tc>
          <w:tcPr>
            <w:tcW w:w="997" w:type="pct"/>
            <w:gridSpan w:val="2"/>
            <w:vMerge/>
            <w:shd w:val="clear" w:color="auto" w:fill="auto"/>
          </w:tcPr>
          <w:p w:rsidR="00005C6C" w:rsidRPr="00284A82" w:rsidRDefault="00005C6C" w:rsidP="00005C6C">
            <w:pPr>
              <w:widowControl w:val="0"/>
              <w:pBdr>
                <w:top w:val="nil"/>
                <w:left w:val="nil"/>
                <w:bottom w:val="nil"/>
                <w:right w:val="nil"/>
                <w:between w:val="nil"/>
              </w:pBdr>
              <w:spacing w:after="0"/>
              <w:ind w:left="57" w:right="57"/>
              <w:rPr>
                <w:rFonts w:ascii="Times New Roman" w:hAnsi="Times New Roman"/>
                <w:i/>
                <w:sz w:val="24"/>
                <w:szCs w:val="24"/>
              </w:rPr>
            </w:pPr>
          </w:p>
        </w:tc>
        <w:tc>
          <w:tcPr>
            <w:tcW w:w="2848" w:type="pct"/>
            <w:shd w:val="clear" w:color="auto" w:fill="auto"/>
          </w:tcPr>
          <w:p w:rsidR="00005C6C" w:rsidRPr="00284A82" w:rsidRDefault="00005C6C" w:rsidP="00005C6C">
            <w:pPr>
              <w:pBdr>
                <w:top w:val="nil"/>
                <w:left w:val="nil"/>
                <w:bottom w:val="nil"/>
                <w:right w:val="nil"/>
                <w:between w:val="nil"/>
              </w:pBdr>
              <w:spacing w:after="0"/>
              <w:ind w:left="57" w:right="57"/>
              <w:jc w:val="both"/>
              <w:rPr>
                <w:rFonts w:ascii="Times New Roman" w:hAnsi="Times New Roman"/>
                <w:color w:val="000000"/>
                <w:sz w:val="24"/>
                <w:szCs w:val="24"/>
              </w:rPr>
            </w:pPr>
            <w:r>
              <w:rPr>
                <w:rFonts w:ascii="Times New Roman" w:hAnsi="Times New Roman"/>
                <w:sz w:val="24"/>
                <w:szCs w:val="24"/>
              </w:rPr>
              <w:t xml:space="preserve">7-8. </w:t>
            </w:r>
            <w:r w:rsidRPr="0021170A">
              <w:rPr>
                <w:rFonts w:ascii="Times New Roman" w:hAnsi="Times New Roman"/>
                <w:b/>
                <w:sz w:val="24"/>
                <w:szCs w:val="24"/>
              </w:rPr>
              <w:t>№</w:t>
            </w:r>
            <w:r>
              <w:rPr>
                <w:rFonts w:ascii="Times New Roman" w:hAnsi="Times New Roman"/>
                <w:b/>
                <w:sz w:val="24"/>
                <w:szCs w:val="24"/>
              </w:rPr>
              <w:t>3-4</w:t>
            </w:r>
            <w:r>
              <w:rPr>
                <w:rFonts w:ascii="Times New Roman" w:hAnsi="Times New Roman"/>
                <w:sz w:val="24"/>
                <w:szCs w:val="24"/>
              </w:rPr>
              <w:t xml:space="preserve"> </w:t>
            </w:r>
            <w:r w:rsidRPr="00284A82">
              <w:rPr>
                <w:rFonts w:ascii="Times New Roman" w:hAnsi="Times New Roman"/>
                <w:sz w:val="24"/>
                <w:szCs w:val="24"/>
              </w:rPr>
              <w:t xml:space="preserve"> </w:t>
            </w:r>
            <w:r w:rsidRPr="00284A82">
              <w:rPr>
                <w:rFonts w:ascii="Times New Roman" w:hAnsi="Times New Roman"/>
                <w:color w:val="000000"/>
                <w:sz w:val="24"/>
                <w:szCs w:val="24"/>
              </w:rPr>
              <w:t>Признаки заимствованного слова. Этапы освоения заимствованных слов</w:t>
            </w:r>
            <w:proofErr w:type="gramStart"/>
            <w:r>
              <w:rPr>
                <w:rFonts w:ascii="Times New Roman" w:hAnsi="Times New Roman"/>
                <w:color w:val="000000"/>
                <w:sz w:val="24"/>
                <w:szCs w:val="24"/>
              </w:rPr>
              <w:t>.</w:t>
            </w:r>
            <w:proofErr w:type="gramEnd"/>
            <w:r>
              <w:rPr>
                <w:rFonts w:ascii="Times New Roman" w:hAnsi="Times New Roman"/>
                <w:color w:val="000000"/>
                <w:sz w:val="24"/>
                <w:szCs w:val="24"/>
              </w:rPr>
              <w:t xml:space="preserve"> (</w:t>
            </w:r>
            <w:proofErr w:type="gramStart"/>
            <w:r>
              <w:rPr>
                <w:rFonts w:ascii="Times New Roman" w:hAnsi="Times New Roman"/>
                <w:color w:val="000000"/>
                <w:sz w:val="24"/>
                <w:szCs w:val="24"/>
              </w:rPr>
              <w:t>г</w:t>
            </w:r>
            <w:proofErr w:type="gramEnd"/>
            <w:r>
              <w:rPr>
                <w:rFonts w:ascii="Times New Roman" w:hAnsi="Times New Roman"/>
                <w:color w:val="000000"/>
                <w:sz w:val="24"/>
                <w:szCs w:val="24"/>
              </w:rPr>
              <w:t>рупповая работа)</w:t>
            </w:r>
          </w:p>
        </w:tc>
        <w:tc>
          <w:tcPr>
            <w:tcW w:w="438" w:type="pct"/>
            <w:shd w:val="clear" w:color="auto" w:fill="auto"/>
          </w:tcPr>
          <w:p w:rsidR="00005C6C" w:rsidRPr="000C276A" w:rsidRDefault="00005C6C" w:rsidP="00005C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sz w:val="24"/>
                <w:szCs w:val="24"/>
              </w:rPr>
            </w:pPr>
            <w:r w:rsidRPr="000C276A">
              <w:rPr>
                <w:rFonts w:ascii="Times New Roman" w:hAnsi="Times New Roman"/>
                <w:sz w:val="24"/>
                <w:szCs w:val="24"/>
              </w:rPr>
              <w:t>2</w:t>
            </w:r>
          </w:p>
        </w:tc>
        <w:tc>
          <w:tcPr>
            <w:tcW w:w="717" w:type="pct"/>
            <w:shd w:val="clear" w:color="auto" w:fill="auto"/>
          </w:tcPr>
          <w:p w:rsidR="00005C6C" w:rsidRPr="000C276A" w:rsidRDefault="00005C6C" w:rsidP="00005C6C">
            <w:pPr>
              <w:widowControl w:val="0"/>
              <w:pBdr>
                <w:top w:val="nil"/>
                <w:left w:val="nil"/>
                <w:bottom w:val="nil"/>
                <w:right w:val="nil"/>
                <w:between w:val="nil"/>
              </w:pBdr>
              <w:spacing w:after="0"/>
              <w:ind w:left="57" w:right="57"/>
              <w:rPr>
                <w:rFonts w:ascii="Times New Roman" w:hAnsi="Times New Roman"/>
                <w:color w:val="000000" w:themeColor="text1"/>
                <w:sz w:val="24"/>
                <w:szCs w:val="24"/>
              </w:rPr>
            </w:pPr>
          </w:p>
        </w:tc>
      </w:tr>
      <w:tr w:rsidR="00005C6C" w:rsidRPr="00284A82" w:rsidTr="00005C6C">
        <w:trPr>
          <w:trHeight w:val="20"/>
        </w:trPr>
        <w:tc>
          <w:tcPr>
            <w:tcW w:w="997" w:type="pct"/>
            <w:gridSpan w:val="2"/>
            <w:vMerge w:val="restart"/>
            <w:shd w:val="clear" w:color="auto" w:fill="auto"/>
          </w:tcPr>
          <w:p w:rsidR="00005C6C" w:rsidRPr="00284A82" w:rsidRDefault="00005C6C" w:rsidP="00005C6C">
            <w:pPr>
              <w:widowControl w:val="0"/>
              <w:pBdr>
                <w:top w:val="nil"/>
                <w:left w:val="nil"/>
                <w:bottom w:val="nil"/>
                <w:right w:val="nil"/>
                <w:between w:val="nil"/>
              </w:pBdr>
              <w:spacing w:after="0"/>
              <w:ind w:left="57" w:right="57"/>
              <w:rPr>
                <w:rFonts w:ascii="Times New Roman" w:hAnsi="Times New Roman"/>
                <w:sz w:val="24"/>
                <w:szCs w:val="24"/>
              </w:rPr>
            </w:pPr>
            <w:r w:rsidRPr="00284A82">
              <w:rPr>
                <w:rFonts w:ascii="Times New Roman" w:hAnsi="Times New Roman"/>
                <w:sz w:val="24"/>
                <w:szCs w:val="24"/>
              </w:rPr>
              <w:t>Тема 1.3. Язык как система знаков</w:t>
            </w:r>
          </w:p>
        </w:tc>
        <w:tc>
          <w:tcPr>
            <w:tcW w:w="2848" w:type="pct"/>
            <w:shd w:val="clear" w:color="auto" w:fill="auto"/>
          </w:tcPr>
          <w:p w:rsidR="00005C6C" w:rsidRPr="00284A82" w:rsidRDefault="00005C6C" w:rsidP="00005C6C">
            <w:pPr>
              <w:pBdr>
                <w:top w:val="nil"/>
                <w:left w:val="nil"/>
                <w:bottom w:val="nil"/>
                <w:right w:val="nil"/>
                <w:between w:val="nil"/>
              </w:pBdr>
              <w:spacing w:after="0"/>
              <w:ind w:left="57" w:right="57"/>
              <w:jc w:val="both"/>
              <w:rPr>
                <w:rFonts w:ascii="Times New Roman" w:hAnsi="Times New Roman"/>
                <w:color w:val="000000"/>
                <w:sz w:val="24"/>
                <w:szCs w:val="24"/>
              </w:rPr>
            </w:pPr>
            <w:r w:rsidRPr="00284A82">
              <w:rPr>
                <w:rFonts w:ascii="Times New Roman" w:hAnsi="Times New Roman"/>
                <w:b/>
                <w:sz w:val="24"/>
                <w:szCs w:val="24"/>
              </w:rPr>
              <w:t>Основное содержание</w:t>
            </w:r>
          </w:p>
        </w:tc>
        <w:tc>
          <w:tcPr>
            <w:tcW w:w="438" w:type="pct"/>
            <w:shd w:val="clear" w:color="auto" w:fill="auto"/>
          </w:tcPr>
          <w:p w:rsidR="00005C6C" w:rsidRPr="000C276A" w:rsidRDefault="00005C6C" w:rsidP="00005C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sz w:val="24"/>
                <w:szCs w:val="24"/>
              </w:rPr>
            </w:pPr>
            <w:r>
              <w:rPr>
                <w:rFonts w:ascii="Times New Roman" w:hAnsi="Times New Roman"/>
                <w:b/>
                <w:sz w:val="24"/>
                <w:szCs w:val="24"/>
              </w:rPr>
              <w:t>2</w:t>
            </w:r>
          </w:p>
        </w:tc>
        <w:tc>
          <w:tcPr>
            <w:tcW w:w="717" w:type="pct"/>
            <w:shd w:val="clear" w:color="auto" w:fill="auto"/>
          </w:tcPr>
          <w:p w:rsidR="00005C6C" w:rsidRPr="000C276A" w:rsidRDefault="00005C6C" w:rsidP="00005C6C">
            <w:pPr>
              <w:widowControl w:val="0"/>
              <w:pBdr>
                <w:top w:val="nil"/>
                <w:left w:val="nil"/>
                <w:bottom w:val="nil"/>
                <w:right w:val="nil"/>
                <w:between w:val="nil"/>
              </w:pBdr>
              <w:shd w:val="clear" w:color="auto" w:fill="FFFFFF" w:themeFill="background1"/>
              <w:spacing w:after="0"/>
              <w:ind w:left="57" w:right="57"/>
              <w:jc w:val="center"/>
              <w:rPr>
                <w:rFonts w:ascii="Times New Roman" w:hAnsi="Times New Roman"/>
                <w:sz w:val="24"/>
                <w:szCs w:val="24"/>
              </w:rPr>
            </w:pPr>
            <w:r w:rsidRPr="000C276A">
              <w:rPr>
                <w:rFonts w:ascii="Times New Roman" w:hAnsi="Times New Roman"/>
                <w:sz w:val="24"/>
                <w:szCs w:val="24"/>
              </w:rPr>
              <w:t>ОК 05</w:t>
            </w:r>
          </w:p>
        </w:tc>
      </w:tr>
      <w:tr w:rsidR="00005C6C" w:rsidRPr="00284A82" w:rsidTr="00005C6C">
        <w:trPr>
          <w:trHeight w:val="742"/>
        </w:trPr>
        <w:tc>
          <w:tcPr>
            <w:tcW w:w="997" w:type="pct"/>
            <w:gridSpan w:val="2"/>
            <w:vMerge/>
            <w:shd w:val="clear" w:color="auto" w:fill="auto"/>
          </w:tcPr>
          <w:p w:rsidR="00005C6C" w:rsidRPr="00284A82" w:rsidRDefault="00005C6C" w:rsidP="00005C6C">
            <w:pPr>
              <w:widowControl w:val="0"/>
              <w:pBdr>
                <w:top w:val="nil"/>
                <w:left w:val="nil"/>
                <w:bottom w:val="nil"/>
                <w:right w:val="nil"/>
                <w:between w:val="nil"/>
              </w:pBdr>
              <w:spacing w:after="0"/>
              <w:ind w:left="57" w:right="57"/>
              <w:rPr>
                <w:rFonts w:ascii="Times New Roman" w:hAnsi="Times New Roman"/>
                <w:i/>
                <w:sz w:val="24"/>
                <w:szCs w:val="24"/>
              </w:rPr>
            </w:pPr>
          </w:p>
        </w:tc>
        <w:tc>
          <w:tcPr>
            <w:tcW w:w="2848" w:type="pct"/>
            <w:shd w:val="clear" w:color="auto" w:fill="auto"/>
          </w:tcPr>
          <w:p w:rsidR="00005C6C" w:rsidRDefault="00005C6C" w:rsidP="00005C6C">
            <w:pPr>
              <w:pBdr>
                <w:top w:val="nil"/>
                <w:left w:val="nil"/>
                <w:bottom w:val="nil"/>
                <w:right w:val="nil"/>
                <w:between w:val="nil"/>
              </w:pBdr>
              <w:spacing w:after="0"/>
              <w:ind w:left="57" w:right="57"/>
              <w:jc w:val="both"/>
              <w:rPr>
                <w:rFonts w:ascii="Times New Roman" w:hAnsi="Times New Roman"/>
                <w:sz w:val="24"/>
                <w:szCs w:val="24"/>
              </w:rPr>
            </w:pPr>
            <w:r>
              <w:rPr>
                <w:rFonts w:ascii="Times New Roman" w:hAnsi="Times New Roman"/>
                <w:sz w:val="24"/>
                <w:szCs w:val="24"/>
              </w:rPr>
              <w:t xml:space="preserve">9.  </w:t>
            </w:r>
            <w:r w:rsidRPr="00284A82">
              <w:rPr>
                <w:rFonts w:ascii="Times New Roman" w:hAnsi="Times New Roman"/>
                <w:sz w:val="24"/>
                <w:szCs w:val="24"/>
              </w:rPr>
              <w:t xml:space="preserve">Язык как система знаков. Структура языкового знака. Слово и его значение. Лексическое и грамматическое значение слова. </w:t>
            </w:r>
          </w:p>
          <w:p w:rsidR="00005C6C" w:rsidRPr="00284A82" w:rsidRDefault="00005C6C" w:rsidP="00005C6C">
            <w:pPr>
              <w:pBdr>
                <w:top w:val="nil"/>
                <w:left w:val="nil"/>
                <w:bottom w:val="nil"/>
                <w:right w:val="nil"/>
                <w:between w:val="nil"/>
              </w:pBdr>
              <w:spacing w:after="0"/>
              <w:ind w:left="57" w:right="57"/>
              <w:jc w:val="both"/>
              <w:rPr>
                <w:rFonts w:ascii="Times New Roman" w:hAnsi="Times New Roman"/>
                <w:color w:val="000000"/>
                <w:sz w:val="24"/>
                <w:szCs w:val="24"/>
              </w:rPr>
            </w:pPr>
            <w:r>
              <w:rPr>
                <w:rFonts w:ascii="Times New Roman" w:hAnsi="Times New Roman"/>
                <w:sz w:val="24"/>
                <w:szCs w:val="24"/>
              </w:rPr>
              <w:t xml:space="preserve">10. </w:t>
            </w:r>
            <w:r w:rsidRPr="00284A82">
              <w:rPr>
                <w:rFonts w:ascii="Times New Roman" w:hAnsi="Times New Roman"/>
                <w:sz w:val="24"/>
                <w:szCs w:val="24"/>
              </w:rPr>
              <w:t>Звук и буква. Уровни языковой системы и единицы этих уровней. Принципы выделения частей речи в русском языке</w:t>
            </w:r>
          </w:p>
        </w:tc>
        <w:tc>
          <w:tcPr>
            <w:tcW w:w="438" w:type="pct"/>
            <w:shd w:val="clear" w:color="auto" w:fill="auto"/>
          </w:tcPr>
          <w:p w:rsidR="00005C6C" w:rsidRDefault="00005C6C" w:rsidP="00005C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sz w:val="24"/>
                <w:szCs w:val="24"/>
              </w:rPr>
            </w:pPr>
            <w:r>
              <w:rPr>
                <w:rFonts w:ascii="Times New Roman" w:hAnsi="Times New Roman"/>
                <w:sz w:val="24"/>
                <w:szCs w:val="24"/>
              </w:rPr>
              <w:t>1</w:t>
            </w:r>
          </w:p>
          <w:p w:rsidR="00005C6C" w:rsidRDefault="00005C6C" w:rsidP="00005C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sz w:val="24"/>
                <w:szCs w:val="24"/>
              </w:rPr>
            </w:pPr>
          </w:p>
          <w:p w:rsidR="00005C6C" w:rsidRPr="000C276A" w:rsidRDefault="00005C6C" w:rsidP="00005C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sz w:val="24"/>
                <w:szCs w:val="24"/>
              </w:rPr>
            </w:pPr>
            <w:r>
              <w:rPr>
                <w:rFonts w:ascii="Times New Roman" w:hAnsi="Times New Roman"/>
                <w:sz w:val="24"/>
                <w:szCs w:val="24"/>
              </w:rPr>
              <w:t>1</w:t>
            </w:r>
          </w:p>
        </w:tc>
        <w:tc>
          <w:tcPr>
            <w:tcW w:w="717" w:type="pct"/>
            <w:vMerge w:val="restart"/>
            <w:shd w:val="clear" w:color="auto" w:fill="auto"/>
          </w:tcPr>
          <w:p w:rsidR="00005C6C" w:rsidRPr="000C276A" w:rsidRDefault="00005C6C" w:rsidP="00005C6C">
            <w:pPr>
              <w:widowControl w:val="0"/>
              <w:pBdr>
                <w:top w:val="nil"/>
                <w:left w:val="nil"/>
                <w:bottom w:val="nil"/>
                <w:right w:val="nil"/>
                <w:between w:val="nil"/>
              </w:pBdr>
              <w:spacing w:after="0"/>
              <w:ind w:left="57" w:right="57"/>
              <w:rPr>
                <w:rFonts w:ascii="Times New Roman" w:hAnsi="Times New Roman"/>
                <w:sz w:val="24"/>
                <w:szCs w:val="24"/>
              </w:rPr>
            </w:pPr>
          </w:p>
        </w:tc>
      </w:tr>
      <w:tr w:rsidR="00005C6C" w:rsidRPr="00284A82" w:rsidTr="00005C6C">
        <w:trPr>
          <w:trHeight w:val="20"/>
        </w:trPr>
        <w:tc>
          <w:tcPr>
            <w:tcW w:w="997" w:type="pct"/>
            <w:gridSpan w:val="2"/>
            <w:vMerge/>
            <w:shd w:val="clear" w:color="auto" w:fill="auto"/>
          </w:tcPr>
          <w:p w:rsidR="00005C6C" w:rsidRPr="00284A82" w:rsidRDefault="00005C6C" w:rsidP="00005C6C">
            <w:pPr>
              <w:widowControl w:val="0"/>
              <w:pBdr>
                <w:top w:val="nil"/>
                <w:left w:val="nil"/>
                <w:bottom w:val="nil"/>
                <w:right w:val="nil"/>
                <w:between w:val="nil"/>
              </w:pBdr>
              <w:spacing w:after="0"/>
              <w:ind w:left="57" w:right="57"/>
              <w:rPr>
                <w:rFonts w:ascii="Times New Roman" w:hAnsi="Times New Roman"/>
                <w:i/>
                <w:sz w:val="24"/>
                <w:szCs w:val="24"/>
              </w:rPr>
            </w:pPr>
          </w:p>
        </w:tc>
        <w:tc>
          <w:tcPr>
            <w:tcW w:w="2848" w:type="pct"/>
            <w:shd w:val="clear" w:color="auto" w:fill="auto"/>
          </w:tcPr>
          <w:p w:rsidR="00005C6C" w:rsidRPr="00284A82" w:rsidRDefault="00005C6C" w:rsidP="00005C6C">
            <w:pPr>
              <w:pBdr>
                <w:top w:val="nil"/>
                <w:left w:val="nil"/>
                <w:bottom w:val="nil"/>
                <w:right w:val="nil"/>
                <w:between w:val="nil"/>
              </w:pBdr>
              <w:spacing w:after="0"/>
              <w:ind w:left="57" w:right="57"/>
              <w:jc w:val="both"/>
              <w:rPr>
                <w:rFonts w:ascii="Times New Roman" w:hAnsi="Times New Roman"/>
                <w:color w:val="000000"/>
                <w:sz w:val="24"/>
                <w:szCs w:val="24"/>
              </w:rPr>
            </w:pPr>
            <w:r w:rsidRPr="00284A82">
              <w:rPr>
                <w:rFonts w:ascii="Times New Roman" w:hAnsi="Times New Roman"/>
                <w:b/>
                <w:bCs/>
                <w:sz w:val="24"/>
                <w:szCs w:val="24"/>
              </w:rPr>
              <w:t>Практические занятия:</w:t>
            </w:r>
          </w:p>
        </w:tc>
        <w:tc>
          <w:tcPr>
            <w:tcW w:w="438" w:type="pct"/>
            <w:shd w:val="clear" w:color="auto" w:fill="auto"/>
          </w:tcPr>
          <w:p w:rsidR="00005C6C" w:rsidRPr="000C276A" w:rsidRDefault="00005C6C" w:rsidP="00005C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sz w:val="24"/>
                <w:szCs w:val="24"/>
              </w:rPr>
            </w:pPr>
            <w:r w:rsidRPr="000C276A">
              <w:rPr>
                <w:rFonts w:ascii="Times New Roman" w:hAnsi="Times New Roman"/>
                <w:b/>
                <w:sz w:val="24"/>
                <w:szCs w:val="24"/>
              </w:rPr>
              <w:t>2</w:t>
            </w:r>
          </w:p>
        </w:tc>
        <w:tc>
          <w:tcPr>
            <w:tcW w:w="717" w:type="pct"/>
            <w:vMerge/>
            <w:shd w:val="clear" w:color="auto" w:fill="auto"/>
          </w:tcPr>
          <w:p w:rsidR="00005C6C" w:rsidRPr="000C276A" w:rsidRDefault="00005C6C" w:rsidP="00005C6C">
            <w:pPr>
              <w:widowControl w:val="0"/>
              <w:pBdr>
                <w:top w:val="nil"/>
                <w:left w:val="nil"/>
                <w:bottom w:val="nil"/>
                <w:right w:val="nil"/>
                <w:between w:val="nil"/>
              </w:pBdr>
              <w:spacing w:after="0"/>
              <w:ind w:left="57" w:right="57"/>
              <w:rPr>
                <w:rFonts w:ascii="Times New Roman" w:hAnsi="Times New Roman"/>
                <w:sz w:val="24"/>
                <w:szCs w:val="24"/>
              </w:rPr>
            </w:pPr>
          </w:p>
        </w:tc>
      </w:tr>
      <w:tr w:rsidR="00005C6C" w:rsidRPr="00284A82" w:rsidTr="00005C6C">
        <w:trPr>
          <w:trHeight w:val="20"/>
        </w:trPr>
        <w:tc>
          <w:tcPr>
            <w:tcW w:w="997" w:type="pct"/>
            <w:gridSpan w:val="2"/>
            <w:vMerge/>
            <w:shd w:val="clear" w:color="auto" w:fill="auto"/>
          </w:tcPr>
          <w:p w:rsidR="00005C6C" w:rsidRPr="00284A82" w:rsidRDefault="00005C6C" w:rsidP="00005C6C">
            <w:pPr>
              <w:widowControl w:val="0"/>
              <w:pBdr>
                <w:top w:val="nil"/>
                <w:left w:val="nil"/>
                <w:bottom w:val="nil"/>
                <w:right w:val="nil"/>
                <w:between w:val="nil"/>
              </w:pBdr>
              <w:spacing w:after="0"/>
              <w:ind w:left="57" w:right="57"/>
              <w:rPr>
                <w:rFonts w:ascii="Times New Roman" w:hAnsi="Times New Roman"/>
                <w:i/>
                <w:sz w:val="24"/>
                <w:szCs w:val="24"/>
              </w:rPr>
            </w:pPr>
          </w:p>
        </w:tc>
        <w:tc>
          <w:tcPr>
            <w:tcW w:w="2848" w:type="pct"/>
            <w:shd w:val="clear" w:color="auto" w:fill="auto"/>
          </w:tcPr>
          <w:p w:rsidR="00005C6C" w:rsidRPr="00284A82" w:rsidRDefault="00005C6C" w:rsidP="00005C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rPr>
                <w:rFonts w:ascii="Times New Roman" w:hAnsi="Times New Roman"/>
                <w:sz w:val="24"/>
                <w:szCs w:val="24"/>
              </w:rPr>
            </w:pPr>
            <w:r>
              <w:rPr>
                <w:rFonts w:ascii="Times New Roman" w:hAnsi="Times New Roman"/>
                <w:sz w:val="24"/>
                <w:szCs w:val="24"/>
              </w:rPr>
              <w:t>11-12.</w:t>
            </w:r>
            <w:r w:rsidRPr="0021170A">
              <w:rPr>
                <w:rFonts w:ascii="Times New Roman" w:hAnsi="Times New Roman"/>
                <w:b/>
                <w:sz w:val="24"/>
                <w:szCs w:val="24"/>
              </w:rPr>
              <w:t xml:space="preserve"> №</w:t>
            </w:r>
            <w:r>
              <w:rPr>
                <w:rFonts w:ascii="Times New Roman" w:hAnsi="Times New Roman"/>
                <w:b/>
                <w:sz w:val="24"/>
                <w:szCs w:val="24"/>
              </w:rPr>
              <w:t>5-6</w:t>
            </w:r>
            <w:r w:rsidRPr="00284A82">
              <w:rPr>
                <w:rFonts w:ascii="Times New Roman" w:hAnsi="Times New Roman"/>
                <w:sz w:val="24"/>
                <w:szCs w:val="24"/>
              </w:rPr>
              <w:t xml:space="preserve"> Принципы русской орфографии</w:t>
            </w:r>
          </w:p>
        </w:tc>
        <w:tc>
          <w:tcPr>
            <w:tcW w:w="438" w:type="pct"/>
            <w:shd w:val="clear" w:color="auto" w:fill="auto"/>
          </w:tcPr>
          <w:p w:rsidR="00005C6C" w:rsidRPr="000C276A" w:rsidRDefault="00005C6C" w:rsidP="00005C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sz w:val="24"/>
                <w:szCs w:val="24"/>
              </w:rPr>
            </w:pPr>
            <w:r w:rsidRPr="000C276A">
              <w:rPr>
                <w:rFonts w:ascii="Times New Roman" w:hAnsi="Times New Roman"/>
                <w:sz w:val="24"/>
                <w:szCs w:val="24"/>
              </w:rPr>
              <w:t>2</w:t>
            </w:r>
          </w:p>
        </w:tc>
        <w:tc>
          <w:tcPr>
            <w:tcW w:w="717" w:type="pct"/>
            <w:vMerge/>
            <w:shd w:val="clear" w:color="auto" w:fill="auto"/>
          </w:tcPr>
          <w:p w:rsidR="00005C6C" w:rsidRPr="000C276A" w:rsidRDefault="00005C6C" w:rsidP="00005C6C">
            <w:pPr>
              <w:widowControl w:val="0"/>
              <w:pBdr>
                <w:top w:val="nil"/>
                <w:left w:val="nil"/>
                <w:bottom w:val="nil"/>
                <w:right w:val="nil"/>
                <w:between w:val="nil"/>
              </w:pBdr>
              <w:spacing w:after="0"/>
              <w:ind w:left="57" w:right="57"/>
              <w:rPr>
                <w:rFonts w:ascii="Times New Roman" w:hAnsi="Times New Roman"/>
                <w:sz w:val="24"/>
                <w:szCs w:val="24"/>
              </w:rPr>
            </w:pPr>
          </w:p>
        </w:tc>
      </w:tr>
      <w:tr w:rsidR="00005C6C" w:rsidRPr="00284A82" w:rsidTr="00005C6C">
        <w:trPr>
          <w:trHeight w:val="20"/>
        </w:trPr>
        <w:tc>
          <w:tcPr>
            <w:tcW w:w="997" w:type="pct"/>
            <w:gridSpan w:val="2"/>
            <w:vMerge w:val="restart"/>
            <w:shd w:val="clear" w:color="auto" w:fill="auto"/>
          </w:tcPr>
          <w:p w:rsidR="00005C6C" w:rsidRDefault="00005C6C" w:rsidP="00005C6C">
            <w:pPr>
              <w:spacing w:after="0"/>
              <w:ind w:left="57" w:right="57"/>
              <w:jc w:val="center"/>
              <w:rPr>
                <w:rFonts w:ascii="Times New Roman" w:hAnsi="Times New Roman"/>
                <w:b/>
                <w:color w:val="000000"/>
                <w:sz w:val="24"/>
                <w:szCs w:val="24"/>
              </w:rPr>
            </w:pPr>
            <w:r w:rsidRPr="00284A82">
              <w:rPr>
                <w:rFonts w:ascii="Times New Roman" w:hAnsi="Times New Roman"/>
                <w:b/>
                <w:sz w:val="24"/>
                <w:szCs w:val="24"/>
              </w:rPr>
              <w:t>Прикладной модуль</w:t>
            </w:r>
            <w:r w:rsidRPr="00284A82">
              <w:rPr>
                <w:rFonts w:ascii="Times New Roman" w:hAnsi="Times New Roman"/>
                <w:b/>
                <w:color w:val="000000"/>
                <w:sz w:val="24"/>
                <w:szCs w:val="24"/>
              </w:rPr>
              <w:t>. Раздел 4. Особенности профессиональной коммуникации.</w:t>
            </w:r>
          </w:p>
          <w:p w:rsidR="00005C6C" w:rsidRPr="00284A82" w:rsidRDefault="00005C6C" w:rsidP="00005C6C">
            <w:pPr>
              <w:spacing w:after="0"/>
              <w:ind w:left="57" w:right="57"/>
              <w:rPr>
                <w:rFonts w:ascii="Times New Roman" w:hAnsi="Times New Roman"/>
                <w:sz w:val="24"/>
                <w:szCs w:val="24"/>
              </w:rPr>
            </w:pPr>
            <w:r w:rsidRPr="00284A82">
              <w:rPr>
                <w:rFonts w:ascii="Times New Roman" w:hAnsi="Times New Roman"/>
                <w:sz w:val="24"/>
                <w:szCs w:val="24"/>
              </w:rPr>
              <w:t xml:space="preserve">Тема </w:t>
            </w:r>
            <w:r w:rsidRPr="00284A82">
              <w:rPr>
                <w:rFonts w:ascii="Times New Roman" w:hAnsi="Times New Roman"/>
                <w:b/>
                <w:sz w:val="24"/>
                <w:szCs w:val="24"/>
              </w:rPr>
              <w:t>4.1.</w:t>
            </w:r>
            <w:r w:rsidRPr="00284A82">
              <w:rPr>
                <w:rFonts w:ascii="Times New Roman" w:hAnsi="Times New Roman"/>
                <w:sz w:val="24"/>
                <w:szCs w:val="24"/>
              </w:rPr>
              <w:t xml:space="preserve"> Язык как средство </w:t>
            </w:r>
            <w:proofErr w:type="spellStart"/>
            <w:proofErr w:type="gramStart"/>
            <w:r w:rsidRPr="00284A82">
              <w:rPr>
                <w:rFonts w:ascii="Times New Roman" w:hAnsi="Times New Roman"/>
                <w:sz w:val="24"/>
                <w:szCs w:val="24"/>
              </w:rPr>
              <w:t>профессиональ</w:t>
            </w:r>
            <w:r>
              <w:rPr>
                <w:rFonts w:ascii="Times New Roman" w:hAnsi="Times New Roman"/>
                <w:sz w:val="24"/>
                <w:szCs w:val="24"/>
              </w:rPr>
              <w:t>-</w:t>
            </w:r>
            <w:r w:rsidRPr="00284A82">
              <w:rPr>
                <w:rFonts w:ascii="Times New Roman" w:hAnsi="Times New Roman"/>
                <w:sz w:val="24"/>
                <w:szCs w:val="24"/>
              </w:rPr>
              <w:t>ной</w:t>
            </w:r>
            <w:proofErr w:type="spellEnd"/>
            <w:proofErr w:type="gramEnd"/>
            <w:r w:rsidRPr="00284A82">
              <w:rPr>
                <w:rFonts w:ascii="Times New Roman" w:hAnsi="Times New Roman"/>
                <w:sz w:val="24"/>
                <w:szCs w:val="24"/>
              </w:rPr>
              <w:t>, социальной и межкультурной коммуникации.</w:t>
            </w:r>
          </w:p>
        </w:tc>
        <w:tc>
          <w:tcPr>
            <w:tcW w:w="2848" w:type="pct"/>
            <w:shd w:val="clear" w:color="auto" w:fill="auto"/>
          </w:tcPr>
          <w:p w:rsidR="00005C6C" w:rsidRPr="00284A82" w:rsidRDefault="00005C6C" w:rsidP="00005C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rPr>
                <w:rFonts w:ascii="Times New Roman" w:hAnsi="Times New Roman"/>
                <w:color w:val="000000"/>
                <w:sz w:val="24"/>
                <w:szCs w:val="24"/>
              </w:rPr>
            </w:pPr>
            <w:r w:rsidRPr="00284A82">
              <w:rPr>
                <w:rFonts w:ascii="Times New Roman" w:hAnsi="Times New Roman"/>
                <w:b/>
                <w:sz w:val="24"/>
                <w:szCs w:val="24"/>
              </w:rPr>
              <w:t>Профессионально-ориентированное содержание</w:t>
            </w:r>
          </w:p>
        </w:tc>
        <w:tc>
          <w:tcPr>
            <w:tcW w:w="438" w:type="pct"/>
            <w:shd w:val="clear" w:color="auto" w:fill="auto"/>
          </w:tcPr>
          <w:p w:rsidR="00005C6C" w:rsidRPr="000C276A" w:rsidRDefault="00005C6C" w:rsidP="00005C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sz w:val="24"/>
                <w:szCs w:val="24"/>
              </w:rPr>
            </w:pPr>
            <w:r w:rsidRPr="000C276A">
              <w:rPr>
                <w:rFonts w:ascii="Times New Roman" w:hAnsi="Times New Roman"/>
                <w:b/>
                <w:sz w:val="24"/>
                <w:szCs w:val="24"/>
              </w:rPr>
              <w:t>2</w:t>
            </w:r>
          </w:p>
        </w:tc>
        <w:tc>
          <w:tcPr>
            <w:tcW w:w="717" w:type="pct"/>
            <w:vMerge w:val="restart"/>
            <w:shd w:val="clear" w:color="auto" w:fill="auto"/>
          </w:tcPr>
          <w:p w:rsidR="00005C6C" w:rsidRPr="000C276A" w:rsidRDefault="00005C6C" w:rsidP="00005C6C">
            <w:pPr>
              <w:widowControl w:val="0"/>
              <w:pBdr>
                <w:top w:val="nil"/>
                <w:left w:val="nil"/>
                <w:bottom w:val="nil"/>
                <w:right w:val="nil"/>
                <w:between w:val="nil"/>
              </w:pBdr>
              <w:spacing w:after="0"/>
              <w:ind w:left="57" w:right="57"/>
              <w:jc w:val="center"/>
              <w:rPr>
                <w:rFonts w:ascii="Times New Roman" w:hAnsi="Times New Roman"/>
                <w:sz w:val="24"/>
                <w:szCs w:val="24"/>
              </w:rPr>
            </w:pPr>
            <w:r w:rsidRPr="000C276A">
              <w:rPr>
                <w:rFonts w:ascii="Times New Roman" w:hAnsi="Times New Roman"/>
                <w:sz w:val="24"/>
                <w:szCs w:val="24"/>
              </w:rPr>
              <w:t>ОК 04; ОК 05; ОК 09</w:t>
            </w:r>
          </w:p>
          <w:p w:rsidR="00005C6C" w:rsidRPr="000C276A" w:rsidRDefault="00005C6C" w:rsidP="00005C6C">
            <w:pPr>
              <w:widowControl w:val="0"/>
              <w:pBdr>
                <w:top w:val="nil"/>
                <w:left w:val="nil"/>
                <w:bottom w:val="nil"/>
                <w:right w:val="nil"/>
                <w:between w:val="nil"/>
              </w:pBdr>
              <w:spacing w:after="0"/>
              <w:ind w:left="57" w:right="57"/>
              <w:rPr>
                <w:rFonts w:ascii="Times New Roman" w:hAnsi="Times New Roman"/>
                <w:color w:val="000000" w:themeColor="text1"/>
                <w:sz w:val="24"/>
                <w:szCs w:val="24"/>
              </w:rPr>
            </w:pPr>
            <w:r w:rsidRPr="000C276A">
              <w:rPr>
                <w:rFonts w:ascii="Times New Roman" w:hAnsi="Times New Roman"/>
                <w:b/>
                <w:sz w:val="24"/>
                <w:szCs w:val="24"/>
              </w:rPr>
              <w:t xml:space="preserve">         ПК…</w:t>
            </w:r>
          </w:p>
          <w:p w:rsidR="00005C6C" w:rsidRPr="000C276A" w:rsidRDefault="00005C6C" w:rsidP="00005C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57"/>
              <w:jc w:val="center"/>
              <w:rPr>
                <w:rFonts w:ascii="Times New Roman" w:hAnsi="Times New Roman"/>
                <w:color w:val="000000" w:themeColor="text1"/>
                <w:sz w:val="24"/>
                <w:szCs w:val="24"/>
              </w:rPr>
            </w:pPr>
          </w:p>
        </w:tc>
      </w:tr>
      <w:tr w:rsidR="00005C6C" w:rsidRPr="00284A82" w:rsidTr="00005C6C">
        <w:trPr>
          <w:trHeight w:val="20"/>
        </w:trPr>
        <w:tc>
          <w:tcPr>
            <w:tcW w:w="997" w:type="pct"/>
            <w:gridSpan w:val="2"/>
            <w:vMerge/>
            <w:shd w:val="clear" w:color="auto" w:fill="auto"/>
          </w:tcPr>
          <w:p w:rsidR="00005C6C" w:rsidRPr="00284A82" w:rsidRDefault="00005C6C" w:rsidP="00005C6C">
            <w:pPr>
              <w:widowControl w:val="0"/>
              <w:pBdr>
                <w:top w:val="nil"/>
                <w:left w:val="nil"/>
                <w:bottom w:val="nil"/>
                <w:right w:val="nil"/>
                <w:between w:val="nil"/>
              </w:pBdr>
              <w:spacing w:after="0"/>
              <w:ind w:left="57" w:right="57"/>
              <w:rPr>
                <w:rFonts w:ascii="Times New Roman" w:hAnsi="Times New Roman"/>
                <w:i/>
                <w:sz w:val="24"/>
                <w:szCs w:val="24"/>
              </w:rPr>
            </w:pPr>
          </w:p>
        </w:tc>
        <w:tc>
          <w:tcPr>
            <w:tcW w:w="2848" w:type="pct"/>
            <w:shd w:val="clear" w:color="auto" w:fill="auto"/>
          </w:tcPr>
          <w:p w:rsidR="00005C6C" w:rsidRPr="00834711" w:rsidRDefault="00005C6C" w:rsidP="00005C6C">
            <w:pPr>
              <w:shd w:val="clear" w:color="auto" w:fill="FFFFFF"/>
              <w:spacing w:after="0"/>
              <w:ind w:right="57"/>
              <w:jc w:val="both"/>
              <w:rPr>
                <w:rFonts w:ascii="Times New Roman" w:hAnsi="Times New Roman"/>
                <w:sz w:val="24"/>
                <w:szCs w:val="24"/>
              </w:rPr>
            </w:pPr>
            <w:r>
              <w:rPr>
                <w:rFonts w:ascii="Times New Roman" w:hAnsi="Times New Roman"/>
                <w:sz w:val="24"/>
                <w:szCs w:val="24"/>
              </w:rPr>
              <w:t xml:space="preserve">13. </w:t>
            </w:r>
            <w:r w:rsidRPr="00834711">
              <w:rPr>
                <w:rFonts w:ascii="Times New Roman" w:hAnsi="Times New Roman"/>
                <w:sz w:val="24"/>
                <w:szCs w:val="24"/>
              </w:rPr>
              <w:t xml:space="preserve">Основные аспекты культуры речи (нормативный, коммуникативный, этический). Языковые и речевые нормы. </w:t>
            </w:r>
          </w:p>
          <w:p w:rsidR="00005C6C" w:rsidRPr="00834711" w:rsidRDefault="00005C6C" w:rsidP="00005C6C">
            <w:pPr>
              <w:shd w:val="clear" w:color="auto" w:fill="FFFFFF"/>
              <w:spacing w:after="0"/>
              <w:ind w:right="57"/>
              <w:jc w:val="both"/>
              <w:rPr>
                <w:rFonts w:ascii="Times New Roman" w:hAnsi="Times New Roman"/>
                <w:sz w:val="24"/>
                <w:szCs w:val="24"/>
              </w:rPr>
            </w:pPr>
            <w:r>
              <w:rPr>
                <w:rFonts w:ascii="Times New Roman" w:hAnsi="Times New Roman"/>
                <w:sz w:val="24"/>
                <w:szCs w:val="24"/>
              </w:rPr>
              <w:t xml:space="preserve">14. </w:t>
            </w:r>
            <w:r w:rsidRPr="00834711">
              <w:rPr>
                <w:rFonts w:ascii="Times New Roman" w:hAnsi="Times New Roman"/>
                <w:sz w:val="24"/>
                <w:szCs w:val="24"/>
              </w:rPr>
              <w:t>Речевые формулы. Речевой этикет</w:t>
            </w:r>
          </w:p>
        </w:tc>
        <w:tc>
          <w:tcPr>
            <w:tcW w:w="438" w:type="pct"/>
            <w:shd w:val="clear" w:color="auto" w:fill="auto"/>
          </w:tcPr>
          <w:p w:rsidR="00005C6C" w:rsidRPr="000C276A" w:rsidRDefault="00005C6C" w:rsidP="00005C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sz w:val="24"/>
                <w:szCs w:val="24"/>
              </w:rPr>
            </w:pPr>
            <w:r w:rsidRPr="000C276A">
              <w:rPr>
                <w:rFonts w:ascii="Times New Roman" w:hAnsi="Times New Roman"/>
                <w:sz w:val="24"/>
                <w:szCs w:val="24"/>
              </w:rPr>
              <w:t>1</w:t>
            </w:r>
          </w:p>
          <w:p w:rsidR="00005C6C" w:rsidRPr="000C276A" w:rsidRDefault="00005C6C" w:rsidP="00005C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sz w:val="24"/>
                <w:szCs w:val="24"/>
              </w:rPr>
            </w:pPr>
          </w:p>
          <w:p w:rsidR="00005C6C" w:rsidRPr="000C276A" w:rsidRDefault="00005C6C" w:rsidP="00005C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sz w:val="24"/>
                <w:szCs w:val="24"/>
              </w:rPr>
            </w:pPr>
            <w:r w:rsidRPr="000C276A">
              <w:rPr>
                <w:rFonts w:ascii="Times New Roman" w:hAnsi="Times New Roman"/>
                <w:sz w:val="24"/>
                <w:szCs w:val="24"/>
              </w:rPr>
              <w:t>1</w:t>
            </w:r>
          </w:p>
        </w:tc>
        <w:tc>
          <w:tcPr>
            <w:tcW w:w="717" w:type="pct"/>
            <w:vMerge/>
            <w:shd w:val="clear" w:color="auto" w:fill="auto"/>
          </w:tcPr>
          <w:p w:rsidR="00005C6C" w:rsidRPr="000C276A" w:rsidRDefault="00005C6C" w:rsidP="00005C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57"/>
              <w:jc w:val="center"/>
              <w:rPr>
                <w:rFonts w:ascii="Times New Roman" w:hAnsi="Times New Roman"/>
                <w:color w:val="000000" w:themeColor="text1"/>
                <w:sz w:val="24"/>
                <w:szCs w:val="24"/>
              </w:rPr>
            </w:pPr>
          </w:p>
        </w:tc>
      </w:tr>
      <w:tr w:rsidR="00005C6C" w:rsidRPr="00284A82" w:rsidTr="00005C6C">
        <w:trPr>
          <w:trHeight w:val="20"/>
        </w:trPr>
        <w:tc>
          <w:tcPr>
            <w:tcW w:w="997" w:type="pct"/>
            <w:gridSpan w:val="2"/>
            <w:vMerge/>
            <w:shd w:val="clear" w:color="auto" w:fill="auto"/>
          </w:tcPr>
          <w:p w:rsidR="00005C6C" w:rsidRPr="00284A82" w:rsidRDefault="00005C6C" w:rsidP="00005C6C">
            <w:pPr>
              <w:widowControl w:val="0"/>
              <w:pBdr>
                <w:top w:val="nil"/>
                <w:left w:val="nil"/>
                <w:bottom w:val="nil"/>
                <w:right w:val="nil"/>
                <w:between w:val="nil"/>
              </w:pBdr>
              <w:spacing w:after="0"/>
              <w:ind w:left="57" w:right="57"/>
              <w:rPr>
                <w:rFonts w:ascii="Times New Roman" w:hAnsi="Times New Roman"/>
                <w:i/>
                <w:sz w:val="24"/>
                <w:szCs w:val="24"/>
              </w:rPr>
            </w:pPr>
          </w:p>
        </w:tc>
        <w:tc>
          <w:tcPr>
            <w:tcW w:w="2848" w:type="pct"/>
            <w:shd w:val="clear" w:color="auto" w:fill="auto"/>
          </w:tcPr>
          <w:p w:rsidR="00005C6C" w:rsidRPr="00284A82" w:rsidRDefault="00005C6C" w:rsidP="00005C6C">
            <w:pPr>
              <w:pBdr>
                <w:top w:val="nil"/>
                <w:left w:val="nil"/>
                <w:bottom w:val="nil"/>
                <w:right w:val="nil"/>
                <w:between w:val="nil"/>
              </w:pBdr>
              <w:spacing w:after="0"/>
              <w:ind w:left="57" w:right="57"/>
              <w:jc w:val="both"/>
              <w:rPr>
                <w:rFonts w:ascii="Times New Roman" w:hAnsi="Times New Roman"/>
                <w:color w:val="000000"/>
                <w:sz w:val="24"/>
                <w:szCs w:val="24"/>
              </w:rPr>
            </w:pPr>
            <w:r w:rsidRPr="00284A82">
              <w:rPr>
                <w:rFonts w:ascii="Times New Roman" w:hAnsi="Times New Roman"/>
                <w:b/>
                <w:bCs/>
                <w:sz w:val="24"/>
                <w:szCs w:val="24"/>
              </w:rPr>
              <w:t>Практические занятия:</w:t>
            </w:r>
          </w:p>
        </w:tc>
        <w:tc>
          <w:tcPr>
            <w:tcW w:w="438" w:type="pct"/>
            <w:shd w:val="clear" w:color="auto" w:fill="auto"/>
          </w:tcPr>
          <w:p w:rsidR="00005C6C" w:rsidRPr="000C276A" w:rsidRDefault="00005C6C" w:rsidP="00005C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sz w:val="24"/>
                <w:szCs w:val="24"/>
              </w:rPr>
            </w:pPr>
            <w:r w:rsidRPr="000C276A">
              <w:rPr>
                <w:rFonts w:ascii="Times New Roman" w:hAnsi="Times New Roman"/>
                <w:b/>
                <w:sz w:val="24"/>
                <w:szCs w:val="24"/>
              </w:rPr>
              <w:t>2</w:t>
            </w:r>
          </w:p>
        </w:tc>
        <w:tc>
          <w:tcPr>
            <w:tcW w:w="717" w:type="pct"/>
            <w:vMerge/>
            <w:shd w:val="clear" w:color="auto" w:fill="auto"/>
          </w:tcPr>
          <w:p w:rsidR="00005C6C" w:rsidRPr="000C276A" w:rsidRDefault="00005C6C" w:rsidP="00005C6C">
            <w:pPr>
              <w:widowControl w:val="0"/>
              <w:pBdr>
                <w:top w:val="nil"/>
                <w:left w:val="nil"/>
                <w:bottom w:val="nil"/>
                <w:right w:val="nil"/>
                <w:between w:val="nil"/>
              </w:pBdr>
              <w:spacing w:after="0"/>
              <w:ind w:left="57" w:right="57"/>
              <w:rPr>
                <w:rFonts w:ascii="Times New Roman" w:hAnsi="Times New Roman"/>
                <w:color w:val="000000" w:themeColor="text1"/>
                <w:sz w:val="24"/>
                <w:szCs w:val="24"/>
              </w:rPr>
            </w:pPr>
          </w:p>
        </w:tc>
      </w:tr>
      <w:tr w:rsidR="00005C6C" w:rsidRPr="00284A82" w:rsidTr="00005C6C">
        <w:trPr>
          <w:trHeight w:val="20"/>
        </w:trPr>
        <w:tc>
          <w:tcPr>
            <w:tcW w:w="997" w:type="pct"/>
            <w:gridSpan w:val="2"/>
            <w:vMerge/>
            <w:shd w:val="clear" w:color="auto" w:fill="auto"/>
          </w:tcPr>
          <w:p w:rsidR="00005C6C" w:rsidRPr="00284A82" w:rsidRDefault="00005C6C" w:rsidP="00005C6C">
            <w:pPr>
              <w:widowControl w:val="0"/>
              <w:pBdr>
                <w:top w:val="nil"/>
                <w:left w:val="nil"/>
                <w:bottom w:val="nil"/>
                <w:right w:val="nil"/>
                <w:between w:val="nil"/>
              </w:pBdr>
              <w:spacing w:after="0"/>
              <w:ind w:left="57" w:right="57"/>
              <w:rPr>
                <w:rFonts w:ascii="Times New Roman" w:hAnsi="Times New Roman"/>
                <w:i/>
                <w:sz w:val="24"/>
                <w:szCs w:val="24"/>
              </w:rPr>
            </w:pPr>
          </w:p>
        </w:tc>
        <w:tc>
          <w:tcPr>
            <w:tcW w:w="2848" w:type="pct"/>
            <w:shd w:val="clear" w:color="auto" w:fill="auto"/>
          </w:tcPr>
          <w:p w:rsidR="00005C6C" w:rsidRPr="0084111D" w:rsidRDefault="00005C6C" w:rsidP="00005C6C">
            <w:pPr>
              <w:pStyle w:val="afb"/>
              <w:numPr>
                <w:ilvl w:val="0"/>
                <w:numId w:val="22"/>
              </w:numPr>
              <w:pBdr>
                <w:top w:val="nil"/>
                <w:left w:val="nil"/>
                <w:bottom w:val="nil"/>
                <w:right w:val="nil"/>
                <w:between w:val="nil"/>
              </w:pBdr>
              <w:spacing w:before="0" w:after="0"/>
              <w:ind w:right="57"/>
              <w:jc w:val="both"/>
              <w:rPr>
                <w:rFonts w:ascii="Times New Roman" w:hAnsi="Times New Roman"/>
                <w:color w:val="000000"/>
                <w:sz w:val="24"/>
                <w:szCs w:val="24"/>
              </w:rPr>
            </w:pPr>
            <w:r w:rsidRPr="0021170A">
              <w:rPr>
                <w:rFonts w:ascii="Times New Roman" w:hAnsi="Times New Roman"/>
                <w:b/>
                <w:sz w:val="24"/>
                <w:szCs w:val="24"/>
              </w:rPr>
              <w:t>№</w:t>
            </w:r>
            <w:r>
              <w:rPr>
                <w:rFonts w:ascii="Times New Roman" w:hAnsi="Times New Roman"/>
                <w:b/>
                <w:sz w:val="24"/>
                <w:szCs w:val="24"/>
              </w:rPr>
              <w:t>7</w:t>
            </w:r>
            <w:r>
              <w:rPr>
                <w:rFonts w:ascii="Times New Roman" w:hAnsi="Times New Roman"/>
                <w:sz w:val="24"/>
                <w:szCs w:val="24"/>
              </w:rPr>
              <w:t xml:space="preserve"> </w:t>
            </w:r>
            <w:r w:rsidRPr="00284A82">
              <w:rPr>
                <w:rFonts w:ascii="Times New Roman" w:hAnsi="Times New Roman"/>
                <w:sz w:val="24"/>
                <w:szCs w:val="24"/>
              </w:rPr>
              <w:t xml:space="preserve"> </w:t>
            </w:r>
            <w:r w:rsidRPr="0084111D">
              <w:rPr>
                <w:rFonts w:ascii="Times New Roman" w:hAnsi="Times New Roman"/>
                <w:sz w:val="24"/>
                <w:szCs w:val="24"/>
              </w:rPr>
              <w:t>Терминология и профессиональная лексика. Язык специальности. Отраслевые терминологические словари</w:t>
            </w:r>
            <w:r>
              <w:rPr>
                <w:rFonts w:ascii="Times New Roman" w:hAnsi="Times New Roman"/>
                <w:sz w:val="24"/>
                <w:szCs w:val="24"/>
              </w:rPr>
              <w:t xml:space="preserve">.  </w:t>
            </w:r>
          </w:p>
        </w:tc>
        <w:tc>
          <w:tcPr>
            <w:tcW w:w="438" w:type="pct"/>
            <w:shd w:val="clear" w:color="auto" w:fill="auto"/>
          </w:tcPr>
          <w:p w:rsidR="00005C6C" w:rsidRPr="000C276A" w:rsidRDefault="00005C6C" w:rsidP="00005C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sz w:val="24"/>
                <w:szCs w:val="24"/>
              </w:rPr>
            </w:pPr>
            <w:r w:rsidRPr="000C276A">
              <w:rPr>
                <w:rFonts w:ascii="Times New Roman" w:hAnsi="Times New Roman"/>
                <w:sz w:val="24"/>
                <w:szCs w:val="24"/>
              </w:rPr>
              <w:t>1</w:t>
            </w:r>
          </w:p>
        </w:tc>
        <w:tc>
          <w:tcPr>
            <w:tcW w:w="717" w:type="pct"/>
            <w:vMerge/>
            <w:shd w:val="clear" w:color="auto" w:fill="auto"/>
          </w:tcPr>
          <w:p w:rsidR="00005C6C" w:rsidRPr="000C276A" w:rsidRDefault="00005C6C" w:rsidP="00005C6C">
            <w:pPr>
              <w:widowControl w:val="0"/>
              <w:pBdr>
                <w:top w:val="nil"/>
                <w:left w:val="nil"/>
                <w:bottom w:val="nil"/>
                <w:right w:val="nil"/>
                <w:between w:val="nil"/>
              </w:pBdr>
              <w:spacing w:after="0"/>
              <w:ind w:left="57" w:right="57"/>
              <w:rPr>
                <w:rFonts w:ascii="Times New Roman" w:hAnsi="Times New Roman"/>
                <w:color w:val="000000" w:themeColor="text1"/>
                <w:sz w:val="24"/>
                <w:szCs w:val="24"/>
              </w:rPr>
            </w:pPr>
          </w:p>
        </w:tc>
      </w:tr>
      <w:tr w:rsidR="00005C6C" w:rsidRPr="00284A82" w:rsidTr="00005C6C">
        <w:trPr>
          <w:trHeight w:val="20"/>
        </w:trPr>
        <w:tc>
          <w:tcPr>
            <w:tcW w:w="997" w:type="pct"/>
            <w:gridSpan w:val="2"/>
            <w:vMerge/>
            <w:shd w:val="clear" w:color="auto" w:fill="auto"/>
          </w:tcPr>
          <w:p w:rsidR="00005C6C" w:rsidRPr="00284A82" w:rsidRDefault="00005C6C" w:rsidP="00005C6C">
            <w:pPr>
              <w:widowControl w:val="0"/>
              <w:pBdr>
                <w:top w:val="nil"/>
                <w:left w:val="nil"/>
                <w:bottom w:val="nil"/>
                <w:right w:val="nil"/>
                <w:between w:val="nil"/>
              </w:pBdr>
              <w:spacing w:after="0"/>
              <w:ind w:left="57" w:right="57"/>
              <w:rPr>
                <w:rFonts w:ascii="Times New Roman" w:hAnsi="Times New Roman"/>
                <w:i/>
                <w:sz w:val="24"/>
                <w:szCs w:val="24"/>
              </w:rPr>
            </w:pPr>
          </w:p>
        </w:tc>
        <w:tc>
          <w:tcPr>
            <w:tcW w:w="2848" w:type="pct"/>
            <w:shd w:val="clear" w:color="auto" w:fill="auto"/>
          </w:tcPr>
          <w:p w:rsidR="00005C6C" w:rsidRPr="0084111D" w:rsidRDefault="00005C6C" w:rsidP="00005C6C">
            <w:pPr>
              <w:pStyle w:val="afb"/>
              <w:numPr>
                <w:ilvl w:val="0"/>
                <w:numId w:val="22"/>
              </w:numPr>
              <w:pBdr>
                <w:top w:val="nil"/>
                <w:left w:val="nil"/>
                <w:bottom w:val="nil"/>
                <w:right w:val="nil"/>
                <w:between w:val="nil"/>
              </w:pBdr>
              <w:spacing w:before="0" w:after="0"/>
              <w:ind w:right="57"/>
              <w:jc w:val="both"/>
              <w:rPr>
                <w:rFonts w:ascii="Times New Roman" w:hAnsi="Times New Roman"/>
                <w:color w:val="000000"/>
                <w:sz w:val="24"/>
                <w:szCs w:val="24"/>
              </w:rPr>
            </w:pPr>
            <w:r w:rsidRPr="0021170A">
              <w:rPr>
                <w:rFonts w:ascii="Times New Roman" w:hAnsi="Times New Roman"/>
                <w:b/>
                <w:sz w:val="24"/>
                <w:szCs w:val="24"/>
              </w:rPr>
              <w:t>№</w:t>
            </w:r>
            <w:r>
              <w:rPr>
                <w:rFonts w:ascii="Times New Roman" w:hAnsi="Times New Roman"/>
                <w:b/>
                <w:sz w:val="24"/>
                <w:szCs w:val="24"/>
              </w:rPr>
              <w:t xml:space="preserve">8 </w:t>
            </w:r>
            <w:r w:rsidRPr="0084111D">
              <w:rPr>
                <w:rFonts w:ascii="Times New Roman" w:hAnsi="Times New Roman"/>
                <w:color w:val="000000"/>
                <w:sz w:val="24"/>
                <w:szCs w:val="24"/>
              </w:rPr>
              <w:t>Признаки заимствованного слова. Этапы освоения заимствованных слов</w:t>
            </w:r>
          </w:p>
        </w:tc>
        <w:tc>
          <w:tcPr>
            <w:tcW w:w="438" w:type="pct"/>
            <w:shd w:val="clear" w:color="auto" w:fill="auto"/>
          </w:tcPr>
          <w:p w:rsidR="00005C6C" w:rsidRPr="000C276A" w:rsidRDefault="00005C6C" w:rsidP="00005C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sz w:val="24"/>
                <w:szCs w:val="24"/>
              </w:rPr>
            </w:pPr>
            <w:r w:rsidRPr="000C276A">
              <w:rPr>
                <w:rFonts w:ascii="Times New Roman" w:hAnsi="Times New Roman"/>
                <w:sz w:val="24"/>
                <w:szCs w:val="24"/>
              </w:rPr>
              <w:t>1</w:t>
            </w:r>
          </w:p>
        </w:tc>
        <w:tc>
          <w:tcPr>
            <w:tcW w:w="717" w:type="pct"/>
            <w:vMerge/>
            <w:shd w:val="clear" w:color="auto" w:fill="auto"/>
          </w:tcPr>
          <w:p w:rsidR="00005C6C" w:rsidRPr="000C276A" w:rsidRDefault="00005C6C" w:rsidP="00005C6C">
            <w:pPr>
              <w:widowControl w:val="0"/>
              <w:pBdr>
                <w:top w:val="nil"/>
                <w:left w:val="nil"/>
                <w:bottom w:val="nil"/>
                <w:right w:val="nil"/>
                <w:between w:val="nil"/>
              </w:pBdr>
              <w:spacing w:after="0"/>
              <w:ind w:left="57" w:right="57"/>
              <w:rPr>
                <w:rFonts w:ascii="Times New Roman" w:hAnsi="Times New Roman"/>
                <w:color w:val="000000" w:themeColor="text1"/>
                <w:sz w:val="24"/>
                <w:szCs w:val="24"/>
              </w:rPr>
            </w:pPr>
          </w:p>
        </w:tc>
      </w:tr>
      <w:tr w:rsidR="00005C6C" w:rsidRPr="00284A82" w:rsidTr="00005C6C">
        <w:trPr>
          <w:trHeight w:val="20"/>
        </w:trPr>
        <w:tc>
          <w:tcPr>
            <w:tcW w:w="3845" w:type="pct"/>
            <w:gridSpan w:val="3"/>
            <w:shd w:val="clear" w:color="auto" w:fill="auto"/>
          </w:tcPr>
          <w:p w:rsidR="00005C6C" w:rsidRPr="00284A82" w:rsidRDefault="00005C6C" w:rsidP="00005C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rPr>
                <w:rFonts w:ascii="Times New Roman" w:hAnsi="Times New Roman"/>
                <w:sz w:val="24"/>
                <w:szCs w:val="24"/>
              </w:rPr>
            </w:pPr>
            <w:r w:rsidRPr="00284A82">
              <w:rPr>
                <w:rFonts w:ascii="Times New Roman" w:hAnsi="Times New Roman"/>
                <w:b/>
                <w:sz w:val="24"/>
                <w:szCs w:val="24"/>
              </w:rPr>
              <w:t>Раздел 2. Фонетика, морфология и орфография</w:t>
            </w:r>
          </w:p>
        </w:tc>
        <w:tc>
          <w:tcPr>
            <w:tcW w:w="438" w:type="pct"/>
            <w:shd w:val="clear" w:color="auto" w:fill="auto"/>
          </w:tcPr>
          <w:p w:rsidR="00005C6C" w:rsidRPr="000C276A" w:rsidRDefault="00005C6C" w:rsidP="00005C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sz w:val="24"/>
                <w:szCs w:val="24"/>
              </w:rPr>
            </w:pPr>
            <w:r>
              <w:rPr>
                <w:rFonts w:ascii="Times New Roman" w:hAnsi="Times New Roman"/>
                <w:b/>
                <w:sz w:val="24"/>
                <w:szCs w:val="24"/>
              </w:rPr>
              <w:t>48</w:t>
            </w:r>
          </w:p>
        </w:tc>
        <w:tc>
          <w:tcPr>
            <w:tcW w:w="717" w:type="pct"/>
            <w:shd w:val="clear" w:color="auto" w:fill="auto"/>
          </w:tcPr>
          <w:p w:rsidR="00005C6C" w:rsidRPr="000C276A" w:rsidRDefault="00005C6C" w:rsidP="00005C6C">
            <w:pPr>
              <w:widowControl w:val="0"/>
              <w:pBdr>
                <w:top w:val="nil"/>
                <w:left w:val="nil"/>
                <w:bottom w:val="nil"/>
                <w:right w:val="nil"/>
                <w:between w:val="nil"/>
              </w:pBdr>
              <w:spacing w:after="0"/>
              <w:ind w:left="57" w:right="57"/>
              <w:jc w:val="center"/>
              <w:rPr>
                <w:rFonts w:ascii="Times New Roman" w:hAnsi="Times New Roman"/>
                <w:sz w:val="24"/>
                <w:szCs w:val="24"/>
              </w:rPr>
            </w:pPr>
          </w:p>
        </w:tc>
      </w:tr>
      <w:tr w:rsidR="00005C6C" w:rsidRPr="00284A82" w:rsidTr="00005C6C">
        <w:trPr>
          <w:trHeight w:val="20"/>
        </w:trPr>
        <w:tc>
          <w:tcPr>
            <w:tcW w:w="938" w:type="pct"/>
            <w:vMerge w:val="restart"/>
            <w:shd w:val="clear" w:color="auto" w:fill="auto"/>
          </w:tcPr>
          <w:p w:rsidR="00005C6C" w:rsidRPr="00284A82" w:rsidRDefault="00005C6C" w:rsidP="00005C6C">
            <w:pPr>
              <w:widowControl w:val="0"/>
              <w:pBdr>
                <w:top w:val="nil"/>
                <w:left w:val="nil"/>
                <w:bottom w:val="nil"/>
                <w:right w:val="nil"/>
                <w:between w:val="nil"/>
              </w:pBdr>
              <w:spacing w:after="0"/>
              <w:ind w:left="57" w:right="57"/>
              <w:jc w:val="center"/>
              <w:rPr>
                <w:rFonts w:ascii="Times New Roman" w:hAnsi="Times New Roman"/>
                <w:sz w:val="24"/>
                <w:szCs w:val="24"/>
              </w:rPr>
            </w:pPr>
            <w:r w:rsidRPr="00284A82">
              <w:rPr>
                <w:rFonts w:ascii="Times New Roman" w:hAnsi="Times New Roman"/>
                <w:color w:val="000000"/>
                <w:sz w:val="24"/>
                <w:szCs w:val="24"/>
              </w:rPr>
              <w:t>Тема 2.1. Фонетика и орфоэпия</w:t>
            </w:r>
          </w:p>
        </w:tc>
        <w:tc>
          <w:tcPr>
            <w:tcW w:w="2907" w:type="pct"/>
            <w:gridSpan w:val="2"/>
            <w:shd w:val="clear" w:color="auto" w:fill="auto"/>
          </w:tcPr>
          <w:p w:rsidR="00005C6C" w:rsidRPr="00284A82" w:rsidRDefault="00005C6C" w:rsidP="00005C6C">
            <w:pPr>
              <w:pBdr>
                <w:top w:val="nil"/>
                <w:left w:val="nil"/>
                <w:bottom w:val="nil"/>
                <w:right w:val="nil"/>
                <w:between w:val="nil"/>
              </w:pBdr>
              <w:spacing w:after="0"/>
              <w:ind w:left="57" w:right="57"/>
              <w:jc w:val="both"/>
              <w:rPr>
                <w:rFonts w:ascii="Times New Roman" w:hAnsi="Times New Roman"/>
                <w:color w:val="000000"/>
                <w:sz w:val="24"/>
                <w:szCs w:val="24"/>
              </w:rPr>
            </w:pPr>
            <w:r w:rsidRPr="00284A82">
              <w:rPr>
                <w:rFonts w:ascii="Times New Roman" w:hAnsi="Times New Roman"/>
                <w:b/>
                <w:sz w:val="24"/>
                <w:szCs w:val="24"/>
              </w:rPr>
              <w:t>Основное содержание</w:t>
            </w:r>
          </w:p>
        </w:tc>
        <w:tc>
          <w:tcPr>
            <w:tcW w:w="438" w:type="pct"/>
            <w:shd w:val="clear" w:color="auto" w:fill="auto"/>
          </w:tcPr>
          <w:p w:rsidR="00005C6C" w:rsidRPr="000C276A" w:rsidRDefault="00005C6C" w:rsidP="00005C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sz w:val="24"/>
                <w:szCs w:val="24"/>
              </w:rPr>
            </w:pPr>
            <w:r w:rsidRPr="000C276A">
              <w:rPr>
                <w:rFonts w:ascii="Times New Roman" w:hAnsi="Times New Roman"/>
                <w:b/>
                <w:sz w:val="24"/>
                <w:szCs w:val="24"/>
              </w:rPr>
              <w:t>2</w:t>
            </w:r>
          </w:p>
        </w:tc>
        <w:tc>
          <w:tcPr>
            <w:tcW w:w="717" w:type="pct"/>
            <w:vMerge w:val="restart"/>
            <w:shd w:val="clear" w:color="auto" w:fill="auto"/>
          </w:tcPr>
          <w:p w:rsidR="00005C6C" w:rsidRPr="000C276A" w:rsidRDefault="00005C6C" w:rsidP="00005C6C">
            <w:pPr>
              <w:widowControl w:val="0"/>
              <w:pBdr>
                <w:top w:val="nil"/>
                <w:left w:val="nil"/>
                <w:bottom w:val="nil"/>
                <w:right w:val="nil"/>
                <w:between w:val="nil"/>
              </w:pBdr>
              <w:spacing w:after="0"/>
              <w:ind w:left="57" w:right="57"/>
              <w:jc w:val="center"/>
              <w:rPr>
                <w:rFonts w:ascii="Times New Roman" w:hAnsi="Times New Roman"/>
                <w:sz w:val="24"/>
                <w:szCs w:val="24"/>
              </w:rPr>
            </w:pPr>
            <w:r w:rsidRPr="000C276A">
              <w:rPr>
                <w:rFonts w:ascii="Times New Roman" w:hAnsi="Times New Roman"/>
                <w:sz w:val="24"/>
                <w:szCs w:val="24"/>
              </w:rPr>
              <w:t>ОК 04; ОК 05</w:t>
            </w:r>
          </w:p>
        </w:tc>
      </w:tr>
      <w:tr w:rsidR="00005C6C" w:rsidRPr="00284A82" w:rsidTr="00005C6C">
        <w:trPr>
          <w:trHeight w:val="20"/>
        </w:trPr>
        <w:tc>
          <w:tcPr>
            <w:tcW w:w="938" w:type="pct"/>
            <w:vMerge/>
            <w:shd w:val="clear" w:color="auto" w:fill="auto"/>
          </w:tcPr>
          <w:p w:rsidR="00005C6C" w:rsidRPr="00284A82" w:rsidRDefault="00005C6C" w:rsidP="00005C6C">
            <w:pPr>
              <w:widowControl w:val="0"/>
              <w:pBdr>
                <w:top w:val="nil"/>
                <w:left w:val="nil"/>
                <w:bottom w:val="nil"/>
                <w:right w:val="nil"/>
                <w:between w:val="nil"/>
              </w:pBdr>
              <w:spacing w:after="0"/>
              <w:ind w:left="57" w:right="57"/>
              <w:jc w:val="center"/>
              <w:rPr>
                <w:rFonts w:ascii="Times New Roman" w:hAnsi="Times New Roman"/>
                <w:i/>
                <w:sz w:val="24"/>
                <w:szCs w:val="24"/>
              </w:rPr>
            </w:pPr>
          </w:p>
        </w:tc>
        <w:tc>
          <w:tcPr>
            <w:tcW w:w="2907" w:type="pct"/>
            <w:gridSpan w:val="2"/>
            <w:shd w:val="clear" w:color="auto" w:fill="auto"/>
          </w:tcPr>
          <w:p w:rsidR="00005C6C" w:rsidRDefault="00005C6C" w:rsidP="00005C6C">
            <w:pPr>
              <w:pStyle w:val="afb"/>
              <w:numPr>
                <w:ilvl w:val="0"/>
                <w:numId w:val="22"/>
              </w:numPr>
              <w:pBdr>
                <w:top w:val="nil"/>
                <w:left w:val="nil"/>
                <w:bottom w:val="nil"/>
                <w:right w:val="nil"/>
                <w:between w:val="nil"/>
              </w:pBdr>
              <w:spacing w:before="0" w:after="0"/>
              <w:ind w:right="57"/>
              <w:jc w:val="both"/>
              <w:rPr>
                <w:rFonts w:ascii="Times New Roman" w:hAnsi="Times New Roman"/>
                <w:color w:val="000000"/>
                <w:sz w:val="24"/>
                <w:szCs w:val="24"/>
              </w:rPr>
            </w:pPr>
            <w:r w:rsidRPr="006D2B6D">
              <w:rPr>
                <w:rFonts w:ascii="Times New Roman" w:hAnsi="Times New Roman"/>
                <w:color w:val="000000"/>
                <w:sz w:val="24"/>
                <w:szCs w:val="24"/>
              </w:rPr>
              <w:t xml:space="preserve">Фонетика и орфоэпия. Соотношение звука и фонемы, звука и буквы. Чередования звуков: позиционные и исторические. Основные виды языковых норм: орфоэпические (произносительные и акцентологические). Основные правила произношения гласных, согласных звуков. </w:t>
            </w:r>
          </w:p>
          <w:p w:rsidR="00005C6C" w:rsidRPr="00284A82" w:rsidRDefault="00005C6C" w:rsidP="00005C6C">
            <w:pPr>
              <w:pStyle w:val="afb"/>
              <w:numPr>
                <w:ilvl w:val="0"/>
                <w:numId w:val="22"/>
              </w:numPr>
              <w:pBdr>
                <w:top w:val="nil"/>
                <w:left w:val="nil"/>
                <w:bottom w:val="nil"/>
                <w:right w:val="nil"/>
                <w:between w:val="nil"/>
              </w:pBdr>
              <w:spacing w:before="0" w:after="0"/>
              <w:ind w:right="57"/>
              <w:jc w:val="both"/>
              <w:rPr>
                <w:rFonts w:ascii="Times New Roman" w:hAnsi="Times New Roman"/>
                <w:color w:val="000000"/>
                <w:sz w:val="24"/>
                <w:szCs w:val="24"/>
              </w:rPr>
            </w:pPr>
            <w:r w:rsidRPr="006D2B6D">
              <w:rPr>
                <w:rFonts w:ascii="Times New Roman" w:hAnsi="Times New Roman"/>
                <w:color w:val="000000"/>
                <w:sz w:val="24"/>
                <w:szCs w:val="24"/>
              </w:rPr>
              <w:lastRenderedPageBreak/>
              <w:t xml:space="preserve">Характеристика русского ударения (разноместное, подвижное). Орфоэпия и орфоэпические нормы  </w:t>
            </w:r>
          </w:p>
        </w:tc>
        <w:tc>
          <w:tcPr>
            <w:tcW w:w="438" w:type="pct"/>
            <w:shd w:val="clear" w:color="auto" w:fill="auto"/>
          </w:tcPr>
          <w:p w:rsidR="00005C6C" w:rsidRPr="000C276A" w:rsidRDefault="00005C6C" w:rsidP="00005C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sz w:val="24"/>
                <w:szCs w:val="24"/>
              </w:rPr>
            </w:pPr>
            <w:r w:rsidRPr="000C276A">
              <w:rPr>
                <w:rFonts w:ascii="Times New Roman" w:hAnsi="Times New Roman"/>
                <w:sz w:val="24"/>
                <w:szCs w:val="24"/>
              </w:rPr>
              <w:lastRenderedPageBreak/>
              <w:t>1</w:t>
            </w:r>
          </w:p>
          <w:p w:rsidR="00005C6C" w:rsidRPr="000C276A" w:rsidRDefault="00005C6C" w:rsidP="00005C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sz w:val="24"/>
                <w:szCs w:val="24"/>
              </w:rPr>
            </w:pPr>
          </w:p>
          <w:p w:rsidR="00005C6C" w:rsidRPr="000C276A" w:rsidRDefault="00005C6C" w:rsidP="00005C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sz w:val="24"/>
                <w:szCs w:val="24"/>
              </w:rPr>
            </w:pPr>
          </w:p>
          <w:p w:rsidR="00005C6C" w:rsidRPr="000C276A" w:rsidRDefault="00005C6C" w:rsidP="00005C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sz w:val="24"/>
                <w:szCs w:val="24"/>
              </w:rPr>
            </w:pPr>
          </w:p>
          <w:p w:rsidR="00005C6C" w:rsidRPr="000C276A" w:rsidRDefault="00005C6C" w:rsidP="00005C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sz w:val="24"/>
                <w:szCs w:val="24"/>
              </w:rPr>
            </w:pPr>
          </w:p>
          <w:p w:rsidR="00005C6C" w:rsidRPr="000C276A" w:rsidRDefault="00005C6C" w:rsidP="00005C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sz w:val="24"/>
                <w:szCs w:val="24"/>
              </w:rPr>
            </w:pPr>
            <w:r w:rsidRPr="000C276A">
              <w:rPr>
                <w:rFonts w:ascii="Times New Roman" w:hAnsi="Times New Roman"/>
                <w:sz w:val="24"/>
                <w:szCs w:val="24"/>
              </w:rPr>
              <w:t>1</w:t>
            </w:r>
          </w:p>
        </w:tc>
        <w:tc>
          <w:tcPr>
            <w:tcW w:w="717" w:type="pct"/>
            <w:vMerge/>
            <w:shd w:val="clear" w:color="auto" w:fill="auto"/>
          </w:tcPr>
          <w:p w:rsidR="00005C6C" w:rsidRPr="000C276A" w:rsidRDefault="00005C6C" w:rsidP="00005C6C">
            <w:pPr>
              <w:widowControl w:val="0"/>
              <w:pBdr>
                <w:top w:val="nil"/>
                <w:left w:val="nil"/>
                <w:bottom w:val="nil"/>
                <w:right w:val="nil"/>
                <w:between w:val="nil"/>
              </w:pBdr>
              <w:spacing w:after="0"/>
              <w:ind w:left="57" w:right="57"/>
              <w:rPr>
                <w:rFonts w:ascii="Times New Roman" w:hAnsi="Times New Roman"/>
                <w:sz w:val="24"/>
                <w:szCs w:val="24"/>
              </w:rPr>
            </w:pPr>
          </w:p>
        </w:tc>
      </w:tr>
      <w:tr w:rsidR="00005C6C" w:rsidRPr="00284A82" w:rsidTr="00005C6C">
        <w:trPr>
          <w:trHeight w:val="20"/>
        </w:trPr>
        <w:tc>
          <w:tcPr>
            <w:tcW w:w="938" w:type="pct"/>
            <w:vMerge/>
            <w:shd w:val="clear" w:color="auto" w:fill="auto"/>
          </w:tcPr>
          <w:p w:rsidR="00005C6C" w:rsidRPr="00284A82" w:rsidRDefault="00005C6C" w:rsidP="00005C6C">
            <w:pPr>
              <w:widowControl w:val="0"/>
              <w:pBdr>
                <w:top w:val="nil"/>
                <w:left w:val="nil"/>
                <w:bottom w:val="nil"/>
                <w:right w:val="nil"/>
                <w:between w:val="nil"/>
              </w:pBdr>
              <w:spacing w:after="0"/>
              <w:ind w:left="57" w:right="57"/>
              <w:jc w:val="center"/>
              <w:rPr>
                <w:rFonts w:ascii="Times New Roman" w:hAnsi="Times New Roman"/>
                <w:i/>
                <w:sz w:val="24"/>
                <w:szCs w:val="24"/>
              </w:rPr>
            </w:pPr>
          </w:p>
        </w:tc>
        <w:tc>
          <w:tcPr>
            <w:tcW w:w="2907" w:type="pct"/>
            <w:gridSpan w:val="2"/>
            <w:shd w:val="clear" w:color="auto" w:fill="auto"/>
          </w:tcPr>
          <w:p w:rsidR="00005C6C" w:rsidRPr="00284A82" w:rsidRDefault="00005C6C" w:rsidP="00005C6C">
            <w:pPr>
              <w:pBdr>
                <w:top w:val="nil"/>
                <w:left w:val="nil"/>
                <w:bottom w:val="nil"/>
                <w:right w:val="nil"/>
                <w:between w:val="nil"/>
              </w:pBdr>
              <w:spacing w:after="0"/>
              <w:ind w:left="57" w:right="57"/>
              <w:jc w:val="both"/>
              <w:rPr>
                <w:rFonts w:ascii="Times New Roman" w:hAnsi="Times New Roman"/>
                <w:color w:val="000000"/>
                <w:sz w:val="24"/>
                <w:szCs w:val="24"/>
              </w:rPr>
            </w:pPr>
            <w:r w:rsidRPr="00284A82">
              <w:rPr>
                <w:rFonts w:ascii="Times New Roman" w:hAnsi="Times New Roman"/>
                <w:b/>
                <w:bCs/>
                <w:sz w:val="24"/>
                <w:szCs w:val="24"/>
              </w:rPr>
              <w:t>Практические занятия:</w:t>
            </w:r>
          </w:p>
        </w:tc>
        <w:tc>
          <w:tcPr>
            <w:tcW w:w="438" w:type="pct"/>
            <w:shd w:val="clear" w:color="auto" w:fill="auto"/>
          </w:tcPr>
          <w:p w:rsidR="00005C6C" w:rsidRPr="000C276A" w:rsidRDefault="00005C6C" w:rsidP="00005C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sz w:val="24"/>
                <w:szCs w:val="24"/>
              </w:rPr>
            </w:pPr>
            <w:r w:rsidRPr="000C276A">
              <w:rPr>
                <w:rFonts w:ascii="Times New Roman" w:hAnsi="Times New Roman"/>
                <w:b/>
                <w:sz w:val="24"/>
                <w:szCs w:val="24"/>
              </w:rPr>
              <w:t>2</w:t>
            </w:r>
          </w:p>
        </w:tc>
        <w:tc>
          <w:tcPr>
            <w:tcW w:w="717" w:type="pct"/>
            <w:vMerge/>
            <w:shd w:val="clear" w:color="auto" w:fill="auto"/>
          </w:tcPr>
          <w:p w:rsidR="00005C6C" w:rsidRPr="000C276A" w:rsidRDefault="00005C6C" w:rsidP="00005C6C">
            <w:pPr>
              <w:widowControl w:val="0"/>
              <w:pBdr>
                <w:top w:val="nil"/>
                <w:left w:val="nil"/>
                <w:bottom w:val="nil"/>
                <w:right w:val="nil"/>
                <w:between w:val="nil"/>
              </w:pBdr>
              <w:spacing w:after="0"/>
              <w:ind w:left="57" w:right="57"/>
              <w:rPr>
                <w:rFonts w:ascii="Times New Roman" w:hAnsi="Times New Roman"/>
                <w:sz w:val="24"/>
                <w:szCs w:val="24"/>
              </w:rPr>
            </w:pPr>
          </w:p>
        </w:tc>
      </w:tr>
      <w:tr w:rsidR="00005C6C" w:rsidRPr="00284A82" w:rsidTr="00005C6C">
        <w:trPr>
          <w:trHeight w:val="20"/>
        </w:trPr>
        <w:tc>
          <w:tcPr>
            <w:tcW w:w="938" w:type="pct"/>
            <w:vMerge/>
            <w:shd w:val="clear" w:color="auto" w:fill="auto"/>
          </w:tcPr>
          <w:p w:rsidR="00005C6C" w:rsidRPr="00284A82" w:rsidRDefault="00005C6C" w:rsidP="00005C6C">
            <w:pPr>
              <w:widowControl w:val="0"/>
              <w:pBdr>
                <w:top w:val="nil"/>
                <w:left w:val="nil"/>
                <w:bottom w:val="nil"/>
                <w:right w:val="nil"/>
                <w:between w:val="nil"/>
              </w:pBdr>
              <w:spacing w:after="0"/>
              <w:ind w:left="57" w:right="57"/>
              <w:jc w:val="center"/>
              <w:rPr>
                <w:rFonts w:ascii="Times New Roman" w:hAnsi="Times New Roman"/>
                <w:i/>
                <w:sz w:val="24"/>
                <w:szCs w:val="24"/>
              </w:rPr>
            </w:pPr>
          </w:p>
        </w:tc>
        <w:tc>
          <w:tcPr>
            <w:tcW w:w="2907" w:type="pct"/>
            <w:gridSpan w:val="2"/>
            <w:shd w:val="clear" w:color="auto" w:fill="auto"/>
          </w:tcPr>
          <w:p w:rsidR="00005C6C" w:rsidRDefault="00005C6C" w:rsidP="00005C6C">
            <w:pPr>
              <w:pStyle w:val="afb"/>
              <w:numPr>
                <w:ilvl w:val="0"/>
                <w:numId w:val="2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right="57"/>
              <w:rPr>
                <w:rFonts w:ascii="Times New Roman" w:hAnsi="Times New Roman"/>
                <w:sz w:val="24"/>
                <w:szCs w:val="24"/>
              </w:rPr>
            </w:pPr>
            <w:r w:rsidRPr="0021170A">
              <w:rPr>
                <w:rFonts w:ascii="Times New Roman" w:hAnsi="Times New Roman"/>
                <w:b/>
                <w:sz w:val="24"/>
                <w:szCs w:val="24"/>
              </w:rPr>
              <w:t>№</w:t>
            </w:r>
            <w:r>
              <w:rPr>
                <w:rFonts w:ascii="Times New Roman" w:hAnsi="Times New Roman"/>
                <w:b/>
                <w:sz w:val="24"/>
                <w:szCs w:val="24"/>
              </w:rPr>
              <w:t>9</w:t>
            </w:r>
            <w:r w:rsidRPr="006D2B6D">
              <w:rPr>
                <w:rFonts w:ascii="Times New Roman" w:hAnsi="Times New Roman"/>
                <w:sz w:val="24"/>
                <w:szCs w:val="24"/>
              </w:rPr>
              <w:t xml:space="preserve">. Орфография. Безударные гласные в </w:t>
            </w:r>
            <w:proofErr w:type="gramStart"/>
            <w:r w:rsidRPr="006D2B6D">
              <w:rPr>
                <w:rFonts w:ascii="Times New Roman" w:hAnsi="Times New Roman"/>
                <w:sz w:val="24"/>
                <w:szCs w:val="24"/>
              </w:rPr>
              <w:t>корне слова</w:t>
            </w:r>
            <w:proofErr w:type="gramEnd"/>
            <w:r w:rsidRPr="006D2B6D">
              <w:rPr>
                <w:rFonts w:ascii="Times New Roman" w:hAnsi="Times New Roman"/>
                <w:sz w:val="24"/>
                <w:szCs w:val="24"/>
              </w:rPr>
              <w:t>: проверяемые, непроверяемые, чередующиеся</w:t>
            </w:r>
          </w:p>
          <w:p w:rsidR="00005C6C" w:rsidRPr="006D2B6D" w:rsidRDefault="00005C6C" w:rsidP="00005C6C">
            <w:pPr>
              <w:pStyle w:val="afb"/>
              <w:numPr>
                <w:ilvl w:val="0"/>
                <w:numId w:val="2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right="57"/>
              <w:rPr>
                <w:rFonts w:ascii="Times New Roman" w:hAnsi="Times New Roman"/>
                <w:sz w:val="24"/>
                <w:szCs w:val="24"/>
              </w:rPr>
            </w:pPr>
            <w:r w:rsidRPr="0021170A">
              <w:rPr>
                <w:rFonts w:ascii="Times New Roman" w:hAnsi="Times New Roman"/>
                <w:b/>
                <w:sz w:val="24"/>
                <w:szCs w:val="24"/>
              </w:rPr>
              <w:t>№</w:t>
            </w:r>
            <w:r>
              <w:rPr>
                <w:rFonts w:ascii="Times New Roman" w:hAnsi="Times New Roman"/>
                <w:b/>
                <w:sz w:val="24"/>
                <w:szCs w:val="24"/>
              </w:rPr>
              <w:t>10</w:t>
            </w:r>
            <w:r w:rsidRPr="006D2B6D">
              <w:rPr>
                <w:rFonts w:ascii="Times New Roman" w:hAnsi="Times New Roman"/>
                <w:sz w:val="24"/>
                <w:szCs w:val="24"/>
              </w:rPr>
              <w:t>.</w:t>
            </w:r>
            <w:r>
              <w:rPr>
                <w:rFonts w:ascii="Times New Roman" w:hAnsi="Times New Roman"/>
                <w:sz w:val="24"/>
                <w:szCs w:val="24"/>
              </w:rPr>
              <w:t>Фонетический разбор слова.</w:t>
            </w:r>
          </w:p>
        </w:tc>
        <w:tc>
          <w:tcPr>
            <w:tcW w:w="438" w:type="pct"/>
            <w:shd w:val="clear" w:color="auto" w:fill="auto"/>
          </w:tcPr>
          <w:p w:rsidR="00005C6C" w:rsidRPr="000C276A" w:rsidRDefault="00005C6C" w:rsidP="00005C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sz w:val="24"/>
                <w:szCs w:val="24"/>
              </w:rPr>
            </w:pPr>
            <w:r w:rsidRPr="000C276A">
              <w:rPr>
                <w:rFonts w:ascii="Times New Roman" w:hAnsi="Times New Roman"/>
                <w:sz w:val="24"/>
                <w:szCs w:val="24"/>
              </w:rPr>
              <w:t>1</w:t>
            </w:r>
          </w:p>
          <w:p w:rsidR="00005C6C" w:rsidRPr="000C276A" w:rsidRDefault="00005C6C" w:rsidP="00005C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sz w:val="24"/>
                <w:szCs w:val="24"/>
              </w:rPr>
            </w:pPr>
          </w:p>
          <w:p w:rsidR="00005C6C" w:rsidRPr="000C276A" w:rsidRDefault="00005C6C" w:rsidP="00005C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sz w:val="24"/>
                <w:szCs w:val="24"/>
              </w:rPr>
            </w:pPr>
            <w:r w:rsidRPr="000C276A">
              <w:rPr>
                <w:rFonts w:ascii="Times New Roman" w:hAnsi="Times New Roman"/>
                <w:sz w:val="24"/>
                <w:szCs w:val="24"/>
              </w:rPr>
              <w:t>1</w:t>
            </w:r>
          </w:p>
        </w:tc>
        <w:tc>
          <w:tcPr>
            <w:tcW w:w="717" w:type="pct"/>
            <w:vMerge/>
            <w:shd w:val="clear" w:color="auto" w:fill="auto"/>
          </w:tcPr>
          <w:p w:rsidR="00005C6C" w:rsidRPr="000C276A" w:rsidRDefault="00005C6C" w:rsidP="00005C6C">
            <w:pPr>
              <w:widowControl w:val="0"/>
              <w:pBdr>
                <w:top w:val="nil"/>
                <w:left w:val="nil"/>
                <w:bottom w:val="nil"/>
                <w:right w:val="nil"/>
                <w:between w:val="nil"/>
              </w:pBdr>
              <w:spacing w:after="0"/>
              <w:ind w:left="57" w:right="57"/>
              <w:rPr>
                <w:rFonts w:ascii="Times New Roman" w:hAnsi="Times New Roman"/>
                <w:sz w:val="24"/>
                <w:szCs w:val="24"/>
              </w:rPr>
            </w:pPr>
          </w:p>
        </w:tc>
      </w:tr>
      <w:tr w:rsidR="00005C6C" w:rsidRPr="00284A82" w:rsidTr="00005C6C">
        <w:trPr>
          <w:trHeight w:val="20"/>
        </w:trPr>
        <w:tc>
          <w:tcPr>
            <w:tcW w:w="938" w:type="pct"/>
            <w:vMerge w:val="restart"/>
            <w:shd w:val="clear" w:color="auto" w:fill="auto"/>
          </w:tcPr>
          <w:p w:rsidR="00005C6C" w:rsidRPr="00284A82" w:rsidRDefault="00005C6C" w:rsidP="00005C6C">
            <w:pPr>
              <w:widowControl w:val="0"/>
              <w:pBdr>
                <w:top w:val="nil"/>
                <w:left w:val="nil"/>
                <w:bottom w:val="nil"/>
                <w:right w:val="nil"/>
                <w:between w:val="nil"/>
              </w:pBdr>
              <w:spacing w:after="0"/>
              <w:ind w:left="57" w:right="57"/>
              <w:jc w:val="center"/>
              <w:rPr>
                <w:rFonts w:ascii="Times New Roman" w:hAnsi="Times New Roman"/>
                <w:sz w:val="24"/>
                <w:szCs w:val="24"/>
              </w:rPr>
            </w:pPr>
            <w:r w:rsidRPr="00284A82">
              <w:rPr>
                <w:rFonts w:ascii="Times New Roman" w:hAnsi="Times New Roman"/>
                <w:color w:val="000000"/>
                <w:sz w:val="24"/>
                <w:szCs w:val="24"/>
              </w:rPr>
              <w:t xml:space="preserve">Тема 2.2. </w:t>
            </w:r>
            <w:proofErr w:type="spellStart"/>
            <w:r w:rsidRPr="00284A82">
              <w:rPr>
                <w:rFonts w:ascii="Times New Roman" w:hAnsi="Times New Roman"/>
                <w:color w:val="000000"/>
                <w:sz w:val="24"/>
                <w:szCs w:val="24"/>
              </w:rPr>
              <w:t>Морфемика</w:t>
            </w:r>
            <w:proofErr w:type="spellEnd"/>
            <w:r w:rsidRPr="00284A82">
              <w:rPr>
                <w:rFonts w:ascii="Times New Roman" w:hAnsi="Times New Roman"/>
                <w:color w:val="000000"/>
                <w:sz w:val="24"/>
                <w:szCs w:val="24"/>
              </w:rPr>
              <w:t xml:space="preserve"> и словообразование</w:t>
            </w:r>
          </w:p>
        </w:tc>
        <w:tc>
          <w:tcPr>
            <w:tcW w:w="2907" w:type="pct"/>
            <w:gridSpan w:val="2"/>
            <w:shd w:val="clear" w:color="auto" w:fill="auto"/>
          </w:tcPr>
          <w:p w:rsidR="00005C6C" w:rsidRPr="00284A82" w:rsidRDefault="00005C6C" w:rsidP="00005C6C">
            <w:pPr>
              <w:pBdr>
                <w:top w:val="nil"/>
                <w:left w:val="nil"/>
                <w:bottom w:val="nil"/>
                <w:right w:val="nil"/>
                <w:between w:val="nil"/>
              </w:pBdr>
              <w:spacing w:after="0"/>
              <w:ind w:left="57" w:right="57"/>
              <w:jc w:val="both"/>
              <w:rPr>
                <w:rFonts w:ascii="Times New Roman" w:hAnsi="Times New Roman"/>
                <w:color w:val="000000"/>
                <w:sz w:val="24"/>
                <w:szCs w:val="24"/>
              </w:rPr>
            </w:pPr>
            <w:r w:rsidRPr="00284A82">
              <w:rPr>
                <w:rFonts w:ascii="Times New Roman" w:hAnsi="Times New Roman"/>
                <w:b/>
                <w:sz w:val="24"/>
                <w:szCs w:val="24"/>
              </w:rPr>
              <w:t>Основное содержание</w:t>
            </w:r>
          </w:p>
        </w:tc>
        <w:tc>
          <w:tcPr>
            <w:tcW w:w="438" w:type="pct"/>
            <w:shd w:val="clear" w:color="auto" w:fill="auto"/>
          </w:tcPr>
          <w:p w:rsidR="00005C6C" w:rsidRPr="000C276A" w:rsidRDefault="00005C6C" w:rsidP="00005C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sz w:val="24"/>
                <w:szCs w:val="24"/>
              </w:rPr>
            </w:pPr>
            <w:r>
              <w:rPr>
                <w:rFonts w:ascii="Times New Roman" w:hAnsi="Times New Roman"/>
                <w:b/>
                <w:sz w:val="24"/>
                <w:szCs w:val="24"/>
              </w:rPr>
              <w:t>2</w:t>
            </w:r>
          </w:p>
        </w:tc>
        <w:tc>
          <w:tcPr>
            <w:tcW w:w="717" w:type="pct"/>
            <w:vMerge w:val="restart"/>
            <w:shd w:val="clear" w:color="auto" w:fill="auto"/>
          </w:tcPr>
          <w:p w:rsidR="00005C6C" w:rsidRPr="000C276A" w:rsidRDefault="00005C6C" w:rsidP="00005C6C">
            <w:pPr>
              <w:widowControl w:val="0"/>
              <w:pBdr>
                <w:top w:val="nil"/>
                <w:left w:val="nil"/>
                <w:bottom w:val="nil"/>
                <w:right w:val="nil"/>
                <w:between w:val="nil"/>
              </w:pBdr>
              <w:spacing w:after="0"/>
              <w:ind w:left="57" w:right="57"/>
              <w:jc w:val="center"/>
              <w:rPr>
                <w:rFonts w:ascii="Times New Roman" w:hAnsi="Times New Roman"/>
                <w:sz w:val="24"/>
                <w:szCs w:val="24"/>
              </w:rPr>
            </w:pPr>
            <w:r w:rsidRPr="000C276A">
              <w:rPr>
                <w:rFonts w:ascii="Times New Roman" w:hAnsi="Times New Roman"/>
                <w:sz w:val="24"/>
                <w:szCs w:val="24"/>
              </w:rPr>
              <w:t>ОК 04; ОК 05</w:t>
            </w:r>
          </w:p>
        </w:tc>
      </w:tr>
      <w:tr w:rsidR="00005C6C" w:rsidRPr="00284A82" w:rsidTr="00005C6C">
        <w:trPr>
          <w:trHeight w:val="20"/>
        </w:trPr>
        <w:tc>
          <w:tcPr>
            <w:tcW w:w="938" w:type="pct"/>
            <w:vMerge/>
            <w:shd w:val="clear" w:color="auto" w:fill="auto"/>
          </w:tcPr>
          <w:p w:rsidR="00005C6C" w:rsidRPr="00284A82" w:rsidRDefault="00005C6C" w:rsidP="00005C6C">
            <w:pPr>
              <w:widowControl w:val="0"/>
              <w:pBdr>
                <w:top w:val="nil"/>
                <w:left w:val="nil"/>
                <w:bottom w:val="nil"/>
                <w:right w:val="nil"/>
                <w:between w:val="nil"/>
              </w:pBdr>
              <w:spacing w:after="0"/>
              <w:ind w:left="57" w:right="57"/>
              <w:rPr>
                <w:rFonts w:ascii="Times New Roman" w:hAnsi="Times New Roman"/>
                <w:i/>
                <w:sz w:val="24"/>
                <w:szCs w:val="24"/>
              </w:rPr>
            </w:pPr>
          </w:p>
        </w:tc>
        <w:tc>
          <w:tcPr>
            <w:tcW w:w="2907" w:type="pct"/>
            <w:gridSpan w:val="2"/>
            <w:shd w:val="clear" w:color="auto" w:fill="auto"/>
          </w:tcPr>
          <w:p w:rsidR="00005C6C" w:rsidRDefault="00005C6C" w:rsidP="00005C6C">
            <w:pPr>
              <w:pStyle w:val="afb"/>
              <w:numPr>
                <w:ilvl w:val="0"/>
                <w:numId w:val="22"/>
              </w:numPr>
              <w:spacing w:before="0" w:after="0"/>
              <w:rPr>
                <w:rFonts w:ascii="Times New Roman" w:hAnsi="Times New Roman"/>
                <w:color w:val="000000"/>
                <w:sz w:val="24"/>
                <w:szCs w:val="24"/>
              </w:rPr>
            </w:pPr>
            <w:r w:rsidRPr="006D2B6D">
              <w:rPr>
                <w:rFonts w:ascii="Times New Roman" w:hAnsi="Times New Roman"/>
                <w:color w:val="000000"/>
                <w:sz w:val="24"/>
                <w:szCs w:val="24"/>
              </w:rPr>
              <w:t xml:space="preserve">Морфемная структура слова. Морфема как единица языка. Классификация морфем: </w:t>
            </w:r>
            <w:proofErr w:type="gramStart"/>
            <w:r w:rsidRPr="006D2B6D">
              <w:rPr>
                <w:rFonts w:ascii="Times New Roman" w:hAnsi="Times New Roman"/>
                <w:color w:val="000000"/>
                <w:sz w:val="24"/>
                <w:szCs w:val="24"/>
              </w:rPr>
              <w:t>корневые</w:t>
            </w:r>
            <w:proofErr w:type="gramEnd"/>
            <w:r w:rsidRPr="006D2B6D">
              <w:rPr>
                <w:rFonts w:ascii="Times New Roman" w:hAnsi="Times New Roman"/>
                <w:color w:val="000000"/>
                <w:sz w:val="24"/>
                <w:szCs w:val="24"/>
              </w:rPr>
              <w:t xml:space="preserve"> и служебные.</w:t>
            </w:r>
          </w:p>
          <w:p w:rsidR="00005C6C" w:rsidRPr="00284A82" w:rsidRDefault="00005C6C" w:rsidP="00005C6C">
            <w:pPr>
              <w:pStyle w:val="afb"/>
              <w:numPr>
                <w:ilvl w:val="0"/>
                <w:numId w:val="22"/>
              </w:numPr>
              <w:spacing w:before="0" w:after="0"/>
              <w:rPr>
                <w:rFonts w:ascii="Times New Roman" w:hAnsi="Times New Roman"/>
                <w:color w:val="000000"/>
                <w:sz w:val="24"/>
                <w:szCs w:val="24"/>
              </w:rPr>
            </w:pPr>
            <w:r w:rsidRPr="006D2B6D">
              <w:rPr>
                <w:rFonts w:ascii="Times New Roman" w:hAnsi="Times New Roman"/>
                <w:color w:val="000000"/>
                <w:sz w:val="24"/>
                <w:szCs w:val="24"/>
              </w:rPr>
              <w:t xml:space="preserve"> Словообразование. Морфологические способы словообразования. Неморфологические способы словообразования. Словообразование и формообразование.</w:t>
            </w:r>
          </w:p>
        </w:tc>
        <w:tc>
          <w:tcPr>
            <w:tcW w:w="438" w:type="pct"/>
            <w:shd w:val="clear" w:color="auto" w:fill="auto"/>
          </w:tcPr>
          <w:p w:rsidR="00005C6C" w:rsidRPr="000C276A" w:rsidRDefault="00005C6C" w:rsidP="00005C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sz w:val="24"/>
                <w:szCs w:val="24"/>
              </w:rPr>
            </w:pPr>
            <w:r w:rsidRPr="000C276A">
              <w:rPr>
                <w:rFonts w:ascii="Times New Roman" w:hAnsi="Times New Roman"/>
                <w:sz w:val="24"/>
                <w:szCs w:val="24"/>
              </w:rPr>
              <w:t>1</w:t>
            </w:r>
          </w:p>
          <w:p w:rsidR="00005C6C" w:rsidRPr="000C276A" w:rsidRDefault="00005C6C" w:rsidP="00005C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sz w:val="24"/>
                <w:szCs w:val="24"/>
              </w:rPr>
            </w:pPr>
          </w:p>
          <w:p w:rsidR="00005C6C" w:rsidRPr="000C276A" w:rsidRDefault="00005C6C" w:rsidP="00005C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sz w:val="24"/>
                <w:szCs w:val="24"/>
              </w:rPr>
            </w:pPr>
            <w:r w:rsidRPr="000C276A">
              <w:rPr>
                <w:rFonts w:ascii="Times New Roman" w:hAnsi="Times New Roman"/>
                <w:sz w:val="24"/>
                <w:szCs w:val="24"/>
              </w:rPr>
              <w:t>1</w:t>
            </w:r>
          </w:p>
        </w:tc>
        <w:tc>
          <w:tcPr>
            <w:tcW w:w="717" w:type="pct"/>
            <w:vMerge/>
            <w:shd w:val="clear" w:color="auto" w:fill="auto"/>
          </w:tcPr>
          <w:p w:rsidR="00005C6C" w:rsidRPr="000C276A" w:rsidRDefault="00005C6C" w:rsidP="00005C6C">
            <w:pPr>
              <w:widowControl w:val="0"/>
              <w:spacing w:after="0"/>
              <w:ind w:left="57" w:right="57"/>
              <w:rPr>
                <w:rFonts w:ascii="Times New Roman" w:hAnsi="Times New Roman"/>
                <w:sz w:val="24"/>
                <w:szCs w:val="24"/>
              </w:rPr>
            </w:pPr>
          </w:p>
        </w:tc>
      </w:tr>
      <w:tr w:rsidR="00005C6C" w:rsidRPr="00284A82" w:rsidTr="00005C6C">
        <w:trPr>
          <w:trHeight w:val="20"/>
        </w:trPr>
        <w:tc>
          <w:tcPr>
            <w:tcW w:w="938" w:type="pct"/>
            <w:vMerge/>
            <w:shd w:val="clear" w:color="auto" w:fill="auto"/>
          </w:tcPr>
          <w:p w:rsidR="00005C6C" w:rsidRPr="00284A82" w:rsidRDefault="00005C6C" w:rsidP="00005C6C">
            <w:pPr>
              <w:widowControl w:val="0"/>
              <w:pBdr>
                <w:top w:val="nil"/>
                <w:left w:val="nil"/>
                <w:bottom w:val="nil"/>
                <w:right w:val="nil"/>
                <w:between w:val="nil"/>
              </w:pBdr>
              <w:spacing w:after="0"/>
              <w:ind w:left="57" w:right="57"/>
              <w:rPr>
                <w:rFonts w:ascii="Times New Roman" w:hAnsi="Times New Roman"/>
                <w:i/>
                <w:sz w:val="24"/>
                <w:szCs w:val="24"/>
              </w:rPr>
            </w:pPr>
          </w:p>
        </w:tc>
        <w:tc>
          <w:tcPr>
            <w:tcW w:w="2907" w:type="pct"/>
            <w:gridSpan w:val="2"/>
            <w:shd w:val="clear" w:color="auto" w:fill="auto"/>
          </w:tcPr>
          <w:p w:rsidR="00005C6C" w:rsidRPr="00284A82" w:rsidRDefault="00005C6C" w:rsidP="00005C6C">
            <w:pPr>
              <w:pBdr>
                <w:top w:val="nil"/>
                <w:left w:val="nil"/>
                <w:bottom w:val="nil"/>
                <w:right w:val="nil"/>
                <w:between w:val="nil"/>
              </w:pBdr>
              <w:spacing w:after="0"/>
              <w:ind w:left="57" w:right="57"/>
              <w:jc w:val="both"/>
              <w:rPr>
                <w:rFonts w:ascii="Times New Roman" w:hAnsi="Times New Roman"/>
                <w:color w:val="000000"/>
                <w:sz w:val="24"/>
                <w:szCs w:val="24"/>
              </w:rPr>
            </w:pPr>
            <w:r w:rsidRPr="00284A82">
              <w:rPr>
                <w:rFonts w:ascii="Times New Roman" w:hAnsi="Times New Roman"/>
                <w:b/>
                <w:bCs/>
                <w:sz w:val="24"/>
                <w:szCs w:val="24"/>
              </w:rPr>
              <w:t>Практические занятия:</w:t>
            </w:r>
          </w:p>
        </w:tc>
        <w:tc>
          <w:tcPr>
            <w:tcW w:w="438" w:type="pct"/>
            <w:shd w:val="clear" w:color="auto" w:fill="auto"/>
          </w:tcPr>
          <w:p w:rsidR="00005C6C" w:rsidRPr="000C276A" w:rsidRDefault="00005C6C" w:rsidP="00005C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sz w:val="24"/>
                <w:szCs w:val="24"/>
              </w:rPr>
            </w:pPr>
            <w:r w:rsidRPr="000C276A">
              <w:rPr>
                <w:rFonts w:ascii="Times New Roman" w:hAnsi="Times New Roman"/>
                <w:b/>
                <w:sz w:val="24"/>
                <w:szCs w:val="24"/>
              </w:rPr>
              <w:t>4</w:t>
            </w:r>
          </w:p>
        </w:tc>
        <w:tc>
          <w:tcPr>
            <w:tcW w:w="717" w:type="pct"/>
            <w:vMerge/>
            <w:shd w:val="clear" w:color="auto" w:fill="auto"/>
          </w:tcPr>
          <w:p w:rsidR="00005C6C" w:rsidRPr="000C276A" w:rsidRDefault="00005C6C" w:rsidP="00005C6C">
            <w:pPr>
              <w:widowControl w:val="0"/>
              <w:pBdr>
                <w:top w:val="nil"/>
                <w:left w:val="nil"/>
                <w:bottom w:val="nil"/>
                <w:right w:val="nil"/>
                <w:between w:val="nil"/>
              </w:pBdr>
              <w:spacing w:after="0"/>
              <w:ind w:left="57" w:right="57"/>
              <w:rPr>
                <w:rFonts w:ascii="Times New Roman" w:hAnsi="Times New Roman"/>
                <w:sz w:val="24"/>
                <w:szCs w:val="24"/>
              </w:rPr>
            </w:pPr>
          </w:p>
        </w:tc>
      </w:tr>
      <w:tr w:rsidR="00005C6C" w:rsidRPr="00284A82" w:rsidTr="00005C6C">
        <w:trPr>
          <w:trHeight w:val="20"/>
        </w:trPr>
        <w:tc>
          <w:tcPr>
            <w:tcW w:w="938" w:type="pct"/>
            <w:vMerge/>
            <w:shd w:val="clear" w:color="auto" w:fill="auto"/>
          </w:tcPr>
          <w:p w:rsidR="00005C6C" w:rsidRPr="00284A82" w:rsidRDefault="00005C6C" w:rsidP="00005C6C">
            <w:pPr>
              <w:widowControl w:val="0"/>
              <w:pBdr>
                <w:top w:val="nil"/>
                <w:left w:val="nil"/>
                <w:bottom w:val="nil"/>
                <w:right w:val="nil"/>
                <w:between w:val="nil"/>
              </w:pBdr>
              <w:spacing w:after="0"/>
              <w:ind w:left="57" w:right="57"/>
              <w:rPr>
                <w:rFonts w:ascii="Times New Roman" w:hAnsi="Times New Roman"/>
                <w:i/>
                <w:sz w:val="24"/>
                <w:szCs w:val="24"/>
              </w:rPr>
            </w:pPr>
          </w:p>
        </w:tc>
        <w:tc>
          <w:tcPr>
            <w:tcW w:w="2907" w:type="pct"/>
            <w:gridSpan w:val="2"/>
            <w:shd w:val="clear" w:color="auto" w:fill="auto"/>
          </w:tcPr>
          <w:p w:rsidR="00005C6C" w:rsidRPr="006D2B6D" w:rsidRDefault="00005C6C" w:rsidP="00005C6C">
            <w:pPr>
              <w:pStyle w:val="afb"/>
              <w:numPr>
                <w:ilvl w:val="0"/>
                <w:numId w:val="2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right="57"/>
              <w:rPr>
                <w:rFonts w:ascii="Times New Roman" w:hAnsi="Times New Roman"/>
                <w:sz w:val="24"/>
                <w:szCs w:val="24"/>
              </w:rPr>
            </w:pPr>
            <w:r w:rsidRPr="0021170A">
              <w:rPr>
                <w:rFonts w:ascii="Times New Roman" w:hAnsi="Times New Roman"/>
                <w:b/>
                <w:sz w:val="24"/>
                <w:szCs w:val="24"/>
              </w:rPr>
              <w:t>№</w:t>
            </w:r>
            <w:r>
              <w:rPr>
                <w:rFonts w:ascii="Times New Roman" w:hAnsi="Times New Roman"/>
                <w:b/>
                <w:sz w:val="24"/>
                <w:szCs w:val="24"/>
              </w:rPr>
              <w:t>11</w:t>
            </w:r>
            <w:r w:rsidRPr="006D2B6D">
              <w:rPr>
                <w:rFonts w:ascii="Times New Roman" w:hAnsi="Times New Roman"/>
                <w:sz w:val="24"/>
                <w:szCs w:val="24"/>
              </w:rPr>
              <w:t xml:space="preserve">. </w:t>
            </w:r>
            <w:r w:rsidRPr="006D2B6D">
              <w:rPr>
                <w:rFonts w:ascii="Times New Roman" w:hAnsi="Times New Roman"/>
                <w:color w:val="000000"/>
                <w:sz w:val="24"/>
                <w:szCs w:val="24"/>
              </w:rPr>
              <w:t xml:space="preserve">Правописание звонких и глухих согласных, непроизносимых согласных. </w:t>
            </w:r>
          </w:p>
          <w:p w:rsidR="00005C6C" w:rsidRPr="006D2B6D" w:rsidRDefault="00005C6C" w:rsidP="00005C6C">
            <w:pPr>
              <w:pStyle w:val="afb"/>
              <w:numPr>
                <w:ilvl w:val="0"/>
                <w:numId w:val="2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right="57"/>
              <w:rPr>
                <w:rFonts w:ascii="Times New Roman" w:hAnsi="Times New Roman"/>
                <w:sz w:val="24"/>
                <w:szCs w:val="24"/>
              </w:rPr>
            </w:pPr>
            <w:r w:rsidRPr="0021170A">
              <w:rPr>
                <w:rFonts w:ascii="Times New Roman" w:hAnsi="Times New Roman"/>
                <w:b/>
                <w:sz w:val="24"/>
                <w:szCs w:val="24"/>
              </w:rPr>
              <w:t>№</w:t>
            </w:r>
            <w:r>
              <w:rPr>
                <w:rFonts w:ascii="Times New Roman" w:hAnsi="Times New Roman"/>
                <w:b/>
                <w:sz w:val="24"/>
                <w:szCs w:val="24"/>
              </w:rPr>
              <w:t xml:space="preserve">12 </w:t>
            </w:r>
            <w:r w:rsidRPr="006D2B6D">
              <w:rPr>
                <w:rFonts w:ascii="Times New Roman" w:hAnsi="Times New Roman"/>
                <w:color w:val="000000"/>
                <w:sz w:val="24"/>
                <w:szCs w:val="24"/>
              </w:rPr>
              <w:t xml:space="preserve">Правописание гласных после шипящих. Правописание Ъ и Ь. </w:t>
            </w:r>
          </w:p>
          <w:p w:rsidR="00005C6C" w:rsidRPr="006D2B6D" w:rsidRDefault="00005C6C" w:rsidP="00005C6C">
            <w:pPr>
              <w:pStyle w:val="afb"/>
              <w:numPr>
                <w:ilvl w:val="0"/>
                <w:numId w:val="2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right="57"/>
              <w:rPr>
                <w:rFonts w:ascii="Times New Roman" w:hAnsi="Times New Roman"/>
                <w:sz w:val="24"/>
                <w:szCs w:val="24"/>
              </w:rPr>
            </w:pPr>
            <w:r w:rsidRPr="0021170A">
              <w:rPr>
                <w:rFonts w:ascii="Times New Roman" w:hAnsi="Times New Roman"/>
                <w:b/>
                <w:sz w:val="24"/>
                <w:szCs w:val="24"/>
              </w:rPr>
              <w:t>№</w:t>
            </w:r>
            <w:r>
              <w:rPr>
                <w:rFonts w:ascii="Times New Roman" w:hAnsi="Times New Roman"/>
                <w:b/>
                <w:sz w:val="24"/>
                <w:szCs w:val="24"/>
              </w:rPr>
              <w:t xml:space="preserve">13 </w:t>
            </w:r>
            <w:r w:rsidRPr="006D2B6D">
              <w:rPr>
                <w:rFonts w:ascii="Times New Roman" w:hAnsi="Times New Roman"/>
                <w:sz w:val="24"/>
                <w:szCs w:val="24"/>
              </w:rPr>
              <w:t>.</w:t>
            </w:r>
            <w:r w:rsidRPr="006D2B6D">
              <w:rPr>
                <w:rFonts w:ascii="Times New Roman" w:hAnsi="Times New Roman"/>
                <w:color w:val="000000"/>
                <w:sz w:val="24"/>
                <w:szCs w:val="24"/>
              </w:rPr>
              <w:t xml:space="preserve">Правописание приставок на </w:t>
            </w:r>
            <w:proofErr w:type="gramStart"/>
            <w:r w:rsidRPr="006D2B6D">
              <w:rPr>
                <w:rFonts w:ascii="Times New Roman" w:hAnsi="Times New Roman"/>
                <w:color w:val="000000"/>
                <w:sz w:val="24"/>
                <w:szCs w:val="24"/>
              </w:rPr>
              <w:t>–З</w:t>
            </w:r>
            <w:proofErr w:type="gramEnd"/>
            <w:r w:rsidRPr="006D2B6D">
              <w:rPr>
                <w:rFonts w:ascii="Times New Roman" w:hAnsi="Times New Roman"/>
                <w:color w:val="000000"/>
                <w:sz w:val="24"/>
                <w:szCs w:val="24"/>
              </w:rPr>
              <w:t xml:space="preserve">(-С), ПРЕ-/ПРИ-, </w:t>
            </w:r>
          </w:p>
          <w:p w:rsidR="00005C6C" w:rsidRPr="006D2B6D" w:rsidRDefault="00005C6C" w:rsidP="00005C6C">
            <w:pPr>
              <w:pStyle w:val="afb"/>
              <w:numPr>
                <w:ilvl w:val="0"/>
                <w:numId w:val="2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right="57"/>
              <w:rPr>
                <w:rFonts w:ascii="Times New Roman" w:hAnsi="Times New Roman"/>
                <w:sz w:val="24"/>
                <w:szCs w:val="24"/>
              </w:rPr>
            </w:pPr>
            <w:r w:rsidRPr="0021170A">
              <w:rPr>
                <w:rFonts w:ascii="Times New Roman" w:hAnsi="Times New Roman"/>
                <w:b/>
                <w:sz w:val="24"/>
                <w:szCs w:val="24"/>
              </w:rPr>
              <w:t>№</w:t>
            </w:r>
            <w:r>
              <w:rPr>
                <w:rFonts w:ascii="Times New Roman" w:hAnsi="Times New Roman"/>
                <w:b/>
                <w:sz w:val="24"/>
                <w:szCs w:val="24"/>
              </w:rPr>
              <w:t xml:space="preserve">14 </w:t>
            </w:r>
            <w:r>
              <w:rPr>
                <w:rFonts w:ascii="Times New Roman" w:hAnsi="Times New Roman"/>
                <w:color w:val="000000"/>
                <w:sz w:val="24"/>
                <w:szCs w:val="24"/>
              </w:rPr>
              <w:t xml:space="preserve">Правописание </w:t>
            </w:r>
            <w:r w:rsidRPr="006D2B6D">
              <w:rPr>
                <w:rFonts w:ascii="Times New Roman" w:hAnsi="Times New Roman"/>
                <w:color w:val="000000"/>
                <w:sz w:val="24"/>
                <w:szCs w:val="24"/>
              </w:rPr>
              <w:t>гласных после приставок</w:t>
            </w:r>
          </w:p>
        </w:tc>
        <w:tc>
          <w:tcPr>
            <w:tcW w:w="438" w:type="pct"/>
            <w:shd w:val="clear" w:color="auto" w:fill="auto"/>
          </w:tcPr>
          <w:p w:rsidR="00005C6C" w:rsidRPr="000C276A" w:rsidRDefault="00005C6C" w:rsidP="00005C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sz w:val="24"/>
                <w:szCs w:val="24"/>
              </w:rPr>
            </w:pPr>
            <w:r w:rsidRPr="000C276A">
              <w:rPr>
                <w:rFonts w:ascii="Times New Roman" w:hAnsi="Times New Roman"/>
                <w:sz w:val="24"/>
                <w:szCs w:val="24"/>
              </w:rPr>
              <w:t>1</w:t>
            </w:r>
          </w:p>
          <w:p w:rsidR="00005C6C" w:rsidRPr="000C276A" w:rsidRDefault="00005C6C" w:rsidP="00005C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sz w:val="24"/>
                <w:szCs w:val="24"/>
              </w:rPr>
            </w:pPr>
          </w:p>
          <w:p w:rsidR="00005C6C" w:rsidRPr="000C276A" w:rsidRDefault="00005C6C" w:rsidP="00005C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sz w:val="24"/>
                <w:szCs w:val="24"/>
              </w:rPr>
            </w:pPr>
            <w:r w:rsidRPr="000C276A">
              <w:rPr>
                <w:rFonts w:ascii="Times New Roman" w:hAnsi="Times New Roman"/>
                <w:sz w:val="24"/>
                <w:szCs w:val="24"/>
              </w:rPr>
              <w:t>1</w:t>
            </w:r>
          </w:p>
          <w:p w:rsidR="00005C6C" w:rsidRPr="000C276A" w:rsidRDefault="00005C6C" w:rsidP="00005C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sz w:val="24"/>
                <w:szCs w:val="24"/>
              </w:rPr>
            </w:pPr>
            <w:r w:rsidRPr="000C276A">
              <w:rPr>
                <w:rFonts w:ascii="Times New Roman" w:hAnsi="Times New Roman"/>
                <w:sz w:val="24"/>
                <w:szCs w:val="24"/>
              </w:rPr>
              <w:t>1</w:t>
            </w:r>
          </w:p>
          <w:p w:rsidR="00005C6C" w:rsidRPr="000C276A" w:rsidRDefault="00005C6C" w:rsidP="00005C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sz w:val="24"/>
                <w:szCs w:val="24"/>
              </w:rPr>
            </w:pPr>
            <w:r w:rsidRPr="000C276A">
              <w:rPr>
                <w:rFonts w:ascii="Times New Roman" w:hAnsi="Times New Roman"/>
                <w:sz w:val="24"/>
                <w:szCs w:val="24"/>
              </w:rPr>
              <w:t>1</w:t>
            </w:r>
          </w:p>
        </w:tc>
        <w:tc>
          <w:tcPr>
            <w:tcW w:w="717" w:type="pct"/>
            <w:vMerge/>
            <w:shd w:val="clear" w:color="auto" w:fill="auto"/>
          </w:tcPr>
          <w:p w:rsidR="00005C6C" w:rsidRPr="000C276A" w:rsidRDefault="00005C6C" w:rsidP="00005C6C">
            <w:pPr>
              <w:widowControl w:val="0"/>
              <w:pBdr>
                <w:top w:val="nil"/>
                <w:left w:val="nil"/>
                <w:bottom w:val="nil"/>
                <w:right w:val="nil"/>
                <w:between w:val="nil"/>
              </w:pBdr>
              <w:spacing w:after="0"/>
              <w:ind w:left="57" w:right="57"/>
              <w:rPr>
                <w:rFonts w:ascii="Times New Roman" w:hAnsi="Times New Roman"/>
                <w:sz w:val="24"/>
                <w:szCs w:val="24"/>
              </w:rPr>
            </w:pPr>
          </w:p>
        </w:tc>
      </w:tr>
      <w:tr w:rsidR="00005C6C" w:rsidRPr="00284A82" w:rsidTr="00005C6C">
        <w:trPr>
          <w:trHeight w:val="20"/>
        </w:trPr>
        <w:tc>
          <w:tcPr>
            <w:tcW w:w="938" w:type="pct"/>
            <w:vMerge w:val="restart"/>
            <w:shd w:val="clear" w:color="auto" w:fill="auto"/>
          </w:tcPr>
          <w:p w:rsidR="00005C6C" w:rsidRDefault="00005C6C" w:rsidP="00005C6C">
            <w:pPr>
              <w:widowControl w:val="0"/>
              <w:pBdr>
                <w:top w:val="nil"/>
                <w:left w:val="nil"/>
                <w:bottom w:val="nil"/>
                <w:right w:val="nil"/>
                <w:between w:val="nil"/>
              </w:pBdr>
              <w:spacing w:after="0"/>
              <w:ind w:left="57" w:right="57"/>
              <w:jc w:val="center"/>
              <w:rPr>
                <w:rFonts w:ascii="Times New Roman" w:hAnsi="Times New Roman"/>
                <w:sz w:val="24"/>
                <w:szCs w:val="24"/>
              </w:rPr>
            </w:pPr>
            <w:r w:rsidRPr="00284A82">
              <w:rPr>
                <w:rFonts w:ascii="Times New Roman" w:hAnsi="Times New Roman"/>
                <w:sz w:val="24"/>
                <w:szCs w:val="24"/>
              </w:rPr>
              <w:t>Тема 2.3.</w:t>
            </w:r>
            <w:r>
              <w:rPr>
                <w:rFonts w:ascii="Times New Roman" w:hAnsi="Times New Roman"/>
                <w:sz w:val="24"/>
                <w:szCs w:val="24"/>
              </w:rPr>
              <w:t>Морфология.</w:t>
            </w:r>
          </w:p>
          <w:p w:rsidR="00005C6C" w:rsidRPr="00284A82" w:rsidRDefault="00005C6C" w:rsidP="00005C6C">
            <w:pPr>
              <w:widowControl w:val="0"/>
              <w:pBdr>
                <w:top w:val="nil"/>
                <w:left w:val="nil"/>
                <w:bottom w:val="nil"/>
                <w:right w:val="nil"/>
                <w:between w:val="nil"/>
              </w:pBdr>
              <w:spacing w:after="0"/>
              <w:ind w:left="57" w:right="57"/>
              <w:jc w:val="center"/>
              <w:rPr>
                <w:rFonts w:ascii="Times New Roman" w:hAnsi="Times New Roman"/>
                <w:sz w:val="24"/>
                <w:szCs w:val="24"/>
              </w:rPr>
            </w:pPr>
            <w:r w:rsidRPr="00284A82">
              <w:rPr>
                <w:rFonts w:ascii="Times New Roman" w:hAnsi="Times New Roman"/>
                <w:sz w:val="24"/>
                <w:szCs w:val="24"/>
              </w:rPr>
              <w:t xml:space="preserve"> </w:t>
            </w:r>
            <w:r w:rsidRPr="00284A82">
              <w:rPr>
                <w:rFonts w:ascii="Times New Roman" w:hAnsi="Times New Roman"/>
                <w:color w:val="000000"/>
                <w:sz w:val="24"/>
                <w:szCs w:val="24"/>
              </w:rPr>
              <w:t>Имя существительное как часть речи.</w:t>
            </w:r>
          </w:p>
        </w:tc>
        <w:tc>
          <w:tcPr>
            <w:tcW w:w="2907" w:type="pct"/>
            <w:gridSpan w:val="2"/>
            <w:shd w:val="clear" w:color="auto" w:fill="auto"/>
          </w:tcPr>
          <w:p w:rsidR="00005C6C" w:rsidRPr="00284A82" w:rsidRDefault="00005C6C" w:rsidP="00005C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rPr>
                <w:rFonts w:ascii="Times New Roman" w:hAnsi="Times New Roman"/>
                <w:sz w:val="24"/>
                <w:szCs w:val="24"/>
              </w:rPr>
            </w:pPr>
            <w:r w:rsidRPr="00284A82">
              <w:rPr>
                <w:rFonts w:ascii="Times New Roman" w:hAnsi="Times New Roman"/>
                <w:b/>
                <w:sz w:val="24"/>
                <w:szCs w:val="24"/>
              </w:rPr>
              <w:t>Основное содержание</w:t>
            </w:r>
          </w:p>
        </w:tc>
        <w:tc>
          <w:tcPr>
            <w:tcW w:w="438" w:type="pct"/>
            <w:shd w:val="clear" w:color="auto" w:fill="auto"/>
          </w:tcPr>
          <w:p w:rsidR="00005C6C" w:rsidRPr="000C276A" w:rsidRDefault="00005C6C" w:rsidP="00005C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sz w:val="24"/>
                <w:szCs w:val="24"/>
              </w:rPr>
            </w:pPr>
            <w:r w:rsidRPr="000C276A">
              <w:rPr>
                <w:rFonts w:ascii="Times New Roman" w:hAnsi="Times New Roman"/>
                <w:b/>
                <w:sz w:val="24"/>
                <w:szCs w:val="24"/>
              </w:rPr>
              <w:t>2</w:t>
            </w:r>
          </w:p>
        </w:tc>
        <w:tc>
          <w:tcPr>
            <w:tcW w:w="717" w:type="pct"/>
            <w:vMerge w:val="restart"/>
            <w:shd w:val="clear" w:color="auto" w:fill="auto"/>
          </w:tcPr>
          <w:p w:rsidR="00005C6C" w:rsidRPr="000C276A" w:rsidRDefault="00005C6C" w:rsidP="00005C6C">
            <w:pPr>
              <w:widowControl w:val="0"/>
              <w:pBdr>
                <w:top w:val="nil"/>
                <w:left w:val="nil"/>
                <w:bottom w:val="nil"/>
                <w:right w:val="nil"/>
                <w:between w:val="nil"/>
              </w:pBdr>
              <w:spacing w:after="0"/>
              <w:ind w:left="57" w:right="57"/>
              <w:jc w:val="center"/>
              <w:rPr>
                <w:rFonts w:ascii="Times New Roman" w:hAnsi="Times New Roman"/>
                <w:sz w:val="24"/>
                <w:szCs w:val="24"/>
              </w:rPr>
            </w:pPr>
            <w:r w:rsidRPr="000C276A">
              <w:rPr>
                <w:rFonts w:ascii="Times New Roman" w:hAnsi="Times New Roman"/>
                <w:sz w:val="24"/>
                <w:szCs w:val="24"/>
              </w:rPr>
              <w:t>ОК 04; ОК 05</w:t>
            </w:r>
          </w:p>
        </w:tc>
      </w:tr>
      <w:tr w:rsidR="00005C6C" w:rsidRPr="00284A82" w:rsidTr="00005C6C">
        <w:trPr>
          <w:trHeight w:val="20"/>
        </w:trPr>
        <w:tc>
          <w:tcPr>
            <w:tcW w:w="938" w:type="pct"/>
            <w:vMerge/>
            <w:shd w:val="clear" w:color="auto" w:fill="auto"/>
          </w:tcPr>
          <w:p w:rsidR="00005C6C" w:rsidRPr="00284A82" w:rsidRDefault="00005C6C" w:rsidP="00005C6C">
            <w:pPr>
              <w:widowControl w:val="0"/>
              <w:pBdr>
                <w:top w:val="nil"/>
                <w:left w:val="nil"/>
                <w:bottom w:val="nil"/>
                <w:right w:val="nil"/>
                <w:between w:val="nil"/>
              </w:pBdr>
              <w:spacing w:after="0"/>
              <w:ind w:left="57" w:right="57"/>
              <w:jc w:val="center"/>
              <w:rPr>
                <w:rFonts w:ascii="Times New Roman" w:hAnsi="Times New Roman"/>
                <w:i/>
                <w:sz w:val="24"/>
                <w:szCs w:val="24"/>
              </w:rPr>
            </w:pPr>
          </w:p>
        </w:tc>
        <w:tc>
          <w:tcPr>
            <w:tcW w:w="2907" w:type="pct"/>
            <w:gridSpan w:val="2"/>
            <w:shd w:val="clear" w:color="auto" w:fill="auto"/>
          </w:tcPr>
          <w:p w:rsidR="00005C6C" w:rsidRPr="006D2B6D" w:rsidRDefault="00005C6C" w:rsidP="00005C6C">
            <w:pPr>
              <w:pStyle w:val="afb"/>
              <w:numPr>
                <w:ilvl w:val="0"/>
                <w:numId w:val="2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right="57"/>
              <w:rPr>
                <w:rFonts w:ascii="Times New Roman" w:hAnsi="Times New Roman"/>
                <w:sz w:val="24"/>
                <w:szCs w:val="24"/>
              </w:rPr>
            </w:pPr>
            <w:r w:rsidRPr="006D2B6D">
              <w:rPr>
                <w:rFonts w:ascii="Times New Roman" w:hAnsi="Times New Roman"/>
                <w:color w:val="000000"/>
                <w:sz w:val="24"/>
                <w:szCs w:val="24"/>
              </w:rPr>
              <w:t xml:space="preserve">Лексико-грамматические разряды существительных: конкретные, абстрактные, вещественные, собирательные, единичные. </w:t>
            </w:r>
          </w:p>
          <w:p w:rsidR="00005C6C" w:rsidRPr="006D2B6D" w:rsidRDefault="00005C6C" w:rsidP="00005C6C">
            <w:pPr>
              <w:pStyle w:val="afb"/>
              <w:numPr>
                <w:ilvl w:val="0"/>
                <w:numId w:val="2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right="57"/>
              <w:rPr>
                <w:rFonts w:ascii="Times New Roman" w:hAnsi="Times New Roman"/>
                <w:sz w:val="24"/>
                <w:szCs w:val="24"/>
              </w:rPr>
            </w:pPr>
            <w:r w:rsidRPr="006D2B6D">
              <w:rPr>
                <w:rFonts w:ascii="Times New Roman" w:hAnsi="Times New Roman"/>
                <w:color w:val="000000"/>
                <w:sz w:val="24"/>
                <w:szCs w:val="24"/>
              </w:rPr>
              <w:t xml:space="preserve">Грамматические категории имени существительного: род, число, </w:t>
            </w:r>
            <w:proofErr w:type="spellStart"/>
            <w:r w:rsidRPr="006D2B6D">
              <w:rPr>
                <w:rFonts w:ascii="Times New Roman" w:hAnsi="Times New Roman"/>
                <w:color w:val="000000"/>
                <w:sz w:val="24"/>
                <w:szCs w:val="24"/>
              </w:rPr>
              <w:t>падеж</w:t>
            </w:r>
            <w:proofErr w:type="gramStart"/>
            <w:r w:rsidRPr="006D2B6D">
              <w:rPr>
                <w:rFonts w:ascii="Times New Roman" w:hAnsi="Times New Roman"/>
                <w:color w:val="000000"/>
                <w:sz w:val="24"/>
                <w:szCs w:val="24"/>
              </w:rPr>
              <w:t>.С</w:t>
            </w:r>
            <w:proofErr w:type="gramEnd"/>
            <w:r w:rsidRPr="006D2B6D">
              <w:rPr>
                <w:rFonts w:ascii="Times New Roman" w:hAnsi="Times New Roman"/>
                <w:color w:val="000000"/>
                <w:sz w:val="24"/>
                <w:szCs w:val="24"/>
              </w:rPr>
              <w:t>клонение</w:t>
            </w:r>
            <w:proofErr w:type="spellEnd"/>
            <w:r w:rsidRPr="006D2B6D">
              <w:rPr>
                <w:rFonts w:ascii="Times New Roman" w:hAnsi="Times New Roman"/>
                <w:color w:val="000000"/>
                <w:sz w:val="24"/>
                <w:szCs w:val="24"/>
              </w:rPr>
              <w:t xml:space="preserve"> имен существительных</w:t>
            </w:r>
          </w:p>
        </w:tc>
        <w:tc>
          <w:tcPr>
            <w:tcW w:w="438" w:type="pct"/>
            <w:shd w:val="clear" w:color="auto" w:fill="auto"/>
          </w:tcPr>
          <w:p w:rsidR="00005C6C" w:rsidRPr="000C276A" w:rsidRDefault="00005C6C" w:rsidP="00005C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sz w:val="24"/>
                <w:szCs w:val="24"/>
              </w:rPr>
            </w:pPr>
            <w:r w:rsidRPr="000C276A">
              <w:rPr>
                <w:rFonts w:ascii="Times New Roman" w:hAnsi="Times New Roman"/>
                <w:sz w:val="24"/>
                <w:szCs w:val="24"/>
              </w:rPr>
              <w:t>1</w:t>
            </w:r>
          </w:p>
          <w:p w:rsidR="00005C6C" w:rsidRPr="000C276A" w:rsidRDefault="00005C6C" w:rsidP="00005C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sz w:val="24"/>
                <w:szCs w:val="24"/>
              </w:rPr>
            </w:pPr>
          </w:p>
          <w:p w:rsidR="00005C6C" w:rsidRPr="000C276A" w:rsidRDefault="00005C6C" w:rsidP="00005C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sz w:val="24"/>
                <w:szCs w:val="24"/>
              </w:rPr>
            </w:pPr>
            <w:r w:rsidRPr="000C276A">
              <w:rPr>
                <w:rFonts w:ascii="Times New Roman" w:hAnsi="Times New Roman"/>
                <w:sz w:val="24"/>
                <w:szCs w:val="24"/>
              </w:rPr>
              <w:t>1</w:t>
            </w:r>
          </w:p>
        </w:tc>
        <w:tc>
          <w:tcPr>
            <w:tcW w:w="717" w:type="pct"/>
            <w:vMerge/>
            <w:shd w:val="clear" w:color="auto" w:fill="auto"/>
          </w:tcPr>
          <w:p w:rsidR="00005C6C" w:rsidRPr="000C276A" w:rsidRDefault="00005C6C" w:rsidP="00005C6C">
            <w:pPr>
              <w:widowControl w:val="0"/>
              <w:pBdr>
                <w:top w:val="nil"/>
                <w:left w:val="nil"/>
                <w:bottom w:val="nil"/>
                <w:right w:val="nil"/>
                <w:between w:val="nil"/>
              </w:pBdr>
              <w:spacing w:after="0"/>
              <w:ind w:left="57" w:right="57"/>
              <w:rPr>
                <w:rFonts w:ascii="Times New Roman" w:hAnsi="Times New Roman"/>
                <w:sz w:val="24"/>
                <w:szCs w:val="24"/>
              </w:rPr>
            </w:pPr>
          </w:p>
        </w:tc>
      </w:tr>
      <w:tr w:rsidR="00005C6C" w:rsidRPr="00284A82" w:rsidTr="00005C6C">
        <w:trPr>
          <w:trHeight w:val="20"/>
        </w:trPr>
        <w:tc>
          <w:tcPr>
            <w:tcW w:w="938" w:type="pct"/>
            <w:vMerge/>
            <w:shd w:val="clear" w:color="auto" w:fill="auto"/>
          </w:tcPr>
          <w:p w:rsidR="00005C6C" w:rsidRPr="00284A82" w:rsidRDefault="00005C6C" w:rsidP="00005C6C">
            <w:pPr>
              <w:widowControl w:val="0"/>
              <w:pBdr>
                <w:top w:val="nil"/>
                <w:left w:val="nil"/>
                <w:bottom w:val="nil"/>
                <w:right w:val="nil"/>
                <w:between w:val="nil"/>
              </w:pBdr>
              <w:spacing w:after="0"/>
              <w:ind w:left="57" w:right="57"/>
              <w:jc w:val="center"/>
              <w:rPr>
                <w:rFonts w:ascii="Times New Roman" w:hAnsi="Times New Roman"/>
                <w:i/>
                <w:sz w:val="24"/>
                <w:szCs w:val="24"/>
              </w:rPr>
            </w:pPr>
          </w:p>
        </w:tc>
        <w:tc>
          <w:tcPr>
            <w:tcW w:w="2907" w:type="pct"/>
            <w:gridSpan w:val="2"/>
            <w:shd w:val="clear" w:color="auto" w:fill="auto"/>
          </w:tcPr>
          <w:p w:rsidR="00005C6C" w:rsidRPr="00284A82" w:rsidRDefault="00005C6C" w:rsidP="00005C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rPr>
                <w:rFonts w:ascii="Times New Roman" w:hAnsi="Times New Roman"/>
                <w:color w:val="000000"/>
                <w:sz w:val="24"/>
                <w:szCs w:val="24"/>
              </w:rPr>
            </w:pPr>
            <w:r w:rsidRPr="00284A82">
              <w:rPr>
                <w:rFonts w:ascii="Times New Roman" w:hAnsi="Times New Roman"/>
                <w:b/>
                <w:bCs/>
                <w:sz w:val="24"/>
                <w:szCs w:val="24"/>
              </w:rPr>
              <w:t>Практические занятия:</w:t>
            </w:r>
          </w:p>
        </w:tc>
        <w:tc>
          <w:tcPr>
            <w:tcW w:w="438" w:type="pct"/>
            <w:shd w:val="clear" w:color="auto" w:fill="auto"/>
          </w:tcPr>
          <w:p w:rsidR="00005C6C" w:rsidRPr="000C276A" w:rsidRDefault="00005C6C" w:rsidP="00005C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sz w:val="24"/>
                <w:szCs w:val="24"/>
              </w:rPr>
            </w:pPr>
            <w:r w:rsidRPr="000C276A">
              <w:rPr>
                <w:rFonts w:ascii="Times New Roman" w:hAnsi="Times New Roman"/>
                <w:b/>
                <w:sz w:val="24"/>
                <w:szCs w:val="24"/>
              </w:rPr>
              <w:t>2</w:t>
            </w:r>
          </w:p>
        </w:tc>
        <w:tc>
          <w:tcPr>
            <w:tcW w:w="717" w:type="pct"/>
            <w:vMerge/>
            <w:shd w:val="clear" w:color="auto" w:fill="auto"/>
          </w:tcPr>
          <w:p w:rsidR="00005C6C" w:rsidRPr="000C276A" w:rsidRDefault="00005C6C" w:rsidP="00005C6C">
            <w:pPr>
              <w:widowControl w:val="0"/>
              <w:pBdr>
                <w:top w:val="nil"/>
                <w:left w:val="nil"/>
                <w:bottom w:val="nil"/>
                <w:right w:val="nil"/>
                <w:between w:val="nil"/>
              </w:pBdr>
              <w:spacing w:after="0"/>
              <w:ind w:left="57" w:right="57"/>
              <w:rPr>
                <w:rFonts w:ascii="Times New Roman" w:hAnsi="Times New Roman"/>
                <w:sz w:val="24"/>
                <w:szCs w:val="24"/>
              </w:rPr>
            </w:pPr>
          </w:p>
        </w:tc>
      </w:tr>
      <w:tr w:rsidR="00005C6C" w:rsidRPr="00284A82" w:rsidTr="00005C6C">
        <w:trPr>
          <w:trHeight w:val="20"/>
        </w:trPr>
        <w:tc>
          <w:tcPr>
            <w:tcW w:w="938" w:type="pct"/>
            <w:vMerge/>
            <w:shd w:val="clear" w:color="auto" w:fill="auto"/>
          </w:tcPr>
          <w:p w:rsidR="00005C6C" w:rsidRPr="00284A82" w:rsidRDefault="00005C6C" w:rsidP="00005C6C">
            <w:pPr>
              <w:widowControl w:val="0"/>
              <w:pBdr>
                <w:top w:val="nil"/>
                <w:left w:val="nil"/>
                <w:bottom w:val="nil"/>
                <w:right w:val="nil"/>
                <w:between w:val="nil"/>
              </w:pBdr>
              <w:spacing w:after="0"/>
              <w:ind w:left="57" w:right="57"/>
              <w:jc w:val="center"/>
              <w:rPr>
                <w:rFonts w:ascii="Times New Roman" w:hAnsi="Times New Roman"/>
                <w:i/>
                <w:sz w:val="24"/>
                <w:szCs w:val="24"/>
              </w:rPr>
            </w:pPr>
          </w:p>
        </w:tc>
        <w:tc>
          <w:tcPr>
            <w:tcW w:w="2907" w:type="pct"/>
            <w:gridSpan w:val="2"/>
            <w:shd w:val="clear" w:color="auto" w:fill="auto"/>
          </w:tcPr>
          <w:p w:rsidR="00005C6C" w:rsidRDefault="00005C6C" w:rsidP="00005C6C">
            <w:pPr>
              <w:pStyle w:val="afb"/>
              <w:numPr>
                <w:ilvl w:val="0"/>
                <w:numId w:val="2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right="57"/>
              <w:rPr>
                <w:rFonts w:ascii="Times New Roman" w:hAnsi="Times New Roman"/>
                <w:sz w:val="24"/>
                <w:szCs w:val="24"/>
              </w:rPr>
            </w:pPr>
            <w:r w:rsidRPr="0021170A">
              <w:rPr>
                <w:rFonts w:ascii="Times New Roman" w:hAnsi="Times New Roman"/>
                <w:b/>
                <w:sz w:val="24"/>
                <w:szCs w:val="24"/>
              </w:rPr>
              <w:t>№</w:t>
            </w:r>
            <w:r>
              <w:rPr>
                <w:rFonts w:ascii="Times New Roman" w:hAnsi="Times New Roman"/>
                <w:b/>
                <w:sz w:val="24"/>
                <w:szCs w:val="24"/>
              </w:rPr>
              <w:t xml:space="preserve">15 </w:t>
            </w:r>
            <w:r w:rsidRPr="006D2B6D">
              <w:rPr>
                <w:rFonts w:ascii="Times New Roman" w:hAnsi="Times New Roman"/>
                <w:sz w:val="24"/>
                <w:szCs w:val="24"/>
              </w:rPr>
              <w:t xml:space="preserve">Правописание суффиксов и окончаний имен существительных. </w:t>
            </w:r>
          </w:p>
          <w:p w:rsidR="00005C6C" w:rsidRPr="006D2B6D" w:rsidRDefault="00005C6C" w:rsidP="00005C6C">
            <w:pPr>
              <w:pStyle w:val="afb"/>
              <w:numPr>
                <w:ilvl w:val="0"/>
                <w:numId w:val="2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right="57"/>
              <w:rPr>
                <w:rFonts w:ascii="Times New Roman" w:hAnsi="Times New Roman"/>
                <w:sz w:val="24"/>
                <w:szCs w:val="24"/>
              </w:rPr>
            </w:pPr>
            <w:r w:rsidRPr="0021170A">
              <w:rPr>
                <w:rFonts w:ascii="Times New Roman" w:hAnsi="Times New Roman"/>
                <w:b/>
                <w:sz w:val="24"/>
                <w:szCs w:val="24"/>
              </w:rPr>
              <w:t>№</w:t>
            </w:r>
            <w:r>
              <w:rPr>
                <w:rFonts w:ascii="Times New Roman" w:hAnsi="Times New Roman"/>
                <w:b/>
                <w:sz w:val="24"/>
                <w:szCs w:val="24"/>
              </w:rPr>
              <w:t>16</w:t>
            </w:r>
            <w:r w:rsidRPr="006D2B6D">
              <w:rPr>
                <w:rFonts w:ascii="Times New Roman" w:hAnsi="Times New Roman"/>
                <w:sz w:val="24"/>
                <w:szCs w:val="24"/>
              </w:rPr>
              <w:t>.</w:t>
            </w:r>
            <w:r>
              <w:rPr>
                <w:rFonts w:ascii="Times New Roman" w:hAnsi="Times New Roman"/>
                <w:sz w:val="24"/>
                <w:szCs w:val="24"/>
              </w:rPr>
              <w:t xml:space="preserve"> </w:t>
            </w:r>
            <w:r w:rsidRPr="006D2B6D">
              <w:rPr>
                <w:rFonts w:ascii="Times New Roman" w:hAnsi="Times New Roman"/>
                <w:sz w:val="24"/>
                <w:szCs w:val="24"/>
              </w:rPr>
              <w:t>Правописание сложных имен существительных.</w:t>
            </w:r>
          </w:p>
        </w:tc>
        <w:tc>
          <w:tcPr>
            <w:tcW w:w="438" w:type="pct"/>
            <w:shd w:val="clear" w:color="auto" w:fill="auto"/>
          </w:tcPr>
          <w:p w:rsidR="00005C6C" w:rsidRPr="000C276A" w:rsidRDefault="00005C6C" w:rsidP="00005C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sz w:val="24"/>
                <w:szCs w:val="24"/>
              </w:rPr>
            </w:pPr>
            <w:r w:rsidRPr="000C276A">
              <w:rPr>
                <w:rFonts w:ascii="Times New Roman" w:hAnsi="Times New Roman"/>
                <w:sz w:val="24"/>
                <w:szCs w:val="24"/>
              </w:rPr>
              <w:t>1</w:t>
            </w:r>
          </w:p>
          <w:p w:rsidR="00005C6C" w:rsidRPr="000C276A" w:rsidRDefault="00005C6C" w:rsidP="00005C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sz w:val="24"/>
                <w:szCs w:val="24"/>
              </w:rPr>
            </w:pPr>
            <w:r w:rsidRPr="000C276A">
              <w:rPr>
                <w:rFonts w:ascii="Times New Roman" w:hAnsi="Times New Roman"/>
                <w:sz w:val="24"/>
                <w:szCs w:val="24"/>
              </w:rPr>
              <w:t>1</w:t>
            </w:r>
          </w:p>
        </w:tc>
        <w:tc>
          <w:tcPr>
            <w:tcW w:w="717" w:type="pct"/>
            <w:vMerge/>
            <w:shd w:val="clear" w:color="auto" w:fill="auto"/>
          </w:tcPr>
          <w:p w:rsidR="00005C6C" w:rsidRPr="000C276A" w:rsidRDefault="00005C6C" w:rsidP="00005C6C">
            <w:pPr>
              <w:widowControl w:val="0"/>
              <w:pBdr>
                <w:top w:val="nil"/>
                <w:left w:val="nil"/>
                <w:bottom w:val="nil"/>
                <w:right w:val="nil"/>
                <w:between w:val="nil"/>
              </w:pBdr>
              <w:spacing w:after="0"/>
              <w:ind w:left="57" w:right="57"/>
              <w:rPr>
                <w:rFonts w:ascii="Times New Roman" w:hAnsi="Times New Roman"/>
                <w:sz w:val="24"/>
                <w:szCs w:val="24"/>
              </w:rPr>
            </w:pPr>
          </w:p>
        </w:tc>
      </w:tr>
      <w:tr w:rsidR="00005C6C" w:rsidRPr="00284A82" w:rsidTr="00005C6C">
        <w:trPr>
          <w:trHeight w:val="380"/>
        </w:trPr>
        <w:tc>
          <w:tcPr>
            <w:tcW w:w="938" w:type="pct"/>
            <w:vMerge w:val="restart"/>
            <w:shd w:val="clear" w:color="auto" w:fill="auto"/>
          </w:tcPr>
          <w:p w:rsidR="00005C6C" w:rsidRPr="00284A82" w:rsidRDefault="00005C6C" w:rsidP="00005C6C">
            <w:pPr>
              <w:pBdr>
                <w:top w:val="nil"/>
                <w:left w:val="nil"/>
                <w:bottom w:val="nil"/>
                <w:right w:val="nil"/>
                <w:between w:val="nil"/>
              </w:pBdr>
              <w:spacing w:after="0"/>
              <w:ind w:left="57" w:right="57"/>
              <w:jc w:val="center"/>
              <w:rPr>
                <w:rFonts w:ascii="Times New Roman" w:hAnsi="Times New Roman"/>
                <w:color w:val="000000"/>
                <w:sz w:val="24"/>
                <w:szCs w:val="24"/>
              </w:rPr>
            </w:pPr>
            <w:r w:rsidRPr="00284A82">
              <w:rPr>
                <w:rFonts w:ascii="Times New Roman" w:hAnsi="Times New Roman"/>
                <w:sz w:val="24"/>
                <w:szCs w:val="24"/>
              </w:rPr>
              <w:t>Тема 2.4. Имя прилагательное как часть речи.</w:t>
            </w:r>
          </w:p>
        </w:tc>
        <w:tc>
          <w:tcPr>
            <w:tcW w:w="2907" w:type="pct"/>
            <w:gridSpan w:val="2"/>
            <w:shd w:val="clear" w:color="auto" w:fill="auto"/>
          </w:tcPr>
          <w:p w:rsidR="00005C6C" w:rsidRPr="00284A82" w:rsidRDefault="00005C6C" w:rsidP="00005C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rPr>
                <w:rFonts w:ascii="Times New Roman" w:hAnsi="Times New Roman"/>
                <w:sz w:val="24"/>
                <w:szCs w:val="24"/>
              </w:rPr>
            </w:pPr>
            <w:r w:rsidRPr="00284A82">
              <w:rPr>
                <w:rFonts w:ascii="Times New Roman" w:hAnsi="Times New Roman"/>
                <w:b/>
                <w:sz w:val="24"/>
                <w:szCs w:val="24"/>
              </w:rPr>
              <w:t>Основное содержание</w:t>
            </w:r>
          </w:p>
        </w:tc>
        <w:tc>
          <w:tcPr>
            <w:tcW w:w="438" w:type="pct"/>
            <w:shd w:val="clear" w:color="auto" w:fill="auto"/>
          </w:tcPr>
          <w:p w:rsidR="00005C6C" w:rsidRPr="000C276A" w:rsidRDefault="00005C6C" w:rsidP="00005C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sz w:val="24"/>
                <w:szCs w:val="24"/>
              </w:rPr>
            </w:pPr>
            <w:r w:rsidRPr="000C276A">
              <w:rPr>
                <w:rFonts w:ascii="Times New Roman" w:hAnsi="Times New Roman"/>
                <w:b/>
                <w:sz w:val="24"/>
                <w:szCs w:val="24"/>
              </w:rPr>
              <w:t>2</w:t>
            </w:r>
          </w:p>
        </w:tc>
        <w:tc>
          <w:tcPr>
            <w:tcW w:w="717" w:type="pct"/>
            <w:vMerge w:val="restart"/>
            <w:shd w:val="clear" w:color="auto" w:fill="auto"/>
          </w:tcPr>
          <w:p w:rsidR="00005C6C" w:rsidRPr="000C276A" w:rsidRDefault="00005C6C" w:rsidP="00005C6C">
            <w:pPr>
              <w:widowControl w:val="0"/>
              <w:pBdr>
                <w:top w:val="nil"/>
                <w:left w:val="nil"/>
                <w:bottom w:val="nil"/>
                <w:right w:val="nil"/>
                <w:between w:val="nil"/>
              </w:pBdr>
              <w:spacing w:after="0"/>
              <w:ind w:left="57" w:right="57"/>
              <w:jc w:val="center"/>
              <w:rPr>
                <w:rFonts w:ascii="Times New Roman" w:hAnsi="Times New Roman"/>
                <w:sz w:val="24"/>
                <w:szCs w:val="24"/>
              </w:rPr>
            </w:pPr>
            <w:r w:rsidRPr="000C276A">
              <w:rPr>
                <w:rFonts w:ascii="Times New Roman" w:hAnsi="Times New Roman"/>
                <w:sz w:val="24"/>
                <w:szCs w:val="24"/>
              </w:rPr>
              <w:t>ОК 04; ОК 05</w:t>
            </w:r>
          </w:p>
        </w:tc>
      </w:tr>
      <w:tr w:rsidR="00005C6C" w:rsidRPr="00284A82" w:rsidTr="00005C6C">
        <w:trPr>
          <w:trHeight w:val="1410"/>
        </w:trPr>
        <w:tc>
          <w:tcPr>
            <w:tcW w:w="938" w:type="pct"/>
            <w:vMerge/>
            <w:shd w:val="clear" w:color="auto" w:fill="auto"/>
          </w:tcPr>
          <w:p w:rsidR="00005C6C" w:rsidRPr="00284A82" w:rsidRDefault="00005C6C" w:rsidP="00005C6C">
            <w:pPr>
              <w:pBdr>
                <w:top w:val="nil"/>
                <w:left w:val="nil"/>
                <w:bottom w:val="nil"/>
                <w:right w:val="nil"/>
                <w:between w:val="nil"/>
              </w:pBdr>
              <w:spacing w:after="0"/>
              <w:ind w:left="57" w:right="57"/>
              <w:jc w:val="both"/>
              <w:rPr>
                <w:rFonts w:ascii="Times New Roman" w:hAnsi="Times New Roman"/>
                <w:sz w:val="24"/>
                <w:szCs w:val="24"/>
              </w:rPr>
            </w:pPr>
          </w:p>
        </w:tc>
        <w:tc>
          <w:tcPr>
            <w:tcW w:w="2907" w:type="pct"/>
            <w:gridSpan w:val="2"/>
            <w:shd w:val="clear" w:color="auto" w:fill="auto"/>
          </w:tcPr>
          <w:p w:rsidR="00005C6C" w:rsidRDefault="00005C6C" w:rsidP="00005C6C">
            <w:pPr>
              <w:pStyle w:val="afb"/>
              <w:numPr>
                <w:ilvl w:val="0"/>
                <w:numId w:val="2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right="57"/>
              <w:rPr>
                <w:rFonts w:ascii="Times New Roman" w:hAnsi="Times New Roman"/>
                <w:sz w:val="24"/>
                <w:szCs w:val="24"/>
              </w:rPr>
            </w:pPr>
            <w:r w:rsidRPr="006D2B6D">
              <w:rPr>
                <w:rFonts w:ascii="Times New Roman" w:hAnsi="Times New Roman"/>
                <w:sz w:val="24"/>
                <w:szCs w:val="24"/>
              </w:rPr>
              <w:t xml:space="preserve">Лексико-грамматические разряды прилагательных. Разряды прилагательных: качественные, относительные, притяжательные. Степени сравнения имен прилагательных. </w:t>
            </w:r>
          </w:p>
          <w:p w:rsidR="00005C6C" w:rsidRPr="006D2B6D" w:rsidRDefault="00005C6C" w:rsidP="00005C6C">
            <w:pPr>
              <w:pStyle w:val="afb"/>
              <w:numPr>
                <w:ilvl w:val="0"/>
                <w:numId w:val="2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right="57"/>
              <w:rPr>
                <w:rFonts w:ascii="Times New Roman" w:hAnsi="Times New Roman"/>
                <w:sz w:val="24"/>
                <w:szCs w:val="24"/>
              </w:rPr>
            </w:pPr>
            <w:r w:rsidRPr="006D2B6D">
              <w:rPr>
                <w:rFonts w:ascii="Times New Roman" w:hAnsi="Times New Roman"/>
                <w:sz w:val="24"/>
                <w:szCs w:val="24"/>
              </w:rPr>
              <w:t>Полная и краткая форма имен прилагательных. Семантико-стилистические различия между краткими и полными формами. Грамматические категории имени прилагательного: род, число, падеж.</w:t>
            </w:r>
          </w:p>
        </w:tc>
        <w:tc>
          <w:tcPr>
            <w:tcW w:w="438" w:type="pct"/>
            <w:shd w:val="clear" w:color="auto" w:fill="auto"/>
          </w:tcPr>
          <w:p w:rsidR="00005C6C" w:rsidRPr="000C276A" w:rsidRDefault="00005C6C" w:rsidP="00005C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sz w:val="24"/>
                <w:szCs w:val="24"/>
              </w:rPr>
            </w:pPr>
            <w:r w:rsidRPr="000C276A">
              <w:rPr>
                <w:rFonts w:ascii="Times New Roman" w:hAnsi="Times New Roman"/>
                <w:sz w:val="24"/>
                <w:szCs w:val="24"/>
              </w:rPr>
              <w:t>1</w:t>
            </w:r>
          </w:p>
          <w:p w:rsidR="00005C6C" w:rsidRPr="000C276A" w:rsidRDefault="00005C6C" w:rsidP="00005C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sz w:val="24"/>
                <w:szCs w:val="24"/>
              </w:rPr>
            </w:pPr>
          </w:p>
          <w:p w:rsidR="00005C6C" w:rsidRPr="000C276A" w:rsidRDefault="00005C6C" w:rsidP="00005C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sz w:val="24"/>
                <w:szCs w:val="24"/>
              </w:rPr>
            </w:pPr>
          </w:p>
          <w:p w:rsidR="00005C6C" w:rsidRPr="000C276A" w:rsidRDefault="00005C6C" w:rsidP="00005C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sz w:val="24"/>
                <w:szCs w:val="24"/>
              </w:rPr>
            </w:pPr>
            <w:r w:rsidRPr="000C276A">
              <w:rPr>
                <w:rFonts w:ascii="Times New Roman" w:hAnsi="Times New Roman"/>
                <w:sz w:val="24"/>
                <w:szCs w:val="24"/>
              </w:rPr>
              <w:t>1</w:t>
            </w:r>
          </w:p>
        </w:tc>
        <w:tc>
          <w:tcPr>
            <w:tcW w:w="717" w:type="pct"/>
            <w:vMerge/>
            <w:shd w:val="clear" w:color="auto" w:fill="auto"/>
          </w:tcPr>
          <w:p w:rsidR="00005C6C" w:rsidRPr="000C276A" w:rsidRDefault="00005C6C" w:rsidP="00005C6C">
            <w:pPr>
              <w:widowControl w:val="0"/>
              <w:pBdr>
                <w:top w:val="nil"/>
                <w:left w:val="nil"/>
                <w:bottom w:val="nil"/>
                <w:right w:val="nil"/>
                <w:between w:val="nil"/>
              </w:pBdr>
              <w:spacing w:after="0"/>
              <w:ind w:left="57" w:right="57"/>
              <w:jc w:val="center"/>
              <w:rPr>
                <w:rFonts w:ascii="Times New Roman" w:hAnsi="Times New Roman"/>
                <w:sz w:val="24"/>
                <w:szCs w:val="24"/>
              </w:rPr>
            </w:pPr>
          </w:p>
        </w:tc>
      </w:tr>
      <w:tr w:rsidR="00005C6C" w:rsidRPr="00284A82" w:rsidTr="00005C6C">
        <w:trPr>
          <w:trHeight w:val="423"/>
        </w:trPr>
        <w:tc>
          <w:tcPr>
            <w:tcW w:w="938" w:type="pct"/>
            <w:vMerge/>
            <w:shd w:val="clear" w:color="auto" w:fill="auto"/>
          </w:tcPr>
          <w:p w:rsidR="00005C6C" w:rsidRPr="00284A82" w:rsidRDefault="00005C6C" w:rsidP="00005C6C">
            <w:pPr>
              <w:pBdr>
                <w:top w:val="nil"/>
                <w:left w:val="nil"/>
                <w:bottom w:val="nil"/>
                <w:right w:val="nil"/>
                <w:between w:val="nil"/>
              </w:pBdr>
              <w:spacing w:after="0"/>
              <w:ind w:left="57" w:right="57"/>
              <w:jc w:val="both"/>
              <w:rPr>
                <w:rFonts w:ascii="Times New Roman" w:hAnsi="Times New Roman"/>
                <w:sz w:val="24"/>
                <w:szCs w:val="24"/>
              </w:rPr>
            </w:pPr>
          </w:p>
        </w:tc>
        <w:tc>
          <w:tcPr>
            <w:tcW w:w="2907" w:type="pct"/>
            <w:gridSpan w:val="2"/>
            <w:shd w:val="clear" w:color="auto" w:fill="auto"/>
          </w:tcPr>
          <w:p w:rsidR="00005C6C" w:rsidRPr="00284A82" w:rsidRDefault="00005C6C" w:rsidP="00005C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rPr>
                <w:rFonts w:ascii="Times New Roman" w:hAnsi="Times New Roman"/>
                <w:sz w:val="24"/>
                <w:szCs w:val="24"/>
              </w:rPr>
            </w:pPr>
            <w:r w:rsidRPr="00284A82">
              <w:rPr>
                <w:rFonts w:ascii="Times New Roman" w:hAnsi="Times New Roman"/>
                <w:b/>
                <w:bCs/>
                <w:sz w:val="24"/>
                <w:szCs w:val="24"/>
              </w:rPr>
              <w:t>Практические занятия:</w:t>
            </w:r>
          </w:p>
        </w:tc>
        <w:tc>
          <w:tcPr>
            <w:tcW w:w="438" w:type="pct"/>
            <w:shd w:val="clear" w:color="auto" w:fill="auto"/>
          </w:tcPr>
          <w:p w:rsidR="00005C6C" w:rsidRPr="000C276A" w:rsidRDefault="00005C6C" w:rsidP="00005C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sz w:val="24"/>
                <w:szCs w:val="24"/>
              </w:rPr>
            </w:pPr>
            <w:r w:rsidRPr="000C276A">
              <w:rPr>
                <w:rFonts w:ascii="Times New Roman" w:hAnsi="Times New Roman"/>
                <w:b/>
                <w:sz w:val="24"/>
                <w:szCs w:val="24"/>
              </w:rPr>
              <w:t>2</w:t>
            </w:r>
          </w:p>
        </w:tc>
        <w:tc>
          <w:tcPr>
            <w:tcW w:w="717" w:type="pct"/>
            <w:vMerge/>
            <w:shd w:val="clear" w:color="auto" w:fill="auto"/>
          </w:tcPr>
          <w:p w:rsidR="00005C6C" w:rsidRPr="000C276A" w:rsidRDefault="00005C6C" w:rsidP="00005C6C">
            <w:pPr>
              <w:widowControl w:val="0"/>
              <w:pBdr>
                <w:top w:val="nil"/>
                <w:left w:val="nil"/>
                <w:bottom w:val="nil"/>
                <w:right w:val="nil"/>
                <w:between w:val="nil"/>
              </w:pBdr>
              <w:spacing w:after="0"/>
              <w:ind w:left="57" w:right="57"/>
              <w:jc w:val="center"/>
              <w:rPr>
                <w:rFonts w:ascii="Times New Roman" w:hAnsi="Times New Roman"/>
                <w:sz w:val="24"/>
                <w:szCs w:val="24"/>
              </w:rPr>
            </w:pPr>
          </w:p>
        </w:tc>
      </w:tr>
      <w:tr w:rsidR="00005C6C" w:rsidRPr="00284A82" w:rsidTr="00005C6C">
        <w:trPr>
          <w:trHeight w:val="240"/>
        </w:trPr>
        <w:tc>
          <w:tcPr>
            <w:tcW w:w="938" w:type="pct"/>
            <w:vMerge/>
            <w:shd w:val="clear" w:color="auto" w:fill="auto"/>
          </w:tcPr>
          <w:p w:rsidR="00005C6C" w:rsidRPr="00284A82" w:rsidRDefault="00005C6C" w:rsidP="00005C6C">
            <w:pPr>
              <w:pBdr>
                <w:top w:val="nil"/>
                <w:left w:val="nil"/>
                <w:bottom w:val="nil"/>
                <w:right w:val="nil"/>
                <w:between w:val="nil"/>
              </w:pBdr>
              <w:spacing w:after="0"/>
              <w:ind w:left="57" w:right="57"/>
              <w:jc w:val="both"/>
              <w:rPr>
                <w:rFonts w:ascii="Times New Roman" w:hAnsi="Times New Roman"/>
                <w:sz w:val="24"/>
                <w:szCs w:val="24"/>
              </w:rPr>
            </w:pPr>
          </w:p>
        </w:tc>
        <w:tc>
          <w:tcPr>
            <w:tcW w:w="2907" w:type="pct"/>
            <w:gridSpan w:val="2"/>
            <w:shd w:val="clear" w:color="auto" w:fill="auto"/>
          </w:tcPr>
          <w:p w:rsidR="00005C6C" w:rsidRDefault="00005C6C" w:rsidP="00005C6C">
            <w:pPr>
              <w:pStyle w:val="afb"/>
              <w:numPr>
                <w:ilvl w:val="0"/>
                <w:numId w:val="2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right="57"/>
              <w:rPr>
                <w:rFonts w:ascii="Times New Roman" w:hAnsi="Times New Roman"/>
                <w:sz w:val="24"/>
                <w:szCs w:val="24"/>
              </w:rPr>
            </w:pPr>
            <w:r w:rsidRPr="0021170A">
              <w:rPr>
                <w:rFonts w:ascii="Times New Roman" w:hAnsi="Times New Roman"/>
                <w:b/>
                <w:sz w:val="24"/>
                <w:szCs w:val="24"/>
              </w:rPr>
              <w:t>№</w:t>
            </w:r>
            <w:r>
              <w:rPr>
                <w:rFonts w:ascii="Times New Roman" w:hAnsi="Times New Roman"/>
                <w:b/>
                <w:sz w:val="24"/>
                <w:szCs w:val="24"/>
              </w:rPr>
              <w:t>17</w:t>
            </w:r>
            <w:r w:rsidRPr="006D2B6D">
              <w:rPr>
                <w:rFonts w:ascii="Times New Roman" w:hAnsi="Times New Roman"/>
                <w:sz w:val="24"/>
                <w:szCs w:val="24"/>
              </w:rPr>
              <w:t>.</w:t>
            </w:r>
            <w:r>
              <w:rPr>
                <w:rFonts w:ascii="Times New Roman" w:hAnsi="Times New Roman"/>
                <w:sz w:val="24"/>
                <w:szCs w:val="24"/>
              </w:rPr>
              <w:t xml:space="preserve">Итоговая контрольная работа за </w:t>
            </w:r>
            <w:r>
              <w:rPr>
                <w:rFonts w:ascii="Times New Roman" w:hAnsi="Times New Roman"/>
                <w:sz w:val="24"/>
                <w:szCs w:val="24"/>
                <w:lang w:val="en-US"/>
              </w:rPr>
              <w:t>I</w:t>
            </w:r>
            <w:r w:rsidRPr="00CF47B5">
              <w:rPr>
                <w:rFonts w:ascii="Times New Roman" w:hAnsi="Times New Roman"/>
                <w:sz w:val="24"/>
                <w:szCs w:val="24"/>
              </w:rPr>
              <w:t xml:space="preserve"> </w:t>
            </w:r>
            <w:r>
              <w:rPr>
                <w:rFonts w:ascii="Times New Roman" w:hAnsi="Times New Roman"/>
                <w:sz w:val="24"/>
                <w:szCs w:val="24"/>
              </w:rPr>
              <w:t xml:space="preserve">семестр. </w:t>
            </w:r>
          </w:p>
          <w:p w:rsidR="00005C6C" w:rsidRPr="006D2B6D" w:rsidRDefault="00005C6C" w:rsidP="00005C6C">
            <w:pPr>
              <w:pStyle w:val="afb"/>
              <w:numPr>
                <w:ilvl w:val="0"/>
                <w:numId w:val="2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right="57"/>
              <w:rPr>
                <w:rFonts w:ascii="Times New Roman" w:hAnsi="Times New Roman"/>
                <w:sz w:val="24"/>
                <w:szCs w:val="24"/>
              </w:rPr>
            </w:pPr>
            <w:r w:rsidRPr="0021170A">
              <w:rPr>
                <w:rFonts w:ascii="Times New Roman" w:hAnsi="Times New Roman"/>
                <w:b/>
                <w:sz w:val="24"/>
                <w:szCs w:val="24"/>
              </w:rPr>
              <w:t>№</w:t>
            </w:r>
            <w:r>
              <w:rPr>
                <w:rFonts w:ascii="Times New Roman" w:hAnsi="Times New Roman"/>
                <w:b/>
                <w:sz w:val="24"/>
                <w:szCs w:val="24"/>
              </w:rPr>
              <w:t xml:space="preserve">18 </w:t>
            </w:r>
            <w:r w:rsidRPr="006D2B6D">
              <w:rPr>
                <w:rFonts w:ascii="Times New Roman" w:hAnsi="Times New Roman"/>
                <w:sz w:val="24"/>
                <w:szCs w:val="24"/>
              </w:rPr>
              <w:t xml:space="preserve"> Правописание суффиксов и</w:t>
            </w:r>
            <w:r>
              <w:rPr>
                <w:rFonts w:ascii="Times New Roman" w:hAnsi="Times New Roman"/>
                <w:sz w:val="24"/>
                <w:szCs w:val="24"/>
              </w:rPr>
              <w:t xml:space="preserve"> окончаний имен прилагательных. </w:t>
            </w:r>
            <w:r w:rsidRPr="006D2B6D">
              <w:rPr>
                <w:rFonts w:ascii="Times New Roman" w:hAnsi="Times New Roman"/>
                <w:sz w:val="24"/>
                <w:szCs w:val="24"/>
              </w:rPr>
              <w:t xml:space="preserve">Правописание сложных имен прилагательных </w:t>
            </w:r>
          </w:p>
        </w:tc>
        <w:tc>
          <w:tcPr>
            <w:tcW w:w="438" w:type="pct"/>
            <w:shd w:val="clear" w:color="auto" w:fill="auto"/>
          </w:tcPr>
          <w:p w:rsidR="00005C6C" w:rsidRPr="000C276A" w:rsidRDefault="00005C6C" w:rsidP="00005C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sz w:val="24"/>
                <w:szCs w:val="24"/>
              </w:rPr>
            </w:pPr>
            <w:r w:rsidRPr="000C276A">
              <w:rPr>
                <w:rFonts w:ascii="Times New Roman" w:hAnsi="Times New Roman"/>
                <w:sz w:val="24"/>
                <w:szCs w:val="24"/>
              </w:rPr>
              <w:t>1</w:t>
            </w:r>
          </w:p>
          <w:p w:rsidR="00005C6C" w:rsidRPr="000C276A" w:rsidRDefault="00005C6C" w:rsidP="00005C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sz w:val="24"/>
                <w:szCs w:val="24"/>
              </w:rPr>
            </w:pPr>
          </w:p>
          <w:p w:rsidR="00005C6C" w:rsidRPr="000C276A" w:rsidRDefault="00005C6C" w:rsidP="00005C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sz w:val="24"/>
                <w:szCs w:val="24"/>
              </w:rPr>
            </w:pPr>
            <w:r w:rsidRPr="000C276A">
              <w:rPr>
                <w:rFonts w:ascii="Times New Roman" w:hAnsi="Times New Roman"/>
                <w:sz w:val="24"/>
                <w:szCs w:val="24"/>
              </w:rPr>
              <w:t>1</w:t>
            </w:r>
          </w:p>
        </w:tc>
        <w:tc>
          <w:tcPr>
            <w:tcW w:w="717" w:type="pct"/>
            <w:vMerge/>
            <w:shd w:val="clear" w:color="auto" w:fill="auto"/>
          </w:tcPr>
          <w:p w:rsidR="00005C6C" w:rsidRPr="000C276A" w:rsidRDefault="00005C6C" w:rsidP="00005C6C">
            <w:pPr>
              <w:widowControl w:val="0"/>
              <w:pBdr>
                <w:top w:val="nil"/>
                <w:left w:val="nil"/>
                <w:bottom w:val="nil"/>
                <w:right w:val="nil"/>
                <w:between w:val="nil"/>
              </w:pBdr>
              <w:spacing w:after="0"/>
              <w:ind w:left="57" w:right="57"/>
              <w:rPr>
                <w:rFonts w:ascii="Times New Roman" w:hAnsi="Times New Roman"/>
              </w:rPr>
            </w:pPr>
          </w:p>
        </w:tc>
      </w:tr>
      <w:tr w:rsidR="00005C6C" w:rsidRPr="00284A82" w:rsidTr="00005C6C">
        <w:trPr>
          <w:trHeight w:val="20"/>
        </w:trPr>
        <w:tc>
          <w:tcPr>
            <w:tcW w:w="938" w:type="pct"/>
            <w:vMerge w:val="restart"/>
            <w:shd w:val="clear" w:color="auto" w:fill="auto"/>
          </w:tcPr>
          <w:p w:rsidR="00005C6C" w:rsidRDefault="00005C6C" w:rsidP="00005C6C">
            <w:pPr>
              <w:pBdr>
                <w:top w:val="nil"/>
                <w:left w:val="nil"/>
                <w:bottom w:val="nil"/>
                <w:right w:val="nil"/>
                <w:between w:val="nil"/>
              </w:pBdr>
              <w:spacing w:after="0"/>
              <w:ind w:left="57" w:right="57"/>
              <w:jc w:val="center"/>
              <w:rPr>
                <w:rFonts w:ascii="Times New Roman" w:hAnsi="Times New Roman"/>
                <w:b/>
                <w:sz w:val="24"/>
                <w:szCs w:val="24"/>
              </w:rPr>
            </w:pPr>
            <w:r w:rsidRPr="0021170A">
              <w:rPr>
                <w:rFonts w:ascii="Times New Roman" w:hAnsi="Times New Roman"/>
                <w:b/>
                <w:sz w:val="24"/>
                <w:szCs w:val="24"/>
                <w:lang w:val="en-US"/>
              </w:rPr>
              <w:t>II</w:t>
            </w:r>
            <w:r w:rsidRPr="0021170A">
              <w:rPr>
                <w:rFonts w:ascii="Times New Roman" w:hAnsi="Times New Roman"/>
                <w:b/>
                <w:sz w:val="24"/>
                <w:szCs w:val="24"/>
              </w:rPr>
              <w:t xml:space="preserve"> семестр</w:t>
            </w:r>
          </w:p>
          <w:p w:rsidR="00005C6C" w:rsidRPr="0021170A" w:rsidRDefault="00005C6C" w:rsidP="00005C6C">
            <w:pPr>
              <w:pBdr>
                <w:top w:val="nil"/>
                <w:left w:val="nil"/>
                <w:bottom w:val="nil"/>
                <w:right w:val="nil"/>
                <w:between w:val="nil"/>
              </w:pBdr>
              <w:spacing w:after="0"/>
              <w:ind w:left="57" w:right="57"/>
              <w:jc w:val="center"/>
              <w:rPr>
                <w:rFonts w:ascii="Times New Roman" w:hAnsi="Times New Roman"/>
                <w:b/>
                <w:sz w:val="24"/>
                <w:szCs w:val="24"/>
              </w:rPr>
            </w:pPr>
          </w:p>
          <w:p w:rsidR="00005C6C" w:rsidRPr="00284A82" w:rsidRDefault="00005C6C" w:rsidP="00005C6C">
            <w:pPr>
              <w:pBdr>
                <w:top w:val="nil"/>
                <w:left w:val="nil"/>
                <w:bottom w:val="nil"/>
                <w:right w:val="nil"/>
                <w:between w:val="nil"/>
              </w:pBdr>
              <w:spacing w:after="0"/>
              <w:ind w:left="57" w:right="57"/>
              <w:jc w:val="center"/>
              <w:rPr>
                <w:rFonts w:ascii="Times New Roman" w:hAnsi="Times New Roman"/>
                <w:color w:val="000000"/>
                <w:sz w:val="24"/>
                <w:szCs w:val="24"/>
              </w:rPr>
            </w:pPr>
            <w:r w:rsidRPr="00284A82">
              <w:rPr>
                <w:rFonts w:ascii="Times New Roman" w:hAnsi="Times New Roman"/>
                <w:sz w:val="24"/>
                <w:szCs w:val="24"/>
              </w:rPr>
              <w:t>Тема 2.5. Имя числительное как часть речи.</w:t>
            </w:r>
          </w:p>
        </w:tc>
        <w:tc>
          <w:tcPr>
            <w:tcW w:w="2907" w:type="pct"/>
            <w:gridSpan w:val="2"/>
            <w:shd w:val="clear" w:color="auto" w:fill="auto"/>
          </w:tcPr>
          <w:p w:rsidR="00005C6C" w:rsidRPr="00284A82" w:rsidRDefault="00005C6C" w:rsidP="00005C6C">
            <w:pPr>
              <w:pBdr>
                <w:top w:val="nil"/>
                <w:left w:val="nil"/>
                <w:bottom w:val="nil"/>
                <w:right w:val="nil"/>
                <w:between w:val="nil"/>
              </w:pBdr>
              <w:spacing w:after="0"/>
              <w:ind w:left="57" w:right="57"/>
              <w:jc w:val="both"/>
              <w:rPr>
                <w:rFonts w:ascii="Times New Roman" w:hAnsi="Times New Roman"/>
                <w:color w:val="000000"/>
                <w:sz w:val="24"/>
                <w:szCs w:val="24"/>
              </w:rPr>
            </w:pPr>
            <w:r w:rsidRPr="00284A82">
              <w:rPr>
                <w:rFonts w:ascii="Times New Roman" w:hAnsi="Times New Roman"/>
                <w:b/>
                <w:sz w:val="24"/>
                <w:szCs w:val="24"/>
              </w:rPr>
              <w:t>Основное содержание</w:t>
            </w:r>
          </w:p>
        </w:tc>
        <w:tc>
          <w:tcPr>
            <w:tcW w:w="438" w:type="pct"/>
            <w:shd w:val="clear" w:color="auto" w:fill="auto"/>
          </w:tcPr>
          <w:p w:rsidR="00005C6C" w:rsidRPr="000C276A" w:rsidRDefault="00005C6C" w:rsidP="00005C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sz w:val="24"/>
                <w:szCs w:val="24"/>
              </w:rPr>
            </w:pPr>
            <w:r>
              <w:rPr>
                <w:rFonts w:ascii="Times New Roman" w:hAnsi="Times New Roman"/>
                <w:b/>
                <w:sz w:val="24"/>
                <w:szCs w:val="24"/>
              </w:rPr>
              <w:t>3</w:t>
            </w:r>
          </w:p>
        </w:tc>
        <w:tc>
          <w:tcPr>
            <w:tcW w:w="717" w:type="pct"/>
            <w:vMerge w:val="restart"/>
            <w:shd w:val="clear" w:color="auto" w:fill="auto"/>
          </w:tcPr>
          <w:p w:rsidR="00005C6C" w:rsidRPr="000C276A" w:rsidRDefault="00005C6C" w:rsidP="00005C6C">
            <w:pPr>
              <w:widowControl w:val="0"/>
              <w:pBdr>
                <w:top w:val="nil"/>
                <w:left w:val="nil"/>
                <w:bottom w:val="nil"/>
                <w:right w:val="nil"/>
                <w:between w:val="nil"/>
              </w:pBdr>
              <w:spacing w:after="0"/>
              <w:ind w:left="57" w:right="57"/>
              <w:jc w:val="center"/>
              <w:rPr>
                <w:rFonts w:ascii="Times New Roman" w:hAnsi="Times New Roman"/>
                <w:sz w:val="24"/>
                <w:szCs w:val="24"/>
              </w:rPr>
            </w:pPr>
            <w:r w:rsidRPr="000C276A">
              <w:rPr>
                <w:rFonts w:ascii="Times New Roman" w:hAnsi="Times New Roman"/>
                <w:sz w:val="24"/>
                <w:szCs w:val="24"/>
              </w:rPr>
              <w:t>ОК 04; ОК 05</w:t>
            </w:r>
          </w:p>
        </w:tc>
      </w:tr>
      <w:tr w:rsidR="00005C6C" w:rsidRPr="00284A82" w:rsidTr="00005C6C">
        <w:trPr>
          <w:trHeight w:val="1056"/>
        </w:trPr>
        <w:tc>
          <w:tcPr>
            <w:tcW w:w="938" w:type="pct"/>
            <w:vMerge/>
            <w:shd w:val="clear" w:color="auto" w:fill="auto"/>
          </w:tcPr>
          <w:p w:rsidR="00005C6C" w:rsidRPr="00284A82" w:rsidRDefault="00005C6C" w:rsidP="00005C6C">
            <w:pPr>
              <w:widowControl w:val="0"/>
              <w:pBdr>
                <w:top w:val="nil"/>
                <w:left w:val="nil"/>
                <w:bottom w:val="nil"/>
                <w:right w:val="nil"/>
                <w:between w:val="nil"/>
              </w:pBdr>
              <w:spacing w:after="0"/>
              <w:ind w:left="57" w:right="57"/>
              <w:jc w:val="center"/>
              <w:rPr>
                <w:rFonts w:ascii="Times New Roman" w:hAnsi="Times New Roman"/>
                <w:i/>
                <w:sz w:val="24"/>
                <w:szCs w:val="24"/>
              </w:rPr>
            </w:pPr>
          </w:p>
        </w:tc>
        <w:tc>
          <w:tcPr>
            <w:tcW w:w="2907" w:type="pct"/>
            <w:gridSpan w:val="2"/>
            <w:shd w:val="clear" w:color="auto" w:fill="auto"/>
          </w:tcPr>
          <w:p w:rsidR="00005C6C" w:rsidRPr="00C325FC" w:rsidRDefault="00005C6C" w:rsidP="00005C6C">
            <w:pPr>
              <w:pStyle w:val="afb"/>
              <w:numPr>
                <w:ilvl w:val="0"/>
                <w:numId w:val="22"/>
              </w:numPr>
              <w:spacing w:before="0" w:after="0"/>
              <w:jc w:val="both"/>
              <w:rPr>
                <w:rFonts w:ascii="Times New Roman" w:hAnsi="Times New Roman"/>
                <w:sz w:val="24"/>
                <w:szCs w:val="24"/>
              </w:rPr>
            </w:pPr>
            <w:r w:rsidRPr="00C325FC">
              <w:rPr>
                <w:rFonts w:ascii="Times New Roman" w:hAnsi="Times New Roman"/>
                <w:sz w:val="24"/>
                <w:szCs w:val="24"/>
              </w:rPr>
              <w:t xml:space="preserve">Лексико-грамматические разряды имен числительных: количественные, порядковые, собирательные. </w:t>
            </w:r>
          </w:p>
          <w:p w:rsidR="00005C6C" w:rsidRPr="00C325FC" w:rsidRDefault="00005C6C" w:rsidP="00005C6C">
            <w:pPr>
              <w:pStyle w:val="afb"/>
              <w:numPr>
                <w:ilvl w:val="0"/>
                <w:numId w:val="22"/>
              </w:numPr>
              <w:spacing w:before="0" w:after="0"/>
              <w:jc w:val="both"/>
              <w:rPr>
                <w:rFonts w:ascii="Times New Roman" w:hAnsi="Times New Roman"/>
                <w:sz w:val="24"/>
                <w:szCs w:val="24"/>
              </w:rPr>
            </w:pPr>
            <w:r w:rsidRPr="00C325FC">
              <w:rPr>
                <w:rFonts w:ascii="Times New Roman" w:hAnsi="Times New Roman"/>
                <w:sz w:val="24"/>
                <w:szCs w:val="24"/>
              </w:rPr>
              <w:t xml:space="preserve">Типы склонения имен числительных. </w:t>
            </w:r>
          </w:p>
          <w:p w:rsidR="00005C6C" w:rsidRPr="00C325FC" w:rsidRDefault="00005C6C" w:rsidP="00005C6C">
            <w:pPr>
              <w:pStyle w:val="afb"/>
              <w:numPr>
                <w:ilvl w:val="0"/>
                <w:numId w:val="22"/>
              </w:numPr>
              <w:spacing w:before="0" w:after="0"/>
              <w:jc w:val="both"/>
              <w:rPr>
                <w:rFonts w:ascii="Times New Roman" w:hAnsi="Times New Roman"/>
                <w:color w:val="000000"/>
                <w:sz w:val="24"/>
                <w:szCs w:val="24"/>
              </w:rPr>
            </w:pPr>
            <w:r w:rsidRPr="00C325FC">
              <w:rPr>
                <w:rFonts w:ascii="Times New Roman" w:hAnsi="Times New Roman"/>
                <w:sz w:val="24"/>
                <w:szCs w:val="24"/>
              </w:rPr>
              <w:t>Лексическая сочетаемость собирательных числительных.</w:t>
            </w:r>
          </w:p>
        </w:tc>
        <w:tc>
          <w:tcPr>
            <w:tcW w:w="438" w:type="pct"/>
            <w:shd w:val="clear" w:color="auto" w:fill="auto"/>
          </w:tcPr>
          <w:p w:rsidR="00005C6C" w:rsidRDefault="00005C6C" w:rsidP="00005C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sz w:val="24"/>
                <w:szCs w:val="24"/>
              </w:rPr>
            </w:pPr>
            <w:r>
              <w:rPr>
                <w:rFonts w:ascii="Times New Roman" w:hAnsi="Times New Roman"/>
                <w:sz w:val="24"/>
                <w:szCs w:val="24"/>
              </w:rPr>
              <w:t>1</w:t>
            </w:r>
          </w:p>
          <w:p w:rsidR="00005C6C" w:rsidRDefault="00005C6C" w:rsidP="00005C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sz w:val="24"/>
                <w:szCs w:val="24"/>
              </w:rPr>
            </w:pPr>
          </w:p>
          <w:p w:rsidR="00005C6C" w:rsidRDefault="00005C6C" w:rsidP="00005C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sz w:val="24"/>
                <w:szCs w:val="24"/>
              </w:rPr>
            </w:pPr>
            <w:r>
              <w:rPr>
                <w:rFonts w:ascii="Times New Roman" w:hAnsi="Times New Roman"/>
                <w:sz w:val="24"/>
                <w:szCs w:val="24"/>
              </w:rPr>
              <w:t>1</w:t>
            </w:r>
          </w:p>
          <w:p w:rsidR="00005C6C" w:rsidRPr="000C276A" w:rsidRDefault="00005C6C" w:rsidP="00005C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sz w:val="24"/>
                <w:szCs w:val="24"/>
              </w:rPr>
            </w:pPr>
            <w:r>
              <w:rPr>
                <w:rFonts w:ascii="Times New Roman" w:hAnsi="Times New Roman"/>
                <w:sz w:val="24"/>
                <w:szCs w:val="24"/>
              </w:rPr>
              <w:t>1</w:t>
            </w:r>
          </w:p>
        </w:tc>
        <w:tc>
          <w:tcPr>
            <w:tcW w:w="717" w:type="pct"/>
            <w:vMerge/>
            <w:shd w:val="clear" w:color="auto" w:fill="auto"/>
          </w:tcPr>
          <w:p w:rsidR="00005C6C" w:rsidRPr="000C276A" w:rsidRDefault="00005C6C" w:rsidP="00005C6C">
            <w:pPr>
              <w:widowControl w:val="0"/>
              <w:pBdr>
                <w:top w:val="nil"/>
                <w:left w:val="nil"/>
                <w:bottom w:val="nil"/>
                <w:right w:val="nil"/>
                <w:between w:val="nil"/>
              </w:pBdr>
              <w:spacing w:after="0"/>
              <w:ind w:left="57" w:right="57"/>
              <w:rPr>
                <w:rFonts w:ascii="Times New Roman" w:hAnsi="Times New Roman"/>
                <w:sz w:val="24"/>
                <w:szCs w:val="24"/>
              </w:rPr>
            </w:pPr>
          </w:p>
        </w:tc>
      </w:tr>
      <w:tr w:rsidR="00005C6C" w:rsidRPr="00284A82" w:rsidTr="00005C6C">
        <w:trPr>
          <w:trHeight w:val="20"/>
        </w:trPr>
        <w:tc>
          <w:tcPr>
            <w:tcW w:w="938" w:type="pct"/>
            <w:vMerge/>
            <w:shd w:val="clear" w:color="auto" w:fill="auto"/>
          </w:tcPr>
          <w:p w:rsidR="00005C6C" w:rsidRPr="00284A82" w:rsidRDefault="00005C6C" w:rsidP="00005C6C">
            <w:pPr>
              <w:widowControl w:val="0"/>
              <w:pBdr>
                <w:top w:val="nil"/>
                <w:left w:val="nil"/>
                <w:bottom w:val="nil"/>
                <w:right w:val="nil"/>
                <w:between w:val="nil"/>
              </w:pBdr>
              <w:spacing w:after="0"/>
              <w:ind w:left="57" w:right="57"/>
              <w:jc w:val="center"/>
              <w:rPr>
                <w:rFonts w:ascii="Times New Roman" w:hAnsi="Times New Roman"/>
                <w:i/>
                <w:sz w:val="24"/>
                <w:szCs w:val="24"/>
              </w:rPr>
            </w:pPr>
          </w:p>
        </w:tc>
        <w:tc>
          <w:tcPr>
            <w:tcW w:w="2907" w:type="pct"/>
            <w:gridSpan w:val="2"/>
            <w:shd w:val="clear" w:color="auto" w:fill="auto"/>
          </w:tcPr>
          <w:p w:rsidR="00005C6C" w:rsidRPr="00284A82" w:rsidRDefault="00005C6C" w:rsidP="00005C6C">
            <w:pPr>
              <w:pBdr>
                <w:top w:val="nil"/>
                <w:left w:val="nil"/>
                <w:bottom w:val="nil"/>
                <w:right w:val="nil"/>
                <w:between w:val="nil"/>
              </w:pBdr>
              <w:spacing w:after="0"/>
              <w:ind w:left="57" w:right="57"/>
              <w:jc w:val="both"/>
              <w:rPr>
                <w:rFonts w:ascii="Times New Roman" w:hAnsi="Times New Roman"/>
                <w:color w:val="000000"/>
                <w:sz w:val="24"/>
                <w:szCs w:val="24"/>
              </w:rPr>
            </w:pPr>
            <w:r w:rsidRPr="00284A82">
              <w:rPr>
                <w:rFonts w:ascii="Times New Roman" w:hAnsi="Times New Roman"/>
                <w:b/>
                <w:bCs/>
                <w:sz w:val="24"/>
                <w:szCs w:val="24"/>
              </w:rPr>
              <w:t>Практические занятия:</w:t>
            </w:r>
          </w:p>
        </w:tc>
        <w:tc>
          <w:tcPr>
            <w:tcW w:w="438" w:type="pct"/>
            <w:shd w:val="clear" w:color="auto" w:fill="auto"/>
          </w:tcPr>
          <w:p w:rsidR="00005C6C" w:rsidRPr="000C276A" w:rsidRDefault="00005C6C" w:rsidP="00005C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sz w:val="24"/>
                <w:szCs w:val="24"/>
              </w:rPr>
            </w:pPr>
            <w:r w:rsidRPr="000C276A">
              <w:rPr>
                <w:rFonts w:ascii="Times New Roman" w:hAnsi="Times New Roman"/>
                <w:b/>
                <w:sz w:val="24"/>
                <w:szCs w:val="24"/>
              </w:rPr>
              <w:t>2</w:t>
            </w:r>
          </w:p>
        </w:tc>
        <w:tc>
          <w:tcPr>
            <w:tcW w:w="717" w:type="pct"/>
            <w:vMerge/>
            <w:shd w:val="clear" w:color="auto" w:fill="auto"/>
          </w:tcPr>
          <w:p w:rsidR="00005C6C" w:rsidRPr="000C276A" w:rsidRDefault="00005C6C" w:rsidP="00005C6C">
            <w:pPr>
              <w:widowControl w:val="0"/>
              <w:pBdr>
                <w:top w:val="nil"/>
                <w:left w:val="nil"/>
                <w:bottom w:val="nil"/>
                <w:right w:val="nil"/>
                <w:between w:val="nil"/>
              </w:pBdr>
              <w:spacing w:after="0"/>
              <w:ind w:left="57" w:right="57"/>
              <w:rPr>
                <w:rFonts w:ascii="Times New Roman" w:hAnsi="Times New Roman"/>
                <w:sz w:val="24"/>
                <w:szCs w:val="24"/>
              </w:rPr>
            </w:pPr>
          </w:p>
        </w:tc>
      </w:tr>
      <w:tr w:rsidR="00005C6C" w:rsidRPr="00284A82" w:rsidTr="00005C6C">
        <w:trPr>
          <w:trHeight w:val="20"/>
        </w:trPr>
        <w:tc>
          <w:tcPr>
            <w:tcW w:w="938" w:type="pct"/>
            <w:vMerge/>
            <w:shd w:val="clear" w:color="auto" w:fill="auto"/>
          </w:tcPr>
          <w:p w:rsidR="00005C6C" w:rsidRPr="00284A82" w:rsidRDefault="00005C6C" w:rsidP="00005C6C">
            <w:pPr>
              <w:widowControl w:val="0"/>
              <w:pBdr>
                <w:top w:val="nil"/>
                <w:left w:val="nil"/>
                <w:bottom w:val="nil"/>
                <w:right w:val="nil"/>
                <w:between w:val="nil"/>
              </w:pBdr>
              <w:spacing w:after="0"/>
              <w:ind w:left="57" w:right="57"/>
              <w:jc w:val="center"/>
              <w:rPr>
                <w:rFonts w:ascii="Times New Roman" w:hAnsi="Times New Roman"/>
                <w:i/>
                <w:sz w:val="24"/>
                <w:szCs w:val="24"/>
              </w:rPr>
            </w:pPr>
          </w:p>
        </w:tc>
        <w:tc>
          <w:tcPr>
            <w:tcW w:w="2907" w:type="pct"/>
            <w:gridSpan w:val="2"/>
            <w:shd w:val="clear" w:color="auto" w:fill="auto"/>
          </w:tcPr>
          <w:p w:rsidR="00005C6C" w:rsidRPr="00C325FC" w:rsidRDefault="00005C6C" w:rsidP="00005C6C">
            <w:pPr>
              <w:pStyle w:val="afb"/>
              <w:numPr>
                <w:ilvl w:val="0"/>
                <w:numId w:val="22"/>
              </w:numPr>
              <w:pBdr>
                <w:top w:val="nil"/>
                <w:left w:val="nil"/>
                <w:bottom w:val="nil"/>
                <w:right w:val="nil"/>
                <w:between w:val="nil"/>
              </w:pBdr>
              <w:spacing w:before="0" w:after="0"/>
              <w:ind w:right="57"/>
              <w:jc w:val="both"/>
              <w:rPr>
                <w:rFonts w:ascii="Times New Roman" w:hAnsi="Times New Roman"/>
                <w:color w:val="000000"/>
                <w:sz w:val="24"/>
                <w:szCs w:val="24"/>
              </w:rPr>
            </w:pPr>
            <w:r w:rsidRPr="00C325FC">
              <w:rPr>
                <w:rFonts w:ascii="Times New Roman" w:hAnsi="Times New Roman"/>
                <w:sz w:val="24"/>
                <w:szCs w:val="24"/>
              </w:rPr>
              <w:t xml:space="preserve"> </w:t>
            </w:r>
            <w:r w:rsidRPr="0021170A">
              <w:rPr>
                <w:rFonts w:ascii="Times New Roman" w:hAnsi="Times New Roman"/>
                <w:b/>
                <w:sz w:val="24"/>
                <w:szCs w:val="24"/>
              </w:rPr>
              <w:t>№</w:t>
            </w:r>
            <w:r>
              <w:rPr>
                <w:rFonts w:ascii="Times New Roman" w:hAnsi="Times New Roman"/>
                <w:b/>
                <w:sz w:val="24"/>
                <w:szCs w:val="24"/>
              </w:rPr>
              <w:t xml:space="preserve">19. </w:t>
            </w:r>
            <w:r w:rsidRPr="00C325FC">
              <w:rPr>
                <w:rFonts w:ascii="Times New Roman" w:hAnsi="Times New Roman"/>
                <w:sz w:val="24"/>
                <w:szCs w:val="24"/>
              </w:rPr>
              <w:t xml:space="preserve">Правописание числительных. Возможности использования цифр. </w:t>
            </w:r>
          </w:p>
          <w:p w:rsidR="00005C6C" w:rsidRPr="00C325FC" w:rsidRDefault="00005C6C" w:rsidP="00005C6C">
            <w:pPr>
              <w:pStyle w:val="afb"/>
              <w:numPr>
                <w:ilvl w:val="0"/>
                <w:numId w:val="22"/>
              </w:numPr>
              <w:pBdr>
                <w:top w:val="nil"/>
                <w:left w:val="nil"/>
                <w:bottom w:val="nil"/>
                <w:right w:val="nil"/>
                <w:between w:val="nil"/>
              </w:pBdr>
              <w:spacing w:before="0" w:after="0"/>
              <w:ind w:right="57"/>
              <w:jc w:val="both"/>
              <w:rPr>
                <w:rFonts w:ascii="Times New Roman" w:hAnsi="Times New Roman"/>
                <w:color w:val="000000"/>
                <w:sz w:val="24"/>
                <w:szCs w:val="24"/>
              </w:rPr>
            </w:pPr>
            <w:r w:rsidRPr="0021170A">
              <w:rPr>
                <w:rFonts w:ascii="Times New Roman" w:hAnsi="Times New Roman"/>
                <w:b/>
                <w:sz w:val="24"/>
                <w:szCs w:val="24"/>
              </w:rPr>
              <w:t>№</w:t>
            </w:r>
            <w:r>
              <w:rPr>
                <w:rFonts w:ascii="Times New Roman" w:hAnsi="Times New Roman"/>
                <w:b/>
                <w:sz w:val="24"/>
                <w:szCs w:val="24"/>
              </w:rPr>
              <w:t xml:space="preserve">20. </w:t>
            </w:r>
            <w:r w:rsidRPr="00C325FC">
              <w:rPr>
                <w:rFonts w:ascii="Times New Roman" w:hAnsi="Times New Roman"/>
                <w:sz w:val="24"/>
                <w:szCs w:val="24"/>
              </w:rPr>
              <w:t>Числительные и единицы измерения в профессиональной деятельности.</w:t>
            </w:r>
          </w:p>
        </w:tc>
        <w:tc>
          <w:tcPr>
            <w:tcW w:w="438" w:type="pct"/>
            <w:shd w:val="clear" w:color="auto" w:fill="auto"/>
          </w:tcPr>
          <w:p w:rsidR="00005C6C" w:rsidRDefault="00005C6C" w:rsidP="00005C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sz w:val="24"/>
                <w:szCs w:val="24"/>
              </w:rPr>
            </w:pPr>
            <w:r>
              <w:rPr>
                <w:rFonts w:ascii="Times New Roman" w:hAnsi="Times New Roman"/>
                <w:sz w:val="24"/>
                <w:szCs w:val="24"/>
              </w:rPr>
              <w:t>1</w:t>
            </w:r>
          </w:p>
          <w:p w:rsidR="00005C6C" w:rsidRPr="000C276A" w:rsidRDefault="00005C6C" w:rsidP="00005C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sz w:val="24"/>
                <w:szCs w:val="24"/>
              </w:rPr>
            </w:pPr>
            <w:r>
              <w:rPr>
                <w:rFonts w:ascii="Times New Roman" w:hAnsi="Times New Roman"/>
                <w:sz w:val="24"/>
                <w:szCs w:val="24"/>
              </w:rPr>
              <w:t>1</w:t>
            </w:r>
          </w:p>
        </w:tc>
        <w:tc>
          <w:tcPr>
            <w:tcW w:w="717" w:type="pct"/>
            <w:vMerge/>
            <w:shd w:val="clear" w:color="auto" w:fill="auto"/>
          </w:tcPr>
          <w:p w:rsidR="00005C6C" w:rsidRPr="000C276A" w:rsidRDefault="00005C6C" w:rsidP="00005C6C">
            <w:pPr>
              <w:widowControl w:val="0"/>
              <w:pBdr>
                <w:top w:val="nil"/>
                <w:left w:val="nil"/>
                <w:bottom w:val="nil"/>
                <w:right w:val="nil"/>
                <w:between w:val="nil"/>
              </w:pBdr>
              <w:spacing w:after="0"/>
              <w:ind w:left="57" w:right="57"/>
              <w:rPr>
                <w:rFonts w:ascii="Times New Roman" w:hAnsi="Times New Roman"/>
                <w:sz w:val="24"/>
                <w:szCs w:val="24"/>
              </w:rPr>
            </w:pPr>
          </w:p>
        </w:tc>
      </w:tr>
      <w:tr w:rsidR="00005C6C" w:rsidRPr="00284A82" w:rsidTr="00005C6C">
        <w:trPr>
          <w:trHeight w:val="20"/>
        </w:trPr>
        <w:tc>
          <w:tcPr>
            <w:tcW w:w="938" w:type="pct"/>
            <w:vMerge w:val="restart"/>
            <w:shd w:val="clear" w:color="auto" w:fill="auto"/>
          </w:tcPr>
          <w:p w:rsidR="00005C6C" w:rsidRPr="00284A82" w:rsidRDefault="00005C6C" w:rsidP="00005C6C">
            <w:pPr>
              <w:pBdr>
                <w:top w:val="nil"/>
                <w:left w:val="nil"/>
                <w:bottom w:val="nil"/>
                <w:right w:val="nil"/>
                <w:between w:val="nil"/>
              </w:pBdr>
              <w:spacing w:after="0"/>
              <w:ind w:left="57" w:right="57"/>
              <w:jc w:val="center"/>
              <w:rPr>
                <w:rFonts w:ascii="Times New Roman" w:hAnsi="Times New Roman"/>
                <w:color w:val="000000"/>
                <w:sz w:val="24"/>
                <w:szCs w:val="24"/>
              </w:rPr>
            </w:pPr>
            <w:r w:rsidRPr="00284A82">
              <w:rPr>
                <w:rFonts w:ascii="Times New Roman" w:hAnsi="Times New Roman"/>
                <w:sz w:val="24"/>
                <w:szCs w:val="24"/>
              </w:rPr>
              <w:t xml:space="preserve">Тема 2.6. </w:t>
            </w:r>
            <w:r w:rsidRPr="00284A82">
              <w:rPr>
                <w:rFonts w:ascii="Times New Roman" w:hAnsi="Times New Roman"/>
                <w:color w:val="000000"/>
                <w:sz w:val="24"/>
                <w:szCs w:val="24"/>
              </w:rPr>
              <w:t>Местоимение как часть речи.</w:t>
            </w:r>
          </w:p>
        </w:tc>
        <w:tc>
          <w:tcPr>
            <w:tcW w:w="2907" w:type="pct"/>
            <w:gridSpan w:val="2"/>
            <w:shd w:val="clear" w:color="auto" w:fill="auto"/>
          </w:tcPr>
          <w:p w:rsidR="00005C6C" w:rsidRPr="00284A82" w:rsidRDefault="00005C6C" w:rsidP="00005C6C">
            <w:pPr>
              <w:pBdr>
                <w:top w:val="nil"/>
                <w:left w:val="nil"/>
                <w:bottom w:val="nil"/>
                <w:right w:val="nil"/>
                <w:between w:val="nil"/>
              </w:pBdr>
              <w:spacing w:after="0"/>
              <w:ind w:left="57" w:right="57"/>
              <w:jc w:val="both"/>
              <w:rPr>
                <w:rFonts w:ascii="Times New Roman" w:hAnsi="Times New Roman"/>
                <w:color w:val="000000"/>
                <w:sz w:val="24"/>
                <w:szCs w:val="24"/>
              </w:rPr>
            </w:pPr>
            <w:r w:rsidRPr="00284A82">
              <w:rPr>
                <w:rFonts w:ascii="Times New Roman" w:hAnsi="Times New Roman"/>
                <w:b/>
                <w:sz w:val="24"/>
                <w:szCs w:val="24"/>
              </w:rPr>
              <w:t>Основное содержание</w:t>
            </w:r>
          </w:p>
        </w:tc>
        <w:tc>
          <w:tcPr>
            <w:tcW w:w="438" w:type="pct"/>
            <w:shd w:val="clear" w:color="auto" w:fill="auto"/>
          </w:tcPr>
          <w:p w:rsidR="00005C6C" w:rsidRPr="000C276A" w:rsidRDefault="00005C6C" w:rsidP="00005C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sz w:val="24"/>
                <w:szCs w:val="24"/>
              </w:rPr>
            </w:pPr>
            <w:r>
              <w:rPr>
                <w:rFonts w:ascii="Times New Roman" w:hAnsi="Times New Roman"/>
                <w:b/>
                <w:sz w:val="24"/>
                <w:szCs w:val="24"/>
              </w:rPr>
              <w:t>3</w:t>
            </w:r>
          </w:p>
        </w:tc>
        <w:tc>
          <w:tcPr>
            <w:tcW w:w="717" w:type="pct"/>
            <w:vMerge w:val="restart"/>
            <w:shd w:val="clear" w:color="auto" w:fill="auto"/>
          </w:tcPr>
          <w:p w:rsidR="00005C6C" w:rsidRPr="000C276A" w:rsidRDefault="00005C6C" w:rsidP="00005C6C">
            <w:pPr>
              <w:widowControl w:val="0"/>
              <w:pBdr>
                <w:top w:val="nil"/>
                <w:left w:val="nil"/>
                <w:bottom w:val="nil"/>
                <w:right w:val="nil"/>
                <w:between w:val="nil"/>
              </w:pBdr>
              <w:spacing w:after="0"/>
              <w:ind w:left="57" w:right="57"/>
              <w:jc w:val="center"/>
              <w:rPr>
                <w:rFonts w:ascii="Times New Roman" w:hAnsi="Times New Roman"/>
                <w:sz w:val="24"/>
                <w:szCs w:val="24"/>
              </w:rPr>
            </w:pPr>
            <w:r w:rsidRPr="000C276A">
              <w:rPr>
                <w:rFonts w:ascii="Times New Roman" w:hAnsi="Times New Roman"/>
                <w:sz w:val="24"/>
                <w:szCs w:val="24"/>
              </w:rPr>
              <w:t>ОК 04; ОК 05</w:t>
            </w:r>
          </w:p>
        </w:tc>
      </w:tr>
      <w:tr w:rsidR="00005C6C" w:rsidRPr="00284A82" w:rsidTr="00005C6C">
        <w:trPr>
          <w:trHeight w:val="20"/>
        </w:trPr>
        <w:tc>
          <w:tcPr>
            <w:tcW w:w="938" w:type="pct"/>
            <w:vMerge/>
            <w:shd w:val="clear" w:color="auto" w:fill="auto"/>
          </w:tcPr>
          <w:p w:rsidR="00005C6C" w:rsidRPr="00284A82" w:rsidRDefault="00005C6C" w:rsidP="00005C6C">
            <w:pPr>
              <w:widowControl w:val="0"/>
              <w:pBdr>
                <w:top w:val="nil"/>
                <w:left w:val="nil"/>
                <w:bottom w:val="nil"/>
                <w:right w:val="nil"/>
                <w:between w:val="nil"/>
              </w:pBdr>
              <w:spacing w:after="0"/>
              <w:ind w:left="57" w:right="57"/>
              <w:rPr>
                <w:rFonts w:ascii="Times New Roman" w:hAnsi="Times New Roman"/>
                <w:i/>
                <w:sz w:val="24"/>
                <w:szCs w:val="24"/>
              </w:rPr>
            </w:pPr>
          </w:p>
        </w:tc>
        <w:tc>
          <w:tcPr>
            <w:tcW w:w="2907" w:type="pct"/>
            <w:gridSpan w:val="2"/>
            <w:shd w:val="clear" w:color="auto" w:fill="auto"/>
          </w:tcPr>
          <w:p w:rsidR="00005C6C" w:rsidRDefault="00005C6C" w:rsidP="00005C6C">
            <w:pPr>
              <w:spacing w:after="0"/>
              <w:rPr>
                <w:rFonts w:ascii="Times New Roman" w:hAnsi="Times New Roman"/>
                <w:color w:val="000000"/>
                <w:sz w:val="24"/>
                <w:szCs w:val="24"/>
              </w:rPr>
            </w:pPr>
            <w:r>
              <w:rPr>
                <w:rFonts w:ascii="Times New Roman" w:hAnsi="Times New Roman"/>
                <w:color w:val="000000"/>
                <w:sz w:val="24"/>
                <w:szCs w:val="24"/>
              </w:rPr>
              <w:t xml:space="preserve">40-41. </w:t>
            </w:r>
            <w:proofErr w:type="gramStart"/>
            <w:r w:rsidRPr="00284A82">
              <w:rPr>
                <w:rFonts w:ascii="Times New Roman" w:hAnsi="Times New Roman"/>
                <w:color w:val="000000"/>
                <w:sz w:val="24"/>
                <w:szCs w:val="24"/>
              </w:rPr>
              <w:t xml:space="preserve">Разряды местоимений по семантике: личные, возвратное, притяжательные, вопросительные, относительные, неопределенные, отрицательные, указательные, определительные. </w:t>
            </w:r>
            <w:proofErr w:type="gramEnd"/>
          </w:p>
          <w:p w:rsidR="00005C6C" w:rsidRPr="00284A82" w:rsidRDefault="00005C6C" w:rsidP="00005C6C">
            <w:pPr>
              <w:spacing w:after="0"/>
              <w:rPr>
                <w:rFonts w:ascii="Times New Roman" w:hAnsi="Times New Roman"/>
                <w:color w:val="000000"/>
                <w:sz w:val="24"/>
                <w:szCs w:val="24"/>
              </w:rPr>
            </w:pPr>
            <w:r>
              <w:rPr>
                <w:rFonts w:ascii="Times New Roman" w:hAnsi="Times New Roman"/>
                <w:color w:val="000000"/>
                <w:sz w:val="24"/>
                <w:szCs w:val="24"/>
              </w:rPr>
              <w:lastRenderedPageBreak/>
              <w:t xml:space="preserve">42. </w:t>
            </w:r>
            <w:r w:rsidRPr="00284A82">
              <w:rPr>
                <w:rFonts w:ascii="Times New Roman" w:hAnsi="Times New Roman"/>
                <w:color w:val="000000"/>
                <w:sz w:val="24"/>
                <w:szCs w:val="24"/>
              </w:rPr>
              <w:t>Дефисное написание местоимений</w:t>
            </w:r>
          </w:p>
        </w:tc>
        <w:tc>
          <w:tcPr>
            <w:tcW w:w="438" w:type="pct"/>
            <w:shd w:val="clear" w:color="auto" w:fill="auto"/>
          </w:tcPr>
          <w:p w:rsidR="00005C6C" w:rsidRDefault="00005C6C" w:rsidP="00005C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sz w:val="24"/>
                <w:szCs w:val="24"/>
              </w:rPr>
            </w:pPr>
            <w:r>
              <w:rPr>
                <w:rFonts w:ascii="Times New Roman" w:hAnsi="Times New Roman"/>
                <w:sz w:val="24"/>
                <w:szCs w:val="24"/>
              </w:rPr>
              <w:lastRenderedPageBreak/>
              <w:t>1</w:t>
            </w:r>
          </w:p>
          <w:p w:rsidR="00005C6C" w:rsidRDefault="00005C6C" w:rsidP="00005C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sz w:val="24"/>
                <w:szCs w:val="24"/>
              </w:rPr>
            </w:pPr>
            <w:r>
              <w:rPr>
                <w:rFonts w:ascii="Times New Roman" w:hAnsi="Times New Roman"/>
                <w:sz w:val="24"/>
                <w:szCs w:val="24"/>
              </w:rPr>
              <w:t>1</w:t>
            </w:r>
          </w:p>
          <w:p w:rsidR="00005C6C" w:rsidRDefault="00005C6C" w:rsidP="00005C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sz w:val="24"/>
                <w:szCs w:val="24"/>
              </w:rPr>
            </w:pPr>
          </w:p>
          <w:p w:rsidR="00005C6C" w:rsidRPr="000C276A" w:rsidRDefault="00005C6C" w:rsidP="00005C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sz w:val="24"/>
                <w:szCs w:val="24"/>
              </w:rPr>
            </w:pPr>
            <w:r>
              <w:rPr>
                <w:rFonts w:ascii="Times New Roman" w:hAnsi="Times New Roman"/>
                <w:sz w:val="24"/>
                <w:szCs w:val="24"/>
              </w:rPr>
              <w:t>1</w:t>
            </w:r>
          </w:p>
        </w:tc>
        <w:tc>
          <w:tcPr>
            <w:tcW w:w="717" w:type="pct"/>
            <w:vMerge/>
            <w:shd w:val="clear" w:color="auto" w:fill="auto"/>
          </w:tcPr>
          <w:p w:rsidR="00005C6C" w:rsidRPr="000C276A" w:rsidRDefault="00005C6C" w:rsidP="00005C6C">
            <w:pPr>
              <w:widowControl w:val="0"/>
              <w:pBdr>
                <w:top w:val="nil"/>
                <w:left w:val="nil"/>
                <w:bottom w:val="nil"/>
                <w:right w:val="nil"/>
                <w:between w:val="nil"/>
              </w:pBdr>
              <w:spacing w:after="0"/>
              <w:ind w:left="57" w:right="57"/>
              <w:rPr>
                <w:rFonts w:ascii="Times New Roman" w:hAnsi="Times New Roman"/>
                <w:sz w:val="24"/>
                <w:szCs w:val="24"/>
              </w:rPr>
            </w:pPr>
          </w:p>
        </w:tc>
      </w:tr>
      <w:tr w:rsidR="00005C6C" w:rsidRPr="00284A82" w:rsidTr="00005C6C">
        <w:trPr>
          <w:trHeight w:val="20"/>
        </w:trPr>
        <w:tc>
          <w:tcPr>
            <w:tcW w:w="938" w:type="pct"/>
            <w:vMerge/>
            <w:shd w:val="clear" w:color="auto" w:fill="auto"/>
          </w:tcPr>
          <w:p w:rsidR="00005C6C" w:rsidRPr="00284A82" w:rsidRDefault="00005C6C" w:rsidP="00005C6C">
            <w:pPr>
              <w:widowControl w:val="0"/>
              <w:pBdr>
                <w:top w:val="nil"/>
                <w:left w:val="nil"/>
                <w:bottom w:val="nil"/>
                <w:right w:val="nil"/>
                <w:between w:val="nil"/>
              </w:pBdr>
              <w:spacing w:after="0"/>
              <w:ind w:left="57" w:right="57"/>
              <w:rPr>
                <w:rFonts w:ascii="Times New Roman" w:hAnsi="Times New Roman"/>
                <w:i/>
                <w:sz w:val="24"/>
                <w:szCs w:val="24"/>
              </w:rPr>
            </w:pPr>
          </w:p>
        </w:tc>
        <w:tc>
          <w:tcPr>
            <w:tcW w:w="2907" w:type="pct"/>
            <w:gridSpan w:val="2"/>
            <w:shd w:val="clear" w:color="auto" w:fill="auto"/>
          </w:tcPr>
          <w:p w:rsidR="00005C6C" w:rsidRPr="00284A82" w:rsidRDefault="00005C6C" w:rsidP="00005C6C">
            <w:pPr>
              <w:pBdr>
                <w:top w:val="nil"/>
                <w:left w:val="nil"/>
                <w:bottom w:val="nil"/>
                <w:right w:val="nil"/>
                <w:between w:val="nil"/>
              </w:pBdr>
              <w:spacing w:after="0"/>
              <w:ind w:left="57" w:right="57"/>
              <w:jc w:val="both"/>
              <w:rPr>
                <w:rFonts w:ascii="Times New Roman" w:hAnsi="Times New Roman"/>
                <w:color w:val="000000"/>
                <w:sz w:val="24"/>
                <w:szCs w:val="24"/>
              </w:rPr>
            </w:pPr>
            <w:r w:rsidRPr="00284A82">
              <w:rPr>
                <w:rFonts w:ascii="Times New Roman" w:hAnsi="Times New Roman"/>
                <w:b/>
                <w:bCs/>
                <w:sz w:val="24"/>
                <w:szCs w:val="24"/>
              </w:rPr>
              <w:t>Практические занятия:</w:t>
            </w:r>
          </w:p>
        </w:tc>
        <w:tc>
          <w:tcPr>
            <w:tcW w:w="438" w:type="pct"/>
            <w:shd w:val="clear" w:color="auto" w:fill="auto"/>
          </w:tcPr>
          <w:p w:rsidR="00005C6C" w:rsidRPr="000C276A" w:rsidRDefault="00005C6C" w:rsidP="00005C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sz w:val="24"/>
                <w:szCs w:val="24"/>
              </w:rPr>
            </w:pPr>
            <w:r w:rsidRPr="000C276A">
              <w:rPr>
                <w:rFonts w:ascii="Times New Roman" w:hAnsi="Times New Roman"/>
                <w:b/>
                <w:sz w:val="24"/>
                <w:szCs w:val="24"/>
              </w:rPr>
              <w:t>2</w:t>
            </w:r>
          </w:p>
        </w:tc>
        <w:tc>
          <w:tcPr>
            <w:tcW w:w="717" w:type="pct"/>
            <w:vMerge/>
            <w:shd w:val="clear" w:color="auto" w:fill="auto"/>
          </w:tcPr>
          <w:p w:rsidR="00005C6C" w:rsidRPr="000C276A" w:rsidRDefault="00005C6C" w:rsidP="00005C6C">
            <w:pPr>
              <w:widowControl w:val="0"/>
              <w:pBdr>
                <w:top w:val="nil"/>
                <w:left w:val="nil"/>
                <w:bottom w:val="nil"/>
                <w:right w:val="nil"/>
                <w:between w:val="nil"/>
              </w:pBdr>
              <w:spacing w:after="0"/>
              <w:ind w:left="57" w:right="57"/>
              <w:rPr>
                <w:rFonts w:ascii="Times New Roman" w:hAnsi="Times New Roman"/>
                <w:sz w:val="24"/>
                <w:szCs w:val="24"/>
              </w:rPr>
            </w:pPr>
          </w:p>
        </w:tc>
      </w:tr>
      <w:tr w:rsidR="00005C6C" w:rsidRPr="00284A82" w:rsidTr="00005C6C">
        <w:trPr>
          <w:trHeight w:val="20"/>
        </w:trPr>
        <w:tc>
          <w:tcPr>
            <w:tcW w:w="938" w:type="pct"/>
            <w:vMerge/>
            <w:shd w:val="clear" w:color="auto" w:fill="auto"/>
          </w:tcPr>
          <w:p w:rsidR="00005C6C" w:rsidRPr="00284A82" w:rsidRDefault="00005C6C" w:rsidP="00005C6C">
            <w:pPr>
              <w:widowControl w:val="0"/>
              <w:pBdr>
                <w:top w:val="nil"/>
                <w:left w:val="nil"/>
                <w:bottom w:val="nil"/>
                <w:right w:val="nil"/>
                <w:between w:val="nil"/>
              </w:pBdr>
              <w:spacing w:after="0"/>
              <w:ind w:left="57" w:right="57"/>
              <w:rPr>
                <w:rFonts w:ascii="Times New Roman" w:hAnsi="Times New Roman"/>
                <w:i/>
                <w:sz w:val="24"/>
                <w:szCs w:val="24"/>
              </w:rPr>
            </w:pPr>
          </w:p>
        </w:tc>
        <w:tc>
          <w:tcPr>
            <w:tcW w:w="2907" w:type="pct"/>
            <w:gridSpan w:val="2"/>
            <w:shd w:val="clear" w:color="auto" w:fill="auto"/>
          </w:tcPr>
          <w:p w:rsidR="00005C6C" w:rsidRDefault="00005C6C" w:rsidP="00005C6C">
            <w:pPr>
              <w:spacing w:after="0"/>
              <w:rPr>
                <w:rFonts w:ascii="Times New Roman" w:hAnsi="Times New Roman"/>
                <w:color w:val="000000"/>
                <w:sz w:val="24"/>
                <w:szCs w:val="24"/>
              </w:rPr>
            </w:pPr>
            <w:r>
              <w:rPr>
                <w:rFonts w:ascii="Times New Roman" w:hAnsi="Times New Roman"/>
                <w:color w:val="000000"/>
                <w:sz w:val="24"/>
                <w:szCs w:val="24"/>
              </w:rPr>
              <w:t xml:space="preserve">43. </w:t>
            </w:r>
            <w:r w:rsidRPr="0021170A">
              <w:rPr>
                <w:rFonts w:ascii="Times New Roman" w:hAnsi="Times New Roman"/>
                <w:b/>
                <w:sz w:val="24"/>
                <w:szCs w:val="24"/>
              </w:rPr>
              <w:t>№</w:t>
            </w:r>
            <w:r>
              <w:rPr>
                <w:rFonts w:ascii="Times New Roman" w:hAnsi="Times New Roman"/>
                <w:b/>
                <w:sz w:val="24"/>
                <w:szCs w:val="24"/>
              </w:rPr>
              <w:t xml:space="preserve">21. </w:t>
            </w:r>
            <w:r w:rsidRPr="00284A82">
              <w:rPr>
                <w:rFonts w:ascii="Times New Roman" w:hAnsi="Times New Roman"/>
                <w:color w:val="000000"/>
                <w:sz w:val="24"/>
                <w:szCs w:val="24"/>
              </w:rPr>
              <w:t>Правописание числительных.</w:t>
            </w:r>
          </w:p>
          <w:p w:rsidR="00005C6C" w:rsidRPr="00284A82" w:rsidRDefault="00005C6C" w:rsidP="00005C6C">
            <w:pPr>
              <w:spacing w:after="0"/>
              <w:rPr>
                <w:rFonts w:ascii="Times New Roman" w:hAnsi="Times New Roman"/>
                <w:color w:val="000000"/>
                <w:sz w:val="24"/>
                <w:szCs w:val="24"/>
              </w:rPr>
            </w:pPr>
            <w:r>
              <w:rPr>
                <w:rFonts w:ascii="Times New Roman" w:hAnsi="Times New Roman"/>
                <w:color w:val="000000"/>
                <w:sz w:val="24"/>
                <w:szCs w:val="24"/>
              </w:rPr>
              <w:t xml:space="preserve">44. </w:t>
            </w:r>
            <w:r w:rsidRPr="0021170A">
              <w:rPr>
                <w:rFonts w:ascii="Times New Roman" w:hAnsi="Times New Roman"/>
                <w:b/>
                <w:sz w:val="24"/>
                <w:szCs w:val="24"/>
              </w:rPr>
              <w:t>№</w:t>
            </w:r>
            <w:r>
              <w:rPr>
                <w:rFonts w:ascii="Times New Roman" w:hAnsi="Times New Roman"/>
                <w:b/>
                <w:sz w:val="24"/>
                <w:szCs w:val="24"/>
              </w:rPr>
              <w:t xml:space="preserve">22. </w:t>
            </w:r>
            <w:r w:rsidRPr="00284A82">
              <w:rPr>
                <w:rFonts w:ascii="Times New Roman" w:hAnsi="Times New Roman"/>
                <w:color w:val="000000"/>
                <w:sz w:val="24"/>
                <w:szCs w:val="24"/>
              </w:rPr>
              <w:t xml:space="preserve"> Правописание местоимений с частицами НЕ и НИ</w:t>
            </w:r>
          </w:p>
        </w:tc>
        <w:tc>
          <w:tcPr>
            <w:tcW w:w="438" w:type="pct"/>
            <w:shd w:val="clear" w:color="auto" w:fill="auto"/>
          </w:tcPr>
          <w:p w:rsidR="00005C6C" w:rsidRDefault="00005C6C" w:rsidP="00005C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sz w:val="24"/>
                <w:szCs w:val="24"/>
              </w:rPr>
            </w:pPr>
            <w:r>
              <w:rPr>
                <w:rFonts w:ascii="Times New Roman" w:hAnsi="Times New Roman"/>
                <w:sz w:val="24"/>
                <w:szCs w:val="24"/>
              </w:rPr>
              <w:t>1</w:t>
            </w:r>
          </w:p>
          <w:p w:rsidR="00005C6C" w:rsidRPr="000C276A" w:rsidRDefault="00005C6C" w:rsidP="00005C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sz w:val="24"/>
                <w:szCs w:val="24"/>
              </w:rPr>
            </w:pPr>
            <w:r>
              <w:rPr>
                <w:rFonts w:ascii="Times New Roman" w:hAnsi="Times New Roman"/>
                <w:sz w:val="24"/>
                <w:szCs w:val="24"/>
              </w:rPr>
              <w:t>1</w:t>
            </w:r>
          </w:p>
        </w:tc>
        <w:tc>
          <w:tcPr>
            <w:tcW w:w="717" w:type="pct"/>
            <w:vMerge/>
            <w:shd w:val="clear" w:color="auto" w:fill="auto"/>
          </w:tcPr>
          <w:p w:rsidR="00005C6C" w:rsidRPr="000C276A" w:rsidRDefault="00005C6C" w:rsidP="00005C6C">
            <w:pPr>
              <w:widowControl w:val="0"/>
              <w:pBdr>
                <w:top w:val="nil"/>
                <w:left w:val="nil"/>
                <w:bottom w:val="nil"/>
                <w:right w:val="nil"/>
                <w:between w:val="nil"/>
              </w:pBdr>
              <w:spacing w:after="0"/>
              <w:ind w:left="57" w:right="57"/>
              <w:rPr>
                <w:rFonts w:ascii="Times New Roman" w:hAnsi="Times New Roman"/>
                <w:sz w:val="24"/>
                <w:szCs w:val="24"/>
              </w:rPr>
            </w:pPr>
          </w:p>
        </w:tc>
      </w:tr>
      <w:tr w:rsidR="00005C6C" w:rsidRPr="00284A82" w:rsidTr="00005C6C">
        <w:trPr>
          <w:trHeight w:val="240"/>
        </w:trPr>
        <w:tc>
          <w:tcPr>
            <w:tcW w:w="938" w:type="pct"/>
            <w:vMerge w:val="restart"/>
            <w:shd w:val="clear" w:color="auto" w:fill="auto"/>
          </w:tcPr>
          <w:p w:rsidR="00005C6C" w:rsidRPr="00284A82" w:rsidRDefault="00005C6C" w:rsidP="00005C6C">
            <w:pPr>
              <w:pBdr>
                <w:top w:val="nil"/>
                <w:left w:val="nil"/>
                <w:bottom w:val="nil"/>
                <w:right w:val="nil"/>
                <w:between w:val="nil"/>
              </w:pBdr>
              <w:spacing w:after="0"/>
              <w:ind w:left="57" w:right="57"/>
              <w:jc w:val="center"/>
              <w:rPr>
                <w:rFonts w:ascii="Times New Roman" w:hAnsi="Times New Roman"/>
                <w:color w:val="000000"/>
                <w:sz w:val="24"/>
                <w:szCs w:val="24"/>
              </w:rPr>
            </w:pPr>
            <w:r w:rsidRPr="00284A82">
              <w:rPr>
                <w:rFonts w:ascii="Times New Roman" w:hAnsi="Times New Roman"/>
                <w:sz w:val="24"/>
                <w:szCs w:val="24"/>
              </w:rPr>
              <w:t xml:space="preserve">Тема 2.7. </w:t>
            </w:r>
            <w:r w:rsidRPr="00284A82">
              <w:rPr>
                <w:rFonts w:ascii="Times New Roman" w:hAnsi="Times New Roman"/>
                <w:color w:val="000000"/>
                <w:sz w:val="24"/>
                <w:szCs w:val="24"/>
              </w:rPr>
              <w:t>Глагол как часть речи.</w:t>
            </w:r>
          </w:p>
        </w:tc>
        <w:tc>
          <w:tcPr>
            <w:tcW w:w="2907" w:type="pct"/>
            <w:gridSpan w:val="2"/>
            <w:shd w:val="clear" w:color="auto" w:fill="auto"/>
          </w:tcPr>
          <w:p w:rsidR="00005C6C" w:rsidRPr="00284A82" w:rsidRDefault="00005C6C" w:rsidP="00005C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rPr>
                <w:rFonts w:ascii="Times New Roman" w:hAnsi="Times New Roman"/>
                <w:sz w:val="24"/>
                <w:szCs w:val="24"/>
              </w:rPr>
            </w:pPr>
            <w:r w:rsidRPr="00284A82">
              <w:rPr>
                <w:rFonts w:ascii="Times New Roman" w:hAnsi="Times New Roman"/>
                <w:b/>
                <w:sz w:val="24"/>
                <w:szCs w:val="24"/>
              </w:rPr>
              <w:t>Основное содержание</w:t>
            </w:r>
          </w:p>
        </w:tc>
        <w:tc>
          <w:tcPr>
            <w:tcW w:w="438" w:type="pct"/>
            <w:shd w:val="clear" w:color="auto" w:fill="auto"/>
          </w:tcPr>
          <w:p w:rsidR="00005C6C" w:rsidRPr="000C276A" w:rsidRDefault="00005C6C" w:rsidP="00005C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sz w:val="24"/>
                <w:szCs w:val="24"/>
              </w:rPr>
            </w:pPr>
            <w:r>
              <w:rPr>
                <w:rFonts w:ascii="Times New Roman" w:hAnsi="Times New Roman"/>
                <w:b/>
                <w:sz w:val="24"/>
                <w:szCs w:val="24"/>
              </w:rPr>
              <w:t>3</w:t>
            </w:r>
          </w:p>
        </w:tc>
        <w:tc>
          <w:tcPr>
            <w:tcW w:w="717" w:type="pct"/>
            <w:vMerge w:val="restart"/>
            <w:shd w:val="clear" w:color="auto" w:fill="auto"/>
          </w:tcPr>
          <w:p w:rsidR="00005C6C" w:rsidRPr="000C276A" w:rsidRDefault="00005C6C" w:rsidP="00005C6C">
            <w:pPr>
              <w:widowControl w:val="0"/>
              <w:pBdr>
                <w:top w:val="nil"/>
                <w:left w:val="nil"/>
                <w:bottom w:val="nil"/>
                <w:right w:val="nil"/>
                <w:between w:val="nil"/>
              </w:pBdr>
              <w:spacing w:after="0"/>
              <w:ind w:left="57" w:right="57"/>
              <w:jc w:val="center"/>
              <w:rPr>
                <w:rFonts w:ascii="Times New Roman" w:hAnsi="Times New Roman"/>
                <w:sz w:val="24"/>
                <w:szCs w:val="24"/>
              </w:rPr>
            </w:pPr>
            <w:r w:rsidRPr="000C276A">
              <w:rPr>
                <w:rFonts w:ascii="Times New Roman" w:hAnsi="Times New Roman"/>
                <w:sz w:val="24"/>
                <w:szCs w:val="24"/>
              </w:rPr>
              <w:t>ОК 04; ОК 05</w:t>
            </w:r>
          </w:p>
        </w:tc>
      </w:tr>
      <w:tr w:rsidR="00005C6C" w:rsidRPr="00284A82" w:rsidTr="00005C6C">
        <w:trPr>
          <w:trHeight w:val="220"/>
        </w:trPr>
        <w:tc>
          <w:tcPr>
            <w:tcW w:w="938" w:type="pct"/>
            <w:vMerge/>
            <w:shd w:val="clear" w:color="auto" w:fill="auto"/>
          </w:tcPr>
          <w:p w:rsidR="00005C6C" w:rsidRPr="00284A82" w:rsidRDefault="00005C6C" w:rsidP="00005C6C">
            <w:pPr>
              <w:widowControl w:val="0"/>
              <w:pBdr>
                <w:top w:val="nil"/>
                <w:left w:val="nil"/>
                <w:bottom w:val="nil"/>
                <w:right w:val="nil"/>
                <w:between w:val="nil"/>
              </w:pBdr>
              <w:spacing w:after="0"/>
              <w:ind w:left="57" w:right="57"/>
              <w:jc w:val="center"/>
              <w:rPr>
                <w:rFonts w:ascii="Times New Roman" w:hAnsi="Times New Roman"/>
                <w:i/>
                <w:sz w:val="24"/>
                <w:szCs w:val="24"/>
              </w:rPr>
            </w:pPr>
          </w:p>
        </w:tc>
        <w:tc>
          <w:tcPr>
            <w:tcW w:w="2907" w:type="pct"/>
            <w:gridSpan w:val="2"/>
            <w:shd w:val="clear" w:color="auto" w:fill="auto"/>
          </w:tcPr>
          <w:p w:rsidR="00005C6C" w:rsidRDefault="00005C6C" w:rsidP="00005C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both"/>
              <w:rPr>
                <w:rFonts w:ascii="Times New Roman" w:hAnsi="Times New Roman"/>
                <w:color w:val="000000"/>
                <w:sz w:val="24"/>
                <w:szCs w:val="24"/>
              </w:rPr>
            </w:pPr>
            <w:r>
              <w:rPr>
                <w:rFonts w:ascii="Times New Roman" w:hAnsi="Times New Roman"/>
                <w:color w:val="000000"/>
                <w:sz w:val="24"/>
                <w:szCs w:val="24"/>
              </w:rPr>
              <w:t xml:space="preserve">45-46. </w:t>
            </w:r>
            <w:proofErr w:type="gramStart"/>
            <w:r w:rsidRPr="00284A82">
              <w:rPr>
                <w:rFonts w:ascii="Times New Roman" w:hAnsi="Times New Roman"/>
                <w:color w:val="000000"/>
                <w:sz w:val="24"/>
                <w:szCs w:val="24"/>
              </w:rPr>
              <w:t>Система грамматических категорий глагола (вид, переходность, залог, наклонение, время, лицо, число, род).</w:t>
            </w:r>
            <w:proofErr w:type="gramEnd"/>
          </w:p>
          <w:p w:rsidR="00005C6C" w:rsidRPr="00284A82" w:rsidRDefault="00005C6C" w:rsidP="00005C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both"/>
              <w:rPr>
                <w:rFonts w:ascii="Times New Roman" w:hAnsi="Times New Roman"/>
                <w:sz w:val="24"/>
                <w:szCs w:val="24"/>
              </w:rPr>
            </w:pPr>
            <w:r>
              <w:rPr>
                <w:rFonts w:ascii="Times New Roman" w:hAnsi="Times New Roman"/>
                <w:color w:val="000000"/>
                <w:sz w:val="24"/>
                <w:szCs w:val="24"/>
              </w:rPr>
              <w:t>47</w:t>
            </w:r>
            <w:r w:rsidRPr="00284A82">
              <w:rPr>
                <w:rFonts w:ascii="Times New Roman" w:hAnsi="Times New Roman"/>
                <w:color w:val="000000"/>
                <w:sz w:val="24"/>
                <w:szCs w:val="24"/>
              </w:rPr>
              <w:t xml:space="preserve"> Основа настоящего (будущего) времени глагола и основа инфинитива (прошедшего времени); их формообразующие функции</w:t>
            </w:r>
          </w:p>
        </w:tc>
        <w:tc>
          <w:tcPr>
            <w:tcW w:w="438" w:type="pct"/>
            <w:shd w:val="clear" w:color="auto" w:fill="auto"/>
          </w:tcPr>
          <w:p w:rsidR="00005C6C" w:rsidRDefault="00005C6C" w:rsidP="00005C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sz w:val="24"/>
                <w:szCs w:val="24"/>
              </w:rPr>
            </w:pPr>
            <w:r>
              <w:rPr>
                <w:rFonts w:ascii="Times New Roman" w:hAnsi="Times New Roman"/>
                <w:sz w:val="24"/>
                <w:szCs w:val="24"/>
              </w:rPr>
              <w:t>1</w:t>
            </w:r>
          </w:p>
          <w:p w:rsidR="00005C6C" w:rsidRDefault="00005C6C" w:rsidP="00005C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sz w:val="24"/>
                <w:szCs w:val="24"/>
              </w:rPr>
            </w:pPr>
            <w:r>
              <w:rPr>
                <w:rFonts w:ascii="Times New Roman" w:hAnsi="Times New Roman"/>
                <w:sz w:val="24"/>
                <w:szCs w:val="24"/>
              </w:rPr>
              <w:t>1</w:t>
            </w:r>
          </w:p>
          <w:p w:rsidR="00005C6C" w:rsidRPr="000C276A" w:rsidRDefault="00005C6C" w:rsidP="00005C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sz w:val="24"/>
                <w:szCs w:val="24"/>
              </w:rPr>
            </w:pPr>
            <w:r>
              <w:rPr>
                <w:rFonts w:ascii="Times New Roman" w:hAnsi="Times New Roman"/>
                <w:sz w:val="24"/>
                <w:szCs w:val="24"/>
              </w:rPr>
              <w:t>1</w:t>
            </w:r>
          </w:p>
        </w:tc>
        <w:tc>
          <w:tcPr>
            <w:tcW w:w="717" w:type="pct"/>
            <w:vMerge/>
            <w:shd w:val="clear" w:color="auto" w:fill="auto"/>
          </w:tcPr>
          <w:p w:rsidR="00005C6C" w:rsidRPr="000C276A" w:rsidRDefault="00005C6C" w:rsidP="00005C6C">
            <w:pPr>
              <w:widowControl w:val="0"/>
              <w:spacing w:after="0"/>
              <w:ind w:left="57" w:right="57"/>
              <w:rPr>
                <w:rFonts w:ascii="Times New Roman" w:hAnsi="Times New Roman"/>
                <w:sz w:val="24"/>
                <w:szCs w:val="24"/>
              </w:rPr>
            </w:pPr>
          </w:p>
        </w:tc>
      </w:tr>
      <w:tr w:rsidR="00005C6C" w:rsidRPr="00284A82" w:rsidTr="00005C6C">
        <w:trPr>
          <w:trHeight w:val="220"/>
        </w:trPr>
        <w:tc>
          <w:tcPr>
            <w:tcW w:w="938" w:type="pct"/>
            <w:vMerge/>
            <w:shd w:val="clear" w:color="auto" w:fill="auto"/>
          </w:tcPr>
          <w:p w:rsidR="00005C6C" w:rsidRPr="00284A82" w:rsidRDefault="00005C6C" w:rsidP="00005C6C">
            <w:pPr>
              <w:widowControl w:val="0"/>
              <w:pBdr>
                <w:top w:val="nil"/>
                <w:left w:val="nil"/>
                <w:bottom w:val="nil"/>
                <w:right w:val="nil"/>
                <w:between w:val="nil"/>
              </w:pBdr>
              <w:spacing w:after="0"/>
              <w:ind w:left="57" w:right="57"/>
              <w:jc w:val="center"/>
              <w:rPr>
                <w:rFonts w:ascii="Times New Roman" w:hAnsi="Times New Roman"/>
                <w:i/>
                <w:sz w:val="24"/>
                <w:szCs w:val="24"/>
              </w:rPr>
            </w:pPr>
          </w:p>
        </w:tc>
        <w:tc>
          <w:tcPr>
            <w:tcW w:w="2907" w:type="pct"/>
            <w:gridSpan w:val="2"/>
            <w:shd w:val="clear" w:color="auto" w:fill="auto"/>
          </w:tcPr>
          <w:p w:rsidR="00005C6C" w:rsidRPr="00284A82" w:rsidRDefault="00005C6C" w:rsidP="00005C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rPr>
                <w:rFonts w:ascii="Times New Roman" w:hAnsi="Times New Roman"/>
                <w:b/>
                <w:bCs/>
                <w:sz w:val="24"/>
                <w:szCs w:val="24"/>
              </w:rPr>
            </w:pPr>
            <w:r w:rsidRPr="00284A82">
              <w:rPr>
                <w:rFonts w:ascii="Times New Roman" w:hAnsi="Times New Roman"/>
                <w:b/>
                <w:bCs/>
                <w:sz w:val="24"/>
                <w:szCs w:val="24"/>
              </w:rPr>
              <w:t>Практические занятия:</w:t>
            </w:r>
          </w:p>
        </w:tc>
        <w:tc>
          <w:tcPr>
            <w:tcW w:w="438" w:type="pct"/>
            <w:shd w:val="clear" w:color="auto" w:fill="auto"/>
          </w:tcPr>
          <w:p w:rsidR="00005C6C" w:rsidRPr="000C276A" w:rsidRDefault="00005C6C" w:rsidP="00005C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sz w:val="24"/>
                <w:szCs w:val="24"/>
              </w:rPr>
            </w:pPr>
            <w:r w:rsidRPr="000C276A">
              <w:rPr>
                <w:rFonts w:ascii="Times New Roman" w:hAnsi="Times New Roman"/>
                <w:b/>
                <w:sz w:val="24"/>
                <w:szCs w:val="24"/>
              </w:rPr>
              <w:t>1</w:t>
            </w:r>
          </w:p>
        </w:tc>
        <w:tc>
          <w:tcPr>
            <w:tcW w:w="717" w:type="pct"/>
            <w:vMerge/>
            <w:shd w:val="clear" w:color="auto" w:fill="auto"/>
          </w:tcPr>
          <w:p w:rsidR="00005C6C" w:rsidRPr="000C276A" w:rsidRDefault="00005C6C" w:rsidP="00005C6C">
            <w:pPr>
              <w:widowControl w:val="0"/>
              <w:pBdr>
                <w:top w:val="nil"/>
                <w:left w:val="nil"/>
                <w:bottom w:val="nil"/>
                <w:right w:val="nil"/>
                <w:between w:val="nil"/>
              </w:pBdr>
              <w:spacing w:after="0"/>
              <w:ind w:left="57" w:right="57"/>
              <w:rPr>
                <w:rFonts w:ascii="Times New Roman" w:hAnsi="Times New Roman"/>
                <w:sz w:val="24"/>
                <w:szCs w:val="24"/>
              </w:rPr>
            </w:pPr>
          </w:p>
        </w:tc>
      </w:tr>
      <w:tr w:rsidR="00005C6C" w:rsidRPr="00284A82" w:rsidTr="00005C6C">
        <w:trPr>
          <w:trHeight w:val="313"/>
        </w:trPr>
        <w:tc>
          <w:tcPr>
            <w:tcW w:w="938" w:type="pct"/>
            <w:vMerge/>
            <w:shd w:val="clear" w:color="auto" w:fill="auto"/>
          </w:tcPr>
          <w:p w:rsidR="00005C6C" w:rsidRPr="00284A82" w:rsidRDefault="00005C6C" w:rsidP="00005C6C">
            <w:pPr>
              <w:widowControl w:val="0"/>
              <w:pBdr>
                <w:top w:val="nil"/>
                <w:left w:val="nil"/>
                <w:bottom w:val="nil"/>
                <w:right w:val="nil"/>
                <w:between w:val="nil"/>
              </w:pBdr>
              <w:spacing w:after="0"/>
              <w:ind w:left="57" w:right="57"/>
              <w:jc w:val="center"/>
              <w:rPr>
                <w:rFonts w:ascii="Times New Roman" w:hAnsi="Times New Roman"/>
                <w:i/>
                <w:sz w:val="24"/>
                <w:szCs w:val="24"/>
              </w:rPr>
            </w:pPr>
          </w:p>
        </w:tc>
        <w:tc>
          <w:tcPr>
            <w:tcW w:w="2907" w:type="pct"/>
            <w:gridSpan w:val="2"/>
            <w:shd w:val="clear" w:color="auto" w:fill="auto"/>
          </w:tcPr>
          <w:p w:rsidR="00005C6C" w:rsidRPr="00284A82" w:rsidRDefault="00005C6C" w:rsidP="00005C6C">
            <w:pPr>
              <w:spacing w:after="0"/>
              <w:rPr>
                <w:rFonts w:ascii="Times New Roman" w:hAnsi="Times New Roman"/>
                <w:sz w:val="24"/>
                <w:szCs w:val="24"/>
              </w:rPr>
            </w:pPr>
            <w:r>
              <w:rPr>
                <w:rFonts w:ascii="Times New Roman" w:hAnsi="Times New Roman"/>
                <w:color w:val="000000"/>
                <w:sz w:val="24"/>
                <w:szCs w:val="24"/>
              </w:rPr>
              <w:t xml:space="preserve">48. </w:t>
            </w:r>
            <w:r w:rsidRPr="00284A82">
              <w:rPr>
                <w:rFonts w:ascii="Times New Roman" w:hAnsi="Times New Roman"/>
                <w:color w:val="000000"/>
                <w:sz w:val="24"/>
                <w:szCs w:val="24"/>
              </w:rPr>
              <w:t xml:space="preserve"> </w:t>
            </w:r>
            <w:r w:rsidRPr="0021170A">
              <w:rPr>
                <w:rFonts w:ascii="Times New Roman" w:hAnsi="Times New Roman"/>
                <w:b/>
                <w:sz w:val="24"/>
                <w:szCs w:val="24"/>
              </w:rPr>
              <w:t>№</w:t>
            </w:r>
            <w:r>
              <w:rPr>
                <w:rFonts w:ascii="Times New Roman" w:hAnsi="Times New Roman"/>
                <w:b/>
                <w:sz w:val="24"/>
                <w:szCs w:val="24"/>
              </w:rPr>
              <w:t xml:space="preserve">23. </w:t>
            </w:r>
            <w:r w:rsidRPr="00284A82">
              <w:rPr>
                <w:rFonts w:ascii="Times New Roman" w:hAnsi="Times New Roman"/>
                <w:color w:val="000000"/>
                <w:sz w:val="24"/>
                <w:szCs w:val="24"/>
              </w:rPr>
              <w:t xml:space="preserve"> Правописание окончаний и суффиксов глаголов.</w:t>
            </w:r>
          </w:p>
        </w:tc>
        <w:tc>
          <w:tcPr>
            <w:tcW w:w="438" w:type="pct"/>
            <w:shd w:val="clear" w:color="auto" w:fill="auto"/>
          </w:tcPr>
          <w:p w:rsidR="00005C6C" w:rsidRPr="000C276A" w:rsidRDefault="00005C6C" w:rsidP="00005C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sz w:val="24"/>
                <w:szCs w:val="24"/>
              </w:rPr>
            </w:pPr>
            <w:r>
              <w:rPr>
                <w:rFonts w:ascii="Times New Roman" w:hAnsi="Times New Roman"/>
                <w:sz w:val="24"/>
                <w:szCs w:val="24"/>
              </w:rPr>
              <w:t>1</w:t>
            </w:r>
          </w:p>
        </w:tc>
        <w:tc>
          <w:tcPr>
            <w:tcW w:w="717" w:type="pct"/>
            <w:vMerge/>
            <w:shd w:val="clear" w:color="auto" w:fill="auto"/>
          </w:tcPr>
          <w:p w:rsidR="00005C6C" w:rsidRPr="000C276A" w:rsidRDefault="00005C6C" w:rsidP="00005C6C">
            <w:pPr>
              <w:widowControl w:val="0"/>
              <w:pBdr>
                <w:top w:val="nil"/>
                <w:left w:val="nil"/>
                <w:bottom w:val="nil"/>
                <w:right w:val="nil"/>
                <w:between w:val="nil"/>
              </w:pBdr>
              <w:spacing w:after="0"/>
              <w:ind w:left="57" w:right="57"/>
              <w:rPr>
                <w:rFonts w:ascii="Times New Roman" w:hAnsi="Times New Roman"/>
                <w:sz w:val="24"/>
                <w:szCs w:val="24"/>
              </w:rPr>
            </w:pPr>
          </w:p>
        </w:tc>
      </w:tr>
      <w:tr w:rsidR="00005C6C" w:rsidRPr="00284A82" w:rsidTr="00005C6C">
        <w:trPr>
          <w:trHeight w:val="240"/>
        </w:trPr>
        <w:tc>
          <w:tcPr>
            <w:tcW w:w="938" w:type="pct"/>
            <w:vMerge w:val="restart"/>
            <w:shd w:val="clear" w:color="auto" w:fill="auto"/>
          </w:tcPr>
          <w:p w:rsidR="00005C6C" w:rsidRPr="00284A82" w:rsidRDefault="00005C6C" w:rsidP="00005C6C">
            <w:pPr>
              <w:spacing w:after="0"/>
              <w:ind w:left="57" w:right="57"/>
              <w:jc w:val="center"/>
              <w:rPr>
                <w:rFonts w:ascii="Times New Roman" w:hAnsi="Times New Roman"/>
                <w:sz w:val="24"/>
                <w:szCs w:val="24"/>
              </w:rPr>
            </w:pPr>
            <w:r w:rsidRPr="00284A82">
              <w:rPr>
                <w:rFonts w:ascii="Times New Roman" w:hAnsi="Times New Roman"/>
                <w:sz w:val="24"/>
                <w:szCs w:val="24"/>
              </w:rPr>
              <w:t xml:space="preserve">Тема 2.8. </w:t>
            </w:r>
            <w:r w:rsidRPr="00284A82">
              <w:rPr>
                <w:rFonts w:ascii="Times New Roman" w:hAnsi="Times New Roman"/>
                <w:color w:val="000000"/>
                <w:sz w:val="24"/>
                <w:szCs w:val="24"/>
              </w:rPr>
              <w:t>Причастие и деепричастие как особые формы глагола</w:t>
            </w:r>
          </w:p>
        </w:tc>
        <w:tc>
          <w:tcPr>
            <w:tcW w:w="2907" w:type="pct"/>
            <w:gridSpan w:val="2"/>
            <w:shd w:val="clear" w:color="auto" w:fill="auto"/>
          </w:tcPr>
          <w:p w:rsidR="00005C6C" w:rsidRPr="00284A82" w:rsidRDefault="00005C6C" w:rsidP="00005C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rPr>
                <w:rFonts w:ascii="Times New Roman" w:hAnsi="Times New Roman"/>
                <w:color w:val="000000"/>
                <w:sz w:val="24"/>
                <w:szCs w:val="24"/>
              </w:rPr>
            </w:pPr>
            <w:r w:rsidRPr="00284A82">
              <w:rPr>
                <w:rFonts w:ascii="Times New Roman" w:hAnsi="Times New Roman"/>
                <w:b/>
                <w:sz w:val="24"/>
                <w:szCs w:val="24"/>
              </w:rPr>
              <w:t>Основное содержание</w:t>
            </w:r>
          </w:p>
        </w:tc>
        <w:tc>
          <w:tcPr>
            <w:tcW w:w="438" w:type="pct"/>
            <w:shd w:val="clear" w:color="auto" w:fill="auto"/>
          </w:tcPr>
          <w:p w:rsidR="00005C6C" w:rsidRPr="000C276A" w:rsidRDefault="00005C6C" w:rsidP="00005C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sz w:val="24"/>
                <w:szCs w:val="24"/>
              </w:rPr>
            </w:pPr>
            <w:r>
              <w:rPr>
                <w:rFonts w:ascii="Times New Roman" w:hAnsi="Times New Roman"/>
                <w:b/>
                <w:sz w:val="24"/>
                <w:szCs w:val="24"/>
              </w:rPr>
              <w:t>3</w:t>
            </w:r>
          </w:p>
        </w:tc>
        <w:tc>
          <w:tcPr>
            <w:tcW w:w="717" w:type="pct"/>
            <w:vMerge w:val="restart"/>
            <w:shd w:val="clear" w:color="auto" w:fill="auto"/>
          </w:tcPr>
          <w:p w:rsidR="00005C6C" w:rsidRPr="000C276A" w:rsidRDefault="00005C6C" w:rsidP="00005C6C">
            <w:pPr>
              <w:widowControl w:val="0"/>
              <w:pBdr>
                <w:top w:val="nil"/>
                <w:left w:val="nil"/>
                <w:bottom w:val="nil"/>
                <w:right w:val="nil"/>
                <w:between w:val="nil"/>
              </w:pBdr>
              <w:spacing w:after="0"/>
              <w:ind w:left="57" w:right="57"/>
              <w:jc w:val="center"/>
              <w:rPr>
                <w:rFonts w:ascii="Times New Roman" w:hAnsi="Times New Roman"/>
                <w:sz w:val="24"/>
                <w:szCs w:val="24"/>
              </w:rPr>
            </w:pPr>
            <w:r w:rsidRPr="000C276A">
              <w:rPr>
                <w:rFonts w:ascii="Times New Roman" w:hAnsi="Times New Roman"/>
                <w:sz w:val="24"/>
                <w:szCs w:val="24"/>
              </w:rPr>
              <w:t>ОК 04; ОК 05</w:t>
            </w:r>
          </w:p>
        </w:tc>
      </w:tr>
      <w:tr w:rsidR="00005C6C" w:rsidRPr="00284A82" w:rsidTr="00005C6C">
        <w:trPr>
          <w:trHeight w:val="658"/>
        </w:trPr>
        <w:tc>
          <w:tcPr>
            <w:tcW w:w="938" w:type="pct"/>
            <w:vMerge/>
            <w:shd w:val="clear" w:color="auto" w:fill="auto"/>
          </w:tcPr>
          <w:p w:rsidR="00005C6C" w:rsidRPr="00284A82" w:rsidRDefault="00005C6C" w:rsidP="00005C6C">
            <w:pPr>
              <w:widowControl w:val="0"/>
              <w:pBdr>
                <w:top w:val="nil"/>
                <w:left w:val="nil"/>
                <w:bottom w:val="nil"/>
                <w:right w:val="nil"/>
                <w:between w:val="nil"/>
              </w:pBdr>
              <w:spacing w:after="0"/>
              <w:ind w:left="57" w:right="57"/>
              <w:jc w:val="center"/>
              <w:rPr>
                <w:rFonts w:ascii="Times New Roman" w:hAnsi="Times New Roman"/>
                <w:i/>
                <w:sz w:val="24"/>
                <w:szCs w:val="24"/>
              </w:rPr>
            </w:pPr>
          </w:p>
        </w:tc>
        <w:tc>
          <w:tcPr>
            <w:tcW w:w="2907" w:type="pct"/>
            <w:gridSpan w:val="2"/>
            <w:shd w:val="clear" w:color="auto" w:fill="auto"/>
          </w:tcPr>
          <w:p w:rsidR="00005C6C" w:rsidRDefault="00005C6C" w:rsidP="00005C6C">
            <w:pPr>
              <w:spacing w:after="0"/>
              <w:jc w:val="both"/>
              <w:rPr>
                <w:rFonts w:ascii="Times New Roman" w:hAnsi="Times New Roman"/>
                <w:color w:val="000000"/>
                <w:sz w:val="24"/>
                <w:szCs w:val="24"/>
              </w:rPr>
            </w:pPr>
            <w:r>
              <w:rPr>
                <w:rFonts w:ascii="Times New Roman" w:hAnsi="Times New Roman"/>
                <w:color w:val="000000"/>
                <w:sz w:val="24"/>
                <w:szCs w:val="24"/>
              </w:rPr>
              <w:t xml:space="preserve">49. </w:t>
            </w:r>
            <w:r w:rsidRPr="00284A82">
              <w:rPr>
                <w:rFonts w:ascii="Times New Roman" w:hAnsi="Times New Roman"/>
                <w:color w:val="000000"/>
                <w:sz w:val="24"/>
                <w:szCs w:val="24"/>
              </w:rPr>
              <w:t xml:space="preserve">Действительные </w:t>
            </w:r>
            <w:proofErr w:type="spellStart"/>
            <w:r w:rsidRPr="00284A82">
              <w:rPr>
                <w:rFonts w:ascii="Times New Roman" w:hAnsi="Times New Roman"/>
                <w:bCs/>
                <w:color w:val="000000"/>
                <w:sz w:val="24"/>
                <w:szCs w:val="24"/>
              </w:rPr>
              <w:t>и</w:t>
            </w:r>
            <w:r w:rsidRPr="00284A82">
              <w:rPr>
                <w:rFonts w:ascii="Times New Roman" w:hAnsi="Times New Roman"/>
                <w:color w:val="000000"/>
                <w:sz w:val="24"/>
                <w:szCs w:val="24"/>
              </w:rPr>
              <w:t>страдательные</w:t>
            </w:r>
            <w:proofErr w:type="spellEnd"/>
            <w:r w:rsidRPr="00284A82">
              <w:rPr>
                <w:rFonts w:ascii="Times New Roman" w:hAnsi="Times New Roman"/>
                <w:color w:val="000000"/>
                <w:sz w:val="24"/>
                <w:szCs w:val="24"/>
              </w:rPr>
              <w:t xml:space="preserve"> причастия и способы их образования. </w:t>
            </w:r>
          </w:p>
          <w:p w:rsidR="00005C6C" w:rsidRPr="00284A82" w:rsidRDefault="00005C6C" w:rsidP="00005C6C">
            <w:pPr>
              <w:spacing w:after="0"/>
              <w:jc w:val="both"/>
              <w:rPr>
                <w:rFonts w:ascii="Times New Roman" w:hAnsi="Times New Roman"/>
                <w:color w:val="333333"/>
                <w:sz w:val="24"/>
                <w:szCs w:val="24"/>
                <w:highlight w:val="white"/>
              </w:rPr>
            </w:pPr>
            <w:r>
              <w:rPr>
                <w:rFonts w:ascii="Times New Roman" w:hAnsi="Times New Roman"/>
                <w:color w:val="000000"/>
                <w:sz w:val="24"/>
                <w:szCs w:val="24"/>
              </w:rPr>
              <w:t xml:space="preserve">50. </w:t>
            </w:r>
            <w:r w:rsidRPr="00284A82">
              <w:rPr>
                <w:rFonts w:ascii="Times New Roman" w:hAnsi="Times New Roman"/>
                <w:color w:val="000000"/>
                <w:sz w:val="24"/>
                <w:szCs w:val="24"/>
              </w:rPr>
              <w:t>Краткие и полные формы причастий</w:t>
            </w:r>
          </w:p>
        </w:tc>
        <w:tc>
          <w:tcPr>
            <w:tcW w:w="438" w:type="pct"/>
            <w:shd w:val="clear" w:color="auto" w:fill="auto"/>
          </w:tcPr>
          <w:p w:rsidR="00005C6C" w:rsidRDefault="00005C6C" w:rsidP="00005C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sz w:val="24"/>
                <w:szCs w:val="24"/>
              </w:rPr>
            </w:pPr>
            <w:r>
              <w:rPr>
                <w:rFonts w:ascii="Times New Roman" w:hAnsi="Times New Roman"/>
                <w:sz w:val="24"/>
                <w:szCs w:val="24"/>
              </w:rPr>
              <w:t>1</w:t>
            </w:r>
          </w:p>
          <w:p w:rsidR="00005C6C" w:rsidRPr="000C276A" w:rsidRDefault="00005C6C" w:rsidP="00005C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sz w:val="24"/>
                <w:szCs w:val="24"/>
              </w:rPr>
            </w:pPr>
            <w:r>
              <w:rPr>
                <w:rFonts w:ascii="Times New Roman" w:hAnsi="Times New Roman"/>
                <w:sz w:val="24"/>
                <w:szCs w:val="24"/>
              </w:rPr>
              <w:t>1</w:t>
            </w:r>
          </w:p>
        </w:tc>
        <w:tc>
          <w:tcPr>
            <w:tcW w:w="717" w:type="pct"/>
            <w:vMerge/>
            <w:shd w:val="clear" w:color="auto" w:fill="auto"/>
          </w:tcPr>
          <w:p w:rsidR="00005C6C" w:rsidRPr="000C276A" w:rsidRDefault="00005C6C" w:rsidP="00005C6C">
            <w:pPr>
              <w:widowControl w:val="0"/>
              <w:pBdr>
                <w:top w:val="nil"/>
                <w:left w:val="nil"/>
                <w:bottom w:val="nil"/>
                <w:right w:val="nil"/>
                <w:between w:val="nil"/>
              </w:pBdr>
              <w:spacing w:after="0"/>
              <w:ind w:left="57" w:right="57"/>
              <w:rPr>
                <w:rFonts w:ascii="Times New Roman" w:hAnsi="Times New Roman"/>
                <w:sz w:val="24"/>
                <w:szCs w:val="24"/>
              </w:rPr>
            </w:pPr>
          </w:p>
        </w:tc>
      </w:tr>
      <w:tr w:rsidR="00005C6C" w:rsidRPr="00284A82" w:rsidTr="00005C6C">
        <w:trPr>
          <w:trHeight w:val="240"/>
        </w:trPr>
        <w:tc>
          <w:tcPr>
            <w:tcW w:w="938" w:type="pct"/>
            <w:vMerge/>
            <w:shd w:val="clear" w:color="auto" w:fill="auto"/>
          </w:tcPr>
          <w:p w:rsidR="00005C6C" w:rsidRPr="00284A82" w:rsidRDefault="00005C6C" w:rsidP="00005C6C">
            <w:pPr>
              <w:widowControl w:val="0"/>
              <w:pBdr>
                <w:top w:val="nil"/>
                <w:left w:val="nil"/>
                <w:bottom w:val="nil"/>
                <w:right w:val="nil"/>
                <w:between w:val="nil"/>
              </w:pBdr>
              <w:spacing w:after="0"/>
              <w:ind w:left="57" w:right="57"/>
              <w:jc w:val="center"/>
              <w:rPr>
                <w:rFonts w:ascii="Times New Roman" w:hAnsi="Times New Roman"/>
                <w:i/>
                <w:sz w:val="24"/>
                <w:szCs w:val="24"/>
              </w:rPr>
            </w:pPr>
          </w:p>
        </w:tc>
        <w:tc>
          <w:tcPr>
            <w:tcW w:w="2907" w:type="pct"/>
            <w:gridSpan w:val="2"/>
            <w:shd w:val="clear" w:color="auto" w:fill="auto"/>
          </w:tcPr>
          <w:p w:rsidR="00005C6C" w:rsidRPr="00284A82" w:rsidRDefault="00005C6C" w:rsidP="00005C6C">
            <w:pPr>
              <w:pBdr>
                <w:top w:val="nil"/>
                <w:left w:val="nil"/>
                <w:bottom w:val="nil"/>
                <w:right w:val="nil"/>
                <w:between w:val="nil"/>
              </w:pBdr>
              <w:spacing w:after="0"/>
              <w:ind w:left="57" w:right="57"/>
              <w:rPr>
                <w:rFonts w:ascii="Times New Roman" w:hAnsi="Times New Roman"/>
                <w:color w:val="000000"/>
                <w:sz w:val="24"/>
                <w:szCs w:val="24"/>
              </w:rPr>
            </w:pPr>
            <w:r w:rsidRPr="00284A82">
              <w:rPr>
                <w:rFonts w:ascii="Times New Roman" w:hAnsi="Times New Roman"/>
                <w:b/>
                <w:bCs/>
                <w:sz w:val="24"/>
                <w:szCs w:val="24"/>
              </w:rPr>
              <w:t>Практические занятия:</w:t>
            </w:r>
          </w:p>
        </w:tc>
        <w:tc>
          <w:tcPr>
            <w:tcW w:w="438" w:type="pct"/>
            <w:shd w:val="clear" w:color="auto" w:fill="auto"/>
          </w:tcPr>
          <w:p w:rsidR="00005C6C" w:rsidRPr="000C276A" w:rsidRDefault="00005C6C" w:rsidP="00005C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sz w:val="24"/>
                <w:szCs w:val="24"/>
              </w:rPr>
            </w:pPr>
            <w:r>
              <w:rPr>
                <w:rFonts w:ascii="Times New Roman" w:hAnsi="Times New Roman"/>
                <w:b/>
                <w:sz w:val="24"/>
                <w:szCs w:val="24"/>
              </w:rPr>
              <w:t>3</w:t>
            </w:r>
          </w:p>
        </w:tc>
        <w:tc>
          <w:tcPr>
            <w:tcW w:w="717" w:type="pct"/>
            <w:vMerge/>
            <w:shd w:val="clear" w:color="auto" w:fill="auto"/>
          </w:tcPr>
          <w:p w:rsidR="00005C6C" w:rsidRPr="000C276A" w:rsidRDefault="00005C6C" w:rsidP="00005C6C">
            <w:pPr>
              <w:widowControl w:val="0"/>
              <w:pBdr>
                <w:top w:val="nil"/>
                <w:left w:val="nil"/>
                <w:bottom w:val="nil"/>
                <w:right w:val="nil"/>
                <w:between w:val="nil"/>
              </w:pBdr>
              <w:spacing w:after="0"/>
              <w:ind w:left="57" w:right="57"/>
              <w:rPr>
                <w:rFonts w:ascii="Times New Roman" w:hAnsi="Times New Roman"/>
                <w:sz w:val="24"/>
                <w:szCs w:val="24"/>
              </w:rPr>
            </w:pPr>
          </w:p>
        </w:tc>
      </w:tr>
      <w:tr w:rsidR="00005C6C" w:rsidRPr="00284A82" w:rsidTr="00005C6C">
        <w:trPr>
          <w:trHeight w:val="220"/>
        </w:trPr>
        <w:tc>
          <w:tcPr>
            <w:tcW w:w="938" w:type="pct"/>
            <w:vMerge/>
            <w:shd w:val="clear" w:color="auto" w:fill="auto"/>
          </w:tcPr>
          <w:p w:rsidR="00005C6C" w:rsidRPr="00284A82" w:rsidRDefault="00005C6C" w:rsidP="00005C6C">
            <w:pPr>
              <w:widowControl w:val="0"/>
              <w:pBdr>
                <w:top w:val="nil"/>
                <w:left w:val="nil"/>
                <w:bottom w:val="nil"/>
                <w:right w:val="nil"/>
                <w:between w:val="nil"/>
              </w:pBdr>
              <w:spacing w:after="0"/>
              <w:ind w:left="57" w:right="57"/>
              <w:jc w:val="center"/>
              <w:rPr>
                <w:rFonts w:ascii="Times New Roman" w:hAnsi="Times New Roman"/>
                <w:i/>
                <w:sz w:val="24"/>
                <w:szCs w:val="24"/>
              </w:rPr>
            </w:pPr>
          </w:p>
        </w:tc>
        <w:tc>
          <w:tcPr>
            <w:tcW w:w="2907" w:type="pct"/>
            <w:gridSpan w:val="2"/>
            <w:shd w:val="clear" w:color="auto" w:fill="auto"/>
          </w:tcPr>
          <w:p w:rsidR="00005C6C" w:rsidRDefault="00005C6C" w:rsidP="00005C6C">
            <w:pPr>
              <w:pBdr>
                <w:top w:val="nil"/>
                <w:left w:val="nil"/>
                <w:bottom w:val="nil"/>
                <w:right w:val="nil"/>
                <w:between w:val="nil"/>
              </w:pBdr>
              <w:spacing w:after="0"/>
              <w:ind w:right="57"/>
              <w:rPr>
                <w:rFonts w:ascii="Times New Roman" w:hAnsi="Times New Roman"/>
                <w:color w:val="000000"/>
                <w:sz w:val="24"/>
                <w:szCs w:val="24"/>
              </w:rPr>
            </w:pPr>
            <w:r>
              <w:rPr>
                <w:rFonts w:ascii="Times New Roman" w:hAnsi="Times New Roman"/>
                <w:color w:val="000000"/>
                <w:sz w:val="24"/>
                <w:szCs w:val="24"/>
              </w:rPr>
              <w:t xml:space="preserve">51. </w:t>
            </w:r>
            <w:r w:rsidRPr="0021170A">
              <w:rPr>
                <w:rFonts w:ascii="Times New Roman" w:hAnsi="Times New Roman"/>
                <w:b/>
                <w:sz w:val="24"/>
                <w:szCs w:val="24"/>
              </w:rPr>
              <w:t>№</w:t>
            </w:r>
            <w:r>
              <w:rPr>
                <w:rFonts w:ascii="Times New Roman" w:hAnsi="Times New Roman"/>
                <w:b/>
                <w:sz w:val="24"/>
                <w:szCs w:val="24"/>
              </w:rPr>
              <w:t xml:space="preserve">24. </w:t>
            </w:r>
            <w:r w:rsidRPr="00284A82">
              <w:rPr>
                <w:rFonts w:ascii="Times New Roman" w:hAnsi="Times New Roman"/>
                <w:color w:val="000000"/>
                <w:sz w:val="24"/>
                <w:szCs w:val="24"/>
              </w:rPr>
              <w:t xml:space="preserve"> Правописание суффиксов и окончаний глаголов и причастий.</w:t>
            </w:r>
          </w:p>
          <w:p w:rsidR="00005C6C" w:rsidRPr="00284A82" w:rsidRDefault="00005C6C" w:rsidP="00005C6C">
            <w:pPr>
              <w:pBdr>
                <w:top w:val="nil"/>
                <w:left w:val="nil"/>
                <w:bottom w:val="nil"/>
                <w:right w:val="nil"/>
                <w:between w:val="nil"/>
              </w:pBdr>
              <w:spacing w:after="0"/>
              <w:ind w:right="57"/>
              <w:rPr>
                <w:rFonts w:ascii="Times New Roman" w:hAnsi="Times New Roman"/>
                <w:color w:val="000000"/>
                <w:sz w:val="24"/>
                <w:szCs w:val="24"/>
              </w:rPr>
            </w:pPr>
            <w:r>
              <w:rPr>
                <w:rFonts w:ascii="Times New Roman" w:hAnsi="Times New Roman"/>
                <w:color w:val="000000"/>
                <w:sz w:val="24"/>
                <w:szCs w:val="24"/>
              </w:rPr>
              <w:t xml:space="preserve">52. </w:t>
            </w:r>
            <w:r w:rsidRPr="00284A82">
              <w:rPr>
                <w:rFonts w:ascii="Times New Roman" w:hAnsi="Times New Roman"/>
                <w:color w:val="000000"/>
                <w:sz w:val="24"/>
                <w:szCs w:val="24"/>
              </w:rPr>
              <w:t xml:space="preserve"> </w:t>
            </w:r>
            <w:r w:rsidRPr="0021170A">
              <w:rPr>
                <w:rFonts w:ascii="Times New Roman" w:hAnsi="Times New Roman"/>
                <w:b/>
                <w:sz w:val="24"/>
                <w:szCs w:val="24"/>
              </w:rPr>
              <w:t>№</w:t>
            </w:r>
            <w:r>
              <w:rPr>
                <w:rFonts w:ascii="Times New Roman" w:hAnsi="Times New Roman"/>
                <w:b/>
                <w:sz w:val="24"/>
                <w:szCs w:val="24"/>
              </w:rPr>
              <w:t xml:space="preserve">25. </w:t>
            </w:r>
            <w:r w:rsidRPr="00284A82">
              <w:rPr>
                <w:rFonts w:ascii="Times New Roman" w:hAnsi="Times New Roman"/>
                <w:color w:val="000000"/>
                <w:sz w:val="24"/>
                <w:szCs w:val="24"/>
              </w:rPr>
              <w:t xml:space="preserve"> Правописание Н и НН в прилагательных и причастиях</w:t>
            </w:r>
          </w:p>
        </w:tc>
        <w:tc>
          <w:tcPr>
            <w:tcW w:w="438" w:type="pct"/>
            <w:shd w:val="clear" w:color="auto" w:fill="auto"/>
          </w:tcPr>
          <w:p w:rsidR="00005C6C" w:rsidRDefault="00005C6C" w:rsidP="00005C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sz w:val="24"/>
                <w:szCs w:val="24"/>
              </w:rPr>
            </w:pPr>
            <w:r>
              <w:rPr>
                <w:rFonts w:ascii="Times New Roman" w:hAnsi="Times New Roman"/>
                <w:sz w:val="24"/>
                <w:szCs w:val="24"/>
              </w:rPr>
              <w:t>1</w:t>
            </w:r>
          </w:p>
          <w:p w:rsidR="00005C6C" w:rsidRPr="000C276A" w:rsidRDefault="00005C6C" w:rsidP="00005C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sz w:val="24"/>
                <w:szCs w:val="24"/>
              </w:rPr>
            </w:pPr>
            <w:r>
              <w:rPr>
                <w:rFonts w:ascii="Times New Roman" w:hAnsi="Times New Roman"/>
                <w:sz w:val="24"/>
                <w:szCs w:val="24"/>
              </w:rPr>
              <w:t>1</w:t>
            </w:r>
          </w:p>
        </w:tc>
        <w:tc>
          <w:tcPr>
            <w:tcW w:w="717" w:type="pct"/>
            <w:vMerge/>
            <w:shd w:val="clear" w:color="auto" w:fill="auto"/>
          </w:tcPr>
          <w:p w:rsidR="00005C6C" w:rsidRPr="000C276A" w:rsidRDefault="00005C6C" w:rsidP="00005C6C">
            <w:pPr>
              <w:widowControl w:val="0"/>
              <w:pBdr>
                <w:top w:val="nil"/>
                <w:left w:val="nil"/>
                <w:bottom w:val="nil"/>
                <w:right w:val="nil"/>
                <w:between w:val="nil"/>
              </w:pBdr>
              <w:spacing w:after="0"/>
              <w:ind w:left="57" w:right="57"/>
              <w:rPr>
                <w:rFonts w:ascii="Times New Roman" w:hAnsi="Times New Roman"/>
                <w:sz w:val="24"/>
                <w:szCs w:val="24"/>
              </w:rPr>
            </w:pPr>
          </w:p>
        </w:tc>
      </w:tr>
      <w:tr w:rsidR="00005C6C" w:rsidRPr="00284A82" w:rsidTr="00005C6C">
        <w:trPr>
          <w:trHeight w:val="220"/>
        </w:trPr>
        <w:tc>
          <w:tcPr>
            <w:tcW w:w="938" w:type="pct"/>
            <w:vMerge/>
            <w:shd w:val="clear" w:color="auto" w:fill="auto"/>
          </w:tcPr>
          <w:p w:rsidR="00005C6C" w:rsidRPr="00284A82" w:rsidRDefault="00005C6C" w:rsidP="00005C6C">
            <w:pPr>
              <w:widowControl w:val="0"/>
              <w:pBdr>
                <w:top w:val="nil"/>
                <w:left w:val="nil"/>
                <w:bottom w:val="nil"/>
                <w:right w:val="nil"/>
                <w:between w:val="nil"/>
              </w:pBdr>
              <w:spacing w:after="0"/>
              <w:ind w:left="57" w:right="57"/>
              <w:jc w:val="center"/>
              <w:rPr>
                <w:rFonts w:ascii="Times New Roman" w:hAnsi="Times New Roman"/>
                <w:i/>
                <w:sz w:val="24"/>
                <w:szCs w:val="24"/>
              </w:rPr>
            </w:pPr>
          </w:p>
        </w:tc>
        <w:tc>
          <w:tcPr>
            <w:tcW w:w="2907" w:type="pct"/>
            <w:gridSpan w:val="2"/>
            <w:shd w:val="clear" w:color="auto" w:fill="auto"/>
          </w:tcPr>
          <w:p w:rsidR="00005C6C" w:rsidRDefault="00005C6C" w:rsidP="00005C6C">
            <w:pPr>
              <w:pBdr>
                <w:top w:val="nil"/>
                <w:left w:val="nil"/>
                <w:bottom w:val="nil"/>
                <w:right w:val="nil"/>
                <w:between w:val="nil"/>
              </w:pBdr>
              <w:spacing w:after="0"/>
              <w:ind w:right="57"/>
              <w:rPr>
                <w:rFonts w:ascii="Times New Roman" w:hAnsi="Times New Roman"/>
                <w:color w:val="000000"/>
                <w:sz w:val="24"/>
                <w:szCs w:val="24"/>
              </w:rPr>
            </w:pPr>
            <w:r>
              <w:rPr>
                <w:rFonts w:ascii="Times New Roman" w:hAnsi="Times New Roman"/>
                <w:color w:val="000000"/>
                <w:sz w:val="24"/>
                <w:szCs w:val="24"/>
              </w:rPr>
              <w:t xml:space="preserve">53. </w:t>
            </w:r>
            <w:r w:rsidRPr="00284A82">
              <w:rPr>
                <w:rFonts w:ascii="Times New Roman" w:hAnsi="Times New Roman"/>
                <w:color w:val="000000"/>
                <w:sz w:val="24"/>
                <w:szCs w:val="24"/>
              </w:rPr>
              <w:t>Образование деепричастий совершенного и несовершенного вида.</w:t>
            </w:r>
          </w:p>
        </w:tc>
        <w:tc>
          <w:tcPr>
            <w:tcW w:w="438" w:type="pct"/>
            <w:shd w:val="clear" w:color="auto" w:fill="auto"/>
          </w:tcPr>
          <w:p w:rsidR="00005C6C" w:rsidRPr="000C276A" w:rsidRDefault="00005C6C" w:rsidP="00005C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sz w:val="24"/>
                <w:szCs w:val="24"/>
              </w:rPr>
            </w:pPr>
            <w:r>
              <w:rPr>
                <w:rFonts w:ascii="Times New Roman" w:hAnsi="Times New Roman"/>
                <w:sz w:val="24"/>
                <w:szCs w:val="24"/>
              </w:rPr>
              <w:t>1</w:t>
            </w:r>
          </w:p>
        </w:tc>
        <w:tc>
          <w:tcPr>
            <w:tcW w:w="717" w:type="pct"/>
            <w:vMerge/>
            <w:shd w:val="clear" w:color="auto" w:fill="auto"/>
          </w:tcPr>
          <w:p w:rsidR="00005C6C" w:rsidRPr="000C276A" w:rsidRDefault="00005C6C" w:rsidP="00005C6C">
            <w:pPr>
              <w:widowControl w:val="0"/>
              <w:pBdr>
                <w:top w:val="nil"/>
                <w:left w:val="nil"/>
                <w:bottom w:val="nil"/>
                <w:right w:val="nil"/>
                <w:between w:val="nil"/>
              </w:pBdr>
              <w:spacing w:after="0"/>
              <w:ind w:left="57" w:right="57"/>
              <w:rPr>
                <w:rFonts w:ascii="Times New Roman" w:hAnsi="Times New Roman"/>
                <w:sz w:val="24"/>
                <w:szCs w:val="24"/>
              </w:rPr>
            </w:pPr>
          </w:p>
        </w:tc>
      </w:tr>
      <w:tr w:rsidR="00005C6C" w:rsidRPr="00284A82" w:rsidTr="00005C6C">
        <w:trPr>
          <w:trHeight w:val="220"/>
        </w:trPr>
        <w:tc>
          <w:tcPr>
            <w:tcW w:w="938" w:type="pct"/>
            <w:vMerge/>
            <w:shd w:val="clear" w:color="auto" w:fill="auto"/>
          </w:tcPr>
          <w:p w:rsidR="00005C6C" w:rsidRPr="00284A82" w:rsidRDefault="00005C6C" w:rsidP="00005C6C">
            <w:pPr>
              <w:widowControl w:val="0"/>
              <w:pBdr>
                <w:top w:val="nil"/>
                <w:left w:val="nil"/>
                <w:bottom w:val="nil"/>
                <w:right w:val="nil"/>
                <w:between w:val="nil"/>
              </w:pBdr>
              <w:spacing w:after="0"/>
              <w:ind w:left="57" w:right="57"/>
              <w:jc w:val="center"/>
              <w:rPr>
                <w:rFonts w:ascii="Times New Roman" w:hAnsi="Times New Roman"/>
                <w:i/>
                <w:sz w:val="24"/>
                <w:szCs w:val="24"/>
              </w:rPr>
            </w:pPr>
          </w:p>
        </w:tc>
        <w:tc>
          <w:tcPr>
            <w:tcW w:w="2907" w:type="pct"/>
            <w:gridSpan w:val="2"/>
            <w:shd w:val="clear" w:color="auto" w:fill="auto"/>
          </w:tcPr>
          <w:p w:rsidR="00005C6C" w:rsidRDefault="00005C6C" w:rsidP="00005C6C">
            <w:pPr>
              <w:pBdr>
                <w:top w:val="nil"/>
                <w:left w:val="nil"/>
                <w:bottom w:val="nil"/>
                <w:right w:val="nil"/>
                <w:between w:val="nil"/>
              </w:pBdr>
              <w:spacing w:after="0"/>
              <w:ind w:right="57"/>
              <w:rPr>
                <w:rFonts w:ascii="Times New Roman" w:hAnsi="Times New Roman"/>
                <w:color w:val="000000"/>
                <w:sz w:val="24"/>
                <w:szCs w:val="24"/>
              </w:rPr>
            </w:pPr>
            <w:r w:rsidRPr="003A046F">
              <w:rPr>
                <w:rFonts w:ascii="Times New Roman" w:hAnsi="Times New Roman"/>
                <w:sz w:val="24"/>
                <w:szCs w:val="24"/>
              </w:rPr>
              <w:t>54</w:t>
            </w:r>
            <w:r>
              <w:rPr>
                <w:rFonts w:ascii="Times New Roman" w:hAnsi="Times New Roman"/>
                <w:b/>
                <w:sz w:val="24"/>
                <w:szCs w:val="24"/>
              </w:rPr>
              <w:t xml:space="preserve">. </w:t>
            </w:r>
            <w:r w:rsidRPr="0021170A">
              <w:rPr>
                <w:rFonts w:ascii="Times New Roman" w:hAnsi="Times New Roman"/>
                <w:b/>
                <w:sz w:val="24"/>
                <w:szCs w:val="24"/>
              </w:rPr>
              <w:t>№</w:t>
            </w:r>
            <w:r>
              <w:rPr>
                <w:rFonts w:ascii="Times New Roman" w:hAnsi="Times New Roman"/>
                <w:b/>
                <w:sz w:val="24"/>
                <w:szCs w:val="24"/>
              </w:rPr>
              <w:t xml:space="preserve">26. </w:t>
            </w:r>
            <w:r w:rsidRPr="00284A82">
              <w:rPr>
                <w:rFonts w:ascii="Times New Roman" w:hAnsi="Times New Roman"/>
                <w:color w:val="000000"/>
                <w:sz w:val="24"/>
                <w:szCs w:val="24"/>
              </w:rPr>
              <w:t xml:space="preserve"> Правописание суффиксов деепричастий.</w:t>
            </w:r>
          </w:p>
        </w:tc>
        <w:tc>
          <w:tcPr>
            <w:tcW w:w="438" w:type="pct"/>
            <w:shd w:val="clear" w:color="auto" w:fill="auto"/>
          </w:tcPr>
          <w:p w:rsidR="00005C6C" w:rsidRPr="000C276A" w:rsidRDefault="00005C6C" w:rsidP="00005C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sz w:val="24"/>
                <w:szCs w:val="24"/>
              </w:rPr>
            </w:pPr>
            <w:r>
              <w:rPr>
                <w:rFonts w:ascii="Times New Roman" w:hAnsi="Times New Roman"/>
                <w:sz w:val="24"/>
                <w:szCs w:val="24"/>
              </w:rPr>
              <w:t>1</w:t>
            </w:r>
          </w:p>
        </w:tc>
        <w:tc>
          <w:tcPr>
            <w:tcW w:w="717" w:type="pct"/>
            <w:vMerge/>
            <w:shd w:val="clear" w:color="auto" w:fill="auto"/>
          </w:tcPr>
          <w:p w:rsidR="00005C6C" w:rsidRPr="000C276A" w:rsidRDefault="00005C6C" w:rsidP="00005C6C">
            <w:pPr>
              <w:widowControl w:val="0"/>
              <w:pBdr>
                <w:top w:val="nil"/>
                <w:left w:val="nil"/>
                <w:bottom w:val="nil"/>
                <w:right w:val="nil"/>
                <w:between w:val="nil"/>
              </w:pBdr>
              <w:spacing w:after="0"/>
              <w:ind w:left="57" w:right="57"/>
              <w:rPr>
                <w:rFonts w:ascii="Times New Roman" w:hAnsi="Times New Roman"/>
                <w:sz w:val="24"/>
                <w:szCs w:val="24"/>
              </w:rPr>
            </w:pPr>
          </w:p>
        </w:tc>
      </w:tr>
      <w:tr w:rsidR="00005C6C" w:rsidRPr="00284A82" w:rsidTr="00005C6C">
        <w:trPr>
          <w:trHeight w:val="220"/>
        </w:trPr>
        <w:tc>
          <w:tcPr>
            <w:tcW w:w="938" w:type="pct"/>
            <w:vMerge w:val="restart"/>
            <w:shd w:val="clear" w:color="auto" w:fill="auto"/>
          </w:tcPr>
          <w:p w:rsidR="00005C6C" w:rsidRDefault="00005C6C" w:rsidP="00005C6C">
            <w:pPr>
              <w:spacing w:after="0"/>
              <w:ind w:left="57" w:right="57"/>
              <w:jc w:val="center"/>
              <w:rPr>
                <w:rFonts w:ascii="Times New Roman" w:hAnsi="Times New Roman"/>
                <w:color w:val="000000"/>
                <w:sz w:val="24"/>
                <w:szCs w:val="24"/>
              </w:rPr>
            </w:pPr>
            <w:r w:rsidRPr="00284A82">
              <w:rPr>
                <w:rFonts w:ascii="Times New Roman" w:hAnsi="Times New Roman"/>
                <w:sz w:val="24"/>
                <w:szCs w:val="24"/>
              </w:rPr>
              <w:t xml:space="preserve">Тема 2.9. </w:t>
            </w:r>
            <w:r w:rsidRPr="00284A82">
              <w:rPr>
                <w:rFonts w:ascii="Times New Roman" w:hAnsi="Times New Roman"/>
                <w:color w:val="000000"/>
                <w:sz w:val="24"/>
                <w:szCs w:val="24"/>
              </w:rPr>
              <w:t xml:space="preserve">Наречие как часть речи. </w:t>
            </w:r>
          </w:p>
          <w:p w:rsidR="00005C6C" w:rsidRDefault="00005C6C" w:rsidP="00005C6C">
            <w:pPr>
              <w:spacing w:after="0"/>
              <w:ind w:left="57" w:right="57"/>
              <w:jc w:val="center"/>
              <w:rPr>
                <w:rFonts w:ascii="Times New Roman" w:hAnsi="Times New Roman"/>
                <w:color w:val="000000"/>
                <w:sz w:val="24"/>
                <w:szCs w:val="24"/>
              </w:rPr>
            </w:pPr>
          </w:p>
          <w:p w:rsidR="00005C6C" w:rsidRDefault="00005C6C" w:rsidP="00005C6C">
            <w:pPr>
              <w:spacing w:after="0"/>
              <w:ind w:left="57" w:right="57"/>
              <w:jc w:val="center"/>
              <w:rPr>
                <w:rFonts w:ascii="Times New Roman" w:hAnsi="Times New Roman"/>
                <w:color w:val="000000"/>
                <w:sz w:val="24"/>
                <w:szCs w:val="24"/>
              </w:rPr>
            </w:pPr>
          </w:p>
          <w:p w:rsidR="00005C6C" w:rsidRDefault="00005C6C" w:rsidP="00005C6C">
            <w:pPr>
              <w:spacing w:after="0"/>
              <w:ind w:left="57" w:right="57"/>
              <w:jc w:val="center"/>
              <w:rPr>
                <w:rFonts w:ascii="Times New Roman" w:hAnsi="Times New Roman"/>
                <w:color w:val="000000"/>
                <w:sz w:val="24"/>
                <w:szCs w:val="24"/>
              </w:rPr>
            </w:pPr>
          </w:p>
          <w:p w:rsidR="00005C6C" w:rsidRDefault="00005C6C" w:rsidP="00005C6C">
            <w:pPr>
              <w:spacing w:after="0"/>
              <w:ind w:left="57" w:right="57"/>
              <w:jc w:val="center"/>
              <w:rPr>
                <w:rFonts w:ascii="Times New Roman" w:hAnsi="Times New Roman"/>
                <w:color w:val="000000"/>
                <w:sz w:val="24"/>
                <w:szCs w:val="24"/>
              </w:rPr>
            </w:pPr>
          </w:p>
          <w:p w:rsidR="00005C6C" w:rsidRDefault="00005C6C" w:rsidP="00005C6C">
            <w:pPr>
              <w:spacing w:after="0"/>
              <w:ind w:left="57" w:right="57"/>
              <w:jc w:val="center"/>
              <w:rPr>
                <w:rFonts w:ascii="Times New Roman" w:hAnsi="Times New Roman"/>
                <w:color w:val="000000"/>
                <w:sz w:val="24"/>
                <w:szCs w:val="24"/>
              </w:rPr>
            </w:pPr>
          </w:p>
          <w:p w:rsidR="00005C6C" w:rsidRDefault="00005C6C" w:rsidP="00005C6C">
            <w:pPr>
              <w:spacing w:after="0"/>
              <w:ind w:left="57" w:right="57"/>
              <w:jc w:val="center"/>
              <w:rPr>
                <w:rFonts w:ascii="Times New Roman" w:hAnsi="Times New Roman"/>
                <w:color w:val="000000"/>
                <w:sz w:val="24"/>
                <w:szCs w:val="24"/>
              </w:rPr>
            </w:pPr>
          </w:p>
          <w:p w:rsidR="00005C6C" w:rsidRDefault="00005C6C" w:rsidP="00005C6C">
            <w:pPr>
              <w:spacing w:after="0"/>
              <w:ind w:left="57" w:right="57"/>
              <w:jc w:val="center"/>
              <w:rPr>
                <w:rFonts w:ascii="Times New Roman" w:hAnsi="Times New Roman"/>
                <w:color w:val="000000"/>
                <w:sz w:val="24"/>
                <w:szCs w:val="24"/>
              </w:rPr>
            </w:pPr>
          </w:p>
          <w:p w:rsidR="00005C6C" w:rsidRPr="00284A82" w:rsidRDefault="00005C6C" w:rsidP="00005C6C">
            <w:pPr>
              <w:spacing w:after="0"/>
              <w:ind w:left="57" w:right="57"/>
              <w:jc w:val="center"/>
              <w:rPr>
                <w:rFonts w:ascii="Times New Roman" w:hAnsi="Times New Roman"/>
                <w:i/>
                <w:sz w:val="24"/>
                <w:szCs w:val="24"/>
              </w:rPr>
            </w:pPr>
            <w:r w:rsidRPr="00284A82">
              <w:rPr>
                <w:rFonts w:ascii="Times New Roman" w:hAnsi="Times New Roman"/>
                <w:color w:val="000000"/>
                <w:sz w:val="24"/>
                <w:szCs w:val="24"/>
              </w:rPr>
              <w:t>Служебные части речи.</w:t>
            </w:r>
          </w:p>
        </w:tc>
        <w:tc>
          <w:tcPr>
            <w:tcW w:w="2907" w:type="pct"/>
            <w:gridSpan w:val="2"/>
            <w:shd w:val="clear" w:color="auto" w:fill="auto"/>
          </w:tcPr>
          <w:p w:rsidR="00005C6C" w:rsidRPr="003A046F" w:rsidRDefault="00005C6C" w:rsidP="00005C6C">
            <w:pPr>
              <w:pBdr>
                <w:top w:val="nil"/>
                <w:left w:val="nil"/>
                <w:bottom w:val="nil"/>
                <w:right w:val="nil"/>
                <w:between w:val="nil"/>
              </w:pBdr>
              <w:spacing w:after="0"/>
              <w:ind w:right="57"/>
              <w:rPr>
                <w:rFonts w:ascii="Times New Roman" w:hAnsi="Times New Roman"/>
                <w:sz w:val="24"/>
                <w:szCs w:val="24"/>
              </w:rPr>
            </w:pPr>
            <w:r w:rsidRPr="00284A82">
              <w:rPr>
                <w:rFonts w:ascii="Times New Roman" w:hAnsi="Times New Roman"/>
                <w:b/>
                <w:sz w:val="24"/>
                <w:szCs w:val="24"/>
              </w:rPr>
              <w:lastRenderedPageBreak/>
              <w:t>Основное содержание</w:t>
            </w:r>
          </w:p>
        </w:tc>
        <w:tc>
          <w:tcPr>
            <w:tcW w:w="438" w:type="pct"/>
            <w:shd w:val="clear" w:color="auto" w:fill="auto"/>
          </w:tcPr>
          <w:p w:rsidR="00005C6C" w:rsidRPr="000C276A" w:rsidRDefault="00005C6C" w:rsidP="00005C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sz w:val="24"/>
                <w:szCs w:val="24"/>
              </w:rPr>
            </w:pPr>
            <w:r>
              <w:rPr>
                <w:rFonts w:ascii="Times New Roman" w:hAnsi="Times New Roman"/>
                <w:b/>
                <w:sz w:val="24"/>
                <w:szCs w:val="24"/>
              </w:rPr>
              <w:t>3</w:t>
            </w:r>
          </w:p>
        </w:tc>
        <w:tc>
          <w:tcPr>
            <w:tcW w:w="717" w:type="pct"/>
            <w:vMerge w:val="restart"/>
            <w:shd w:val="clear" w:color="auto" w:fill="auto"/>
          </w:tcPr>
          <w:p w:rsidR="00005C6C" w:rsidRPr="000C276A" w:rsidRDefault="00005C6C" w:rsidP="00005C6C">
            <w:pPr>
              <w:widowControl w:val="0"/>
              <w:pBdr>
                <w:top w:val="nil"/>
                <w:left w:val="nil"/>
                <w:bottom w:val="nil"/>
                <w:right w:val="nil"/>
                <w:between w:val="nil"/>
              </w:pBdr>
              <w:spacing w:after="0"/>
              <w:ind w:left="57" w:right="57"/>
              <w:rPr>
                <w:rFonts w:ascii="Times New Roman" w:hAnsi="Times New Roman"/>
                <w:sz w:val="24"/>
                <w:szCs w:val="24"/>
              </w:rPr>
            </w:pPr>
            <w:r w:rsidRPr="000C276A">
              <w:rPr>
                <w:rFonts w:ascii="Times New Roman" w:hAnsi="Times New Roman"/>
                <w:sz w:val="24"/>
                <w:szCs w:val="24"/>
              </w:rPr>
              <w:t>ОК 04; ОК 05</w:t>
            </w:r>
          </w:p>
        </w:tc>
      </w:tr>
      <w:tr w:rsidR="00005C6C" w:rsidRPr="00284A82" w:rsidTr="00005C6C">
        <w:trPr>
          <w:trHeight w:val="220"/>
        </w:trPr>
        <w:tc>
          <w:tcPr>
            <w:tcW w:w="938" w:type="pct"/>
            <w:vMerge/>
            <w:shd w:val="clear" w:color="auto" w:fill="auto"/>
          </w:tcPr>
          <w:p w:rsidR="00005C6C" w:rsidRPr="00284A82" w:rsidRDefault="00005C6C" w:rsidP="00005C6C">
            <w:pPr>
              <w:spacing w:after="0"/>
              <w:ind w:left="57" w:right="57"/>
              <w:jc w:val="center"/>
              <w:rPr>
                <w:rFonts w:ascii="Times New Roman" w:hAnsi="Times New Roman"/>
                <w:i/>
                <w:sz w:val="24"/>
                <w:szCs w:val="24"/>
              </w:rPr>
            </w:pPr>
          </w:p>
        </w:tc>
        <w:tc>
          <w:tcPr>
            <w:tcW w:w="2907" w:type="pct"/>
            <w:gridSpan w:val="2"/>
            <w:shd w:val="clear" w:color="auto" w:fill="auto"/>
          </w:tcPr>
          <w:p w:rsidR="00005C6C" w:rsidRPr="003A046F" w:rsidRDefault="00005C6C" w:rsidP="00005C6C">
            <w:pPr>
              <w:pBdr>
                <w:top w:val="nil"/>
                <w:left w:val="nil"/>
                <w:bottom w:val="nil"/>
                <w:right w:val="nil"/>
                <w:between w:val="nil"/>
              </w:pBdr>
              <w:spacing w:after="0"/>
              <w:ind w:right="57"/>
              <w:rPr>
                <w:rFonts w:ascii="Times New Roman" w:hAnsi="Times New Roman"/>
                <w:sz w:val="24"/>
                <w:szCs w:val="24"/>
              </w:rPr>
            </w:pPr>
            <w:r>
              <w:rPr>
                <w:rFonts w:ascii="Times New Roman" w:hAnsi="Times New Roman"/>
                <w:color w:val="000000"/>
                <w:sz w:val="24"/>
                <w:szCs w:val="24"/>
              </w:rPr>
              <w:t xml:space="preserve">55-56. </w:t>
            </w:r>
            <w:r w:rsidRPr="00284A82">
              <w:rPr>
                <w:rFonts w:ascii="Times New Roman" w:hAnsi="Times New Roman"/>
                <w:color w:val="000000"/>
                <w:sz w:val="24"/>
                <w:szCs w:val="24"/>
              </w:rPr>
              <w:t>Семантика наречия, его морфологические признаки и синтаксические функции. Разряды наречий по семантике и способам образования, местоименные наречия. Степени сравнении качественных наречий.</w:t>
            </w:r>
          </w:p>
        </w:tc>
        <w:tc>
          <w:tcPr>
            <w:tcW w:w="438" w:type="pct"/>
            <w:shd w:val="clear" w:color="auto" w:fill="auto"/>
          </w:tcPr>
          <w:p w:rsidR="00005C6C" w:rsidRDefault="00005C6C" w:rsidP="00005C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sz w:val="24"/>
                <w:szCs w:val="24"/>
              </w:rPr>
            </w:pPr>
            <w:r>
              <w:rPr>
                <w:rFonts w:ascii="Times New Roman" w:hAnsi="Times New Roman"/>
                <w:sz w:val="24"/>
                <w:szCs w:val="24"/>
              </w:rPr>
              <w:t>1</w:t>
            </w:r>
          </w:p>
          <w:p w:rsidR="00005C6C" w:rsidRPr="000C276A" w:rsidRDefault="00005C6C" w:rsidP="00005C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sz w:val="24"/>
                <w:szCs w:val="24"/>
              </w:rPr>
            </w:pPr>
            <w:r>
              <w:rPr>
                <w:rFonts w:ascii="Times New Roman" w:hAnsi="Times New Roman"/>
                <w:sz w:val="24"/>
                <w:szCs w:val="24"/>
              </w:rPr>
              <w:t>1</w:t>
            </w:r>
          </w:p>
        </w:tc>
        <w:tc>
          <w:tcPr>
            <w:tcW w:w="717" w:type="pct"/>
            <w:vMerge/>
            <w:shd w:val="clear" w:color="auto" w:fill="auto"/>
          </w:tcPr>
          <w:p w:rsidR="00005C6C" w:rsidRPr="000C276A" w:rsidRDefault="00005C6C" w:rsidP="00005C6C">
            <w:pPr>
              <w:widowControl w:val="0"/>
              <w:pBdr>
                <w:top w:val="nil"/>
                <w:left w:val="nil"/>
                <w:bottom w:val="nil"/>
                <w:right w:val="nil"/>
                <w:between w:val="nil"/>
              </w:pBdr>
              <w:spacing w:after="0"/>
              <w:ind w:left="57" w:right="57"/>
              <w:rPr>
                <w:rFonts w:ascii="Times New Roman" w:hAnsi="Times New Roman"/>
                <w:sz w:val="24"/>
                <w:szCs w:val="24"/>
              </w:rPr>
            </w:pPr>
          </w:p>
        </w:tc>
      </w:tr>
      <w:tr w:rsidR="00005C6C" w:rsidRPr="00284A82" w:rsidTr="00005C6C">
        <w:trPr>
          <w:trHeight w:val="220"/>
        </w:trPr>
        <w:tc>
          <w:tcPr>
            <w:tcW w:w="938" w:type="pct"/>
            <w:vMerge/>
            <w:shd w:val="clear" w:color="auto" w:fill="auto"/>
          </w:tcPr>
          <w:p w:rsidR="00005C6C" w:rsidRPr="00284A82" w:rsidRDefault="00005C6C" w:rsidP="00005C6C">
            <w:pPr>
              <w:spacing w:after="0"/>
              <w:ind w:left="57" w:right="57"/>
              <w:jc w:val="center"/>
              <w:rPr>
                <w:rFonts w:ascii="Times New Roman" w:hAnsi="Times New Roman"/>
                <w:i/>
                <w:sz w:val="24"/>
                <w:szCs w:val="24"/>
              </w:rPr>
            </w:pPr>
          </w:p>
        </w:tc>
        <w:tc>
          <w:tcPr>
            <w:tcW w:w="2907" w:type="pct"/>
            <w:gridSpan w:val="2"/>
            <w:shd w:val="clear" w:color="auto" w:fill="auto"/>
          </w:tcPr>
          <w:p w:rsidR="00005C6C" w:rsidRPr="003A046F" w:rsidRDefault="00005C6C" w:rsidP="00005C6C">
            <w:pPr>
              <w:pBdr>
                <w:top w:val="nil"/>
                <w:left w:val="nil"/>
                <w:bottom w:val="nil"/>
                <w:right w:val="nil"/>
                <w:between w:val="nil"/>
              </w:pBdr>
              <w:spacing w:after="0"/>
              <w:ind w:right="57"/>
              <w:rPr>
                <w:rFonts w:ascii="Times New Roman" w:hAnsi="Times New Roman"/>
                <w:sz w:val="24"/>
                <w:szCs w:val="24"/>
              </w:rPr>
            </w:pPr>
            <w:r w:rsidRPr="00284A82">
              <w:rPr>
                <w:rFonts w:ascii="Times New Roman" w:hAnsi="Times New Roman"/>
                <w:b/>
                <w:bCs/>
                <w:sz w:val="24"/>
                <w:szCs w:val="24"/>
              </w:rPr>
              <w:t>Практические занятия:</w:t>
            </w:r>
          </w:p>
        </w:tc>
        <w:tc>
          <w:tcPr>
            <w:tcW w:w="438" w:type="pct"/>
            <w:shd w:val="clear" w:color="auto" w:fill="auto"/>
          </w:tcPr>
          <w:p w:rsidR="00005C6C" w:rsidRPr="000C276A" w:rsidRDefault="00005C6C" w:rsidP="00005C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sz w:val="24"/>
                <w:szCs w:val="24"/>
              </w:rPr>
            </w:pPr>
            <w:r w:rsidRPr="000C276A">
              <w:rPr>
                <w:rFonts w:ascii="Times New Roman" w:hAnsi="Times New Roman"/>
                <w:b/>
                <w:sz w:val="24"/>
                <w:szCs w:val="24"/>
              </w:rPr>
              <w:t>2</w:t>
            </w:r>
          </w:p>
        </w:tc>
        <w:tc>
          <w:tcPr>
            <w:tcW w:w="717" w:type="pct"/>
            <w:vMerge/>
            <w:shd w:val="clear" w:color="auto" w:fill="auto"/>
          </w:tcPr>
          <w:p w:rsidR="00005C6C" w:rsidRPr="000C276A" w:rsidRDefault="00005C6C" w:rsidP="00005C6C">
            <w:pPr>
              <w:widowControl w:val="0"/>
              <w:pBdr>
                <w:top w:val="nil"/>
                <w:left w:val="nil"/>
                <w:bottom w:val="nil"/>
                <w:right w:val="nil"/>
                <w:between w:val="nil"/>
              </w:pBdr>
              <w:spacing w:after="0"/>
              <w:ind w:left="57" w:right="57"/>
              <w:rPr>
                <w:rFonts w:ascii="Times New Roman" w:hAnsi="Times New Roman"/>
                <w:sz w:val="24"/>
                <w:szCs w:val="24"/>
              </w:rPr>
            </w:pPr>
          </w:p>
        </w:tc>
      </w:tr>
      <w:tr w:rsidR="00005C6C" w:rsidRPr="00284A82" w:rsidTr="00005C6C">
        <w:trPr>
          <w:trHeight w:val="220"/>
        </w:trPr>
        <w:tc>
          <w:tcPr>
            <w:tcW w:w="938" w:type="pct"/>
            <w:vMerge/>
            <w:shd w:val="clear" w:color="auto" w:fill="auto"/>
          </w:tcPr>
          <w:p w:rsidR="00005C6C" w:rsidRPr="00284A82" w:rsidRDefault="00005C6C" w:rsidP="00005C6C">
            <w:pPr>
              <w:spacing w:after="0"/>
              <w:ind w:left="57" w:right="57"/>
              <w:jc w:val="center"/>
              <w:rPr>
                <w:rFonts w:ascii="Times New Roman" w:hAnsi="Times New Roman"/>
                <w:i/>
                <w:sz w:val="24"/>
                <w:szCs w:val="24"/>
              </w:rPr>
            </w:pPr>
          </w:p>
        </w:tc>
        <w:tc>
          <w:tcPr>
            <w:tcW w:w="2907" w:type="pct"/>
            <w:gridSpan w:val="2"/>
            <w:shd w:val="clear" w:color="auto" w:fill="auto"/>
          </w:tcPr>
          <w:p w:rsidR="00005C6C" w:rsidRPr="003A046F" w:rsidRDefault="00005C6C" w:rsidP="00005C6C">
            <w:pPr>
              <w:pBdr>
                <w:top w:val="nil"/>
                <w:left w:val="nil"/>
                <w:bottom w:val="nil"/>
                <w:right w:val="nil"/>
                <w:between w:val="nil"/>
              </w:pBdr>
              <w:spacing w:after="0"/>
              <w:ind w:right="57"/>
              <w:rPr>
                <w:rFonts w:ascii="Times New Roman" w:hAnsi="Times New Roman"/>
                <w:sz w:val="24"/>
                <w:szCs w:val="24"/>
              </w:rPr>
            </w:pPr>
            <w:r>
              <w:rPr>
                <w:rFonts w:ascii="Times New Roman" w:hAnsi="Times New Roman"/>
                <w:sz w:val="24"/>
                <w:szCs w:val="24"/>
              </w:rPr>
              <w:t>57-58.</w:t>
            </w:r>
            <w:r w:rsidRPr="0021170A">
              <w:rPr>
                <w:rFonts w:ascii="Times New Roman" w:hAnsi="Times New Roman"/>
                <w:b/>
                <w:sz w:val="24"/>
                <w:szCs w:val="24"/>
              </w:rPr>
              <w:t xml:space="preserve"> №</w:t>
            </w:r>
            <w:r>
              <w:rPr>
                <w:rFonts w:ascii="Times New Roman" w:hAnsi="Times New Roman"/>
                <w:b/>
                <w:sz w:val="24"/>
                <w:szCs w:val="24"/>
              </w:rPr>
              <w:t xml:space="preserve">27-28 </w:t>
            </w:r>
            <w:r w:rsidRPr="00284A82">
              <w:rPr>
                <w:rFonts w:ascii="Times New Roman" w:hAnsi="Times New Roman"/>
                <w:color w:val="000000"/>
                <w:sz w:val="24"/>
                <w:szCs w:val="24"/>
              </w:rPr>
              <w:t xml:space="preserve"> Написание наречий и соотносимых с ними других частей речи (знаменательных и служебных).</w:t>
            </w:r>
          </w:p>
        </w:tc>
        <w:tc>
          <w:tcPr>
            <w:tcW w:w="438" w:type="pct"/>
            <w:shd w:val="clear" w:color="auto" w:fill="auto"/>
          </w:tcPr>
          <w:p w:rsidR="00005C6C" w:rsidRDefault="00005C6C" w:rsidP="00005C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sz w:val="24"/>
                <w:szCs w:val="24"/>
              </w:rPr>
            </w:pPr>
            <w:r>
              <w:rPr>
                <w:rFonts w:ascii="Times New Roman" w:hAnsi="Times New Roman"/>
                <w:sz w:val="24"/>
                <w:szCs w:val="24"/>
              </w:rPr>
              <w:t>1</w:t>
            </w:r>
          </w:p>
          <w:p w:rsidR="00005C6C" w:rsidRPr="000C276A" w:rsidRDefault="00005C6C" w:rsidP="00005C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sz w:val="24"/>
                <w:szCs w:val="24"/>
              </w:rPr>
            </w:pPr>
            <w:r>
              <w:rPr>
                <w:rFonts w:ascii="Times New Roman" w:hAnsi="Times New Roman"/>
                <w:sz w:val="24"/>
                <w:szCs w:val="24"/>
              </w:rPr>
              <w:t>1</w:t>
            </w:r>
          </w:p>
        </w:tc>
        <w:tc>
          <w:tcPr>
            <w:tcW w:w="717" w:type="pct"/>
            <w:vMerge/>
            <w:shd w:val="clear" w:color="auto" w:fill="auto"/>
          </w:tcPr>
          <w:p w:rsidR="00005C6C" w:rsidRPr="000C276A" w:rsidRDefault="00005C6C" w:rsidP="00005C6C">
            <w:pPr>
              <w:widowControl w:val="0"/>
              <w:pBdr>
                <w:top w:val="nil"/>
                <w:left w:val="nil"/>
                <w:bottom w:val="nil"/>
                <w:right w:val="nil"/>
                <w:between w:val="nil"/>
              </w:pBdr>
              <w:spacing w:after="0"/>
              <w:ind w:left="57" w:right="57"/>
              <w:rPr>
                <w:rFonts w:ascii="Times New Roman" w:hAnsi="Times New Roman"/>
                <w:sz w:val="24"/>
                <w:szCs w:val="24"/>
              </w:rPr>
            </w:pPr>
          </w:p>
        </w:tc>
      </w:tr>
      <w:tr w:rsidR="00005C6C" w:rsidRPr="00284A82" w:rsidTr="00005C6C">
        <w:trPr>
          <w:trHeight w:val="220"/>
        </w:trPr>
        <w:tc>
          <w:tcPr>
            <w:tcW w:w="938" w:type="pct"/>
            <w:vMerge/>
            <w:shd w:val="clear" w:color="auto" w:fill="auto"/>
          </w:tcPr>
          <w:p w:rsidR="00005C6C" w:rsidRPr="00284A82" w:rsidRDefault="00005C6C" w:rsidP="00005C6C">
            <w:pPr>
              <w:spacing w:after="0"/>
              <w:ind w:left="57" w:right="57"/>
              <w:jc w:val="center"/>
              <w:rPr>
                <w:rFonts w:ascii="Times New Roman" w:hAnsi="Times New Roman"/>
                <w:i/>
                <w:sz w:val="24"/>
                <w:szCs w:val="24"/>
              </w:rPr>
            </w:pPr>
          </w:p>
        </w:tc>
        <w:tc>
          <w:tcPr>
            <w:tcW w:w="2907" w:type="pct"/>
            <w:gridSpan w:val="2"/>
            <w:shd w:val="clear" w:color="auto" w:fill="auto"/>
          </w:tcPr>
          <w:p w:rsidR="00005C6C" w:rsidRPr="003A046F" w:rsidRDefault="00005C6C" w:rsidP="00005C6C">
            <w:pPr>
              <w:pBdr>
                <w:top w:val="nil"/>
                <w:left w:val="nil"/>
                <w:bottom w:val="nil"/>
                <w:right w:val="nil"/>
                <w:between w:val="nil"/>
              </w:pBdr>
              <w:spacing w:after="0"/>
              <w:ind w:right="57"/>
              <w:rPr>
                <w:rFonts w:ascii="Times New Roman" w:hAnsi="Times New Roman"/>
                <w:sz w:val="24"/>
                <w:szCs w:val="24"/>
              </w:rPr>
            </w:pPr>
            <w:r>
              <w:rPr>
                <w:rFonts w:ascii="Times New Roman" w:hAnsi="Times New Roman"/>
                <w:color w:val="000000"/>
                <w:sz w:val="24"/>
                <w:szCs w:val="24"/>
              </w:rPr>
              <w:t xml:space="preserve">59. </w:t>
            </w:r>
            <w:r w:rsidRPr="00284A82">
              <w:rPr>
                <w:rFonts w:ascii="Times New Roman" w:hAnsi="Times New Roman"/>
                <w:color w:val="000000"/>
                <w:sz w:val="24"/>
                <w:szCs w:val="24"/>
              </w:rPr>
              <w:t>Слова категории состояния.</w:t>
            </w:r>
          </w:p>
        </w:tc>
        <w:tc>
          <w:tcPr>
            <w:tcW w:w="438" w:type="pct"/>
            <w:shd w:val="clear" w:color="auto" w:fill="auto"/>
          </w:tcPr>
          <w:p w:rsidR="00005C6C" w:rsidRPr="000C276A" w:rsidRDefault="00005C6C" w:rsidP="00005C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sz w:val="24"/>
                <w:szCs w:val="24"/>
              </w:rPr>
            </w:pPr>
            <w:r>
              <w:rPr>
                <w:rFonts w:ascii="Times New Roman" w:hAnsi="Times New Roman"/>
                <w:sz w:val="24"/>
                <w:szCs w:val="24"/>
              </w:rPr>
              <w:t>1</w:t>
            </w:r>
          </w:p>
        </w:tc>
        <w:tc>
          <w:tcPr>
            <w:tcW w:w="717" w:type="pct"/>
            <w:vMerge/>
            <w:shd w:val="clear" w:color="auto" w:fill="auto"/>
          </w:tcPr>
          <w:p w:rsidR="00005C6C" w:rsidRPr="000C276A" w:rsidRDefault="00005C6C" w:rsidP="00005C6C">
            <w:pPr>
              <w:widowControl w:val="0"/>
              <w:pBdr>
                <w:top w:val="nil"/>
                <w:left w:val="nil"/>
                <w:bottom w:val="nil"/>
                <w:right w:val="nil"/>
                <w:between w:val="nil"/>
              </w:pBdr>
              <w:spacing w:after="0"/>
              <w:ind w:left="57" w:right="57"/>
              <w:rPr>
                <w:rFonts w:ascii="Times New Roman" w:hAnsi="Times New Roman"/>
                <w:sz w:val="24"/>
                <w:szCs w:val="24"/>
              </w:rPr>
            </w:pPr>
          </w:p>
        </w:tc>
      </w:tr>
      <w:tr w:rsidR="00005C6C" w:rsidRPr="00284A82" w:rsidTr="00005C6C">
        <w:trPr>
          <w:trHeight w:val="220"/>
        </w:trPr>
        <w:tc>
          <w:tcPr>
            <w:tcW w:w="938" w:type="pct"/>
            <w:vMerge/>
            <w:shd w:val="clear" w:color="auto" w:fill="auto"/>
          </w:tcPr>
          <w:p w:rsidR="00005C6C" w:rsidRPr="00284A82" w:rsidRDefault="00005C6C" w:rsidP="00005C6C">
            <w:pPr>
              <w:spacing w:after="0"/>
              <w:ind w:left="57" w:right="57"/>
              <w:jc w:val="center"/>
              <w:rPr>
                <w:rFonts w:ascii="Times New Roman" w:hAnsi="Times New Roman"/>
                <w:i/>
                <w:sz w:val="24"/>
                <w:szCs w:val="24"/>
              </w:rPr>
            </w:pPr>
          </w:p>
        </w:tc>
        <w:tc>
          <w:tcPr>
            <w:tcW w:w="2907" w:type="pct"/>
            <w:gridSpan w:val="2"/>
            <w:shd w:val="clear" w:color="auto" w:fill="auto"/>
          </w:tcPr>
          <w:p w:rsidR="00005C6C" w:rsidRDefault="00005C6C" w:rsidP="00005C6C">
            <w:pPr>
              <w:pBdr>
                <w:top w:val="nil"/>
                <w:left w:val="nil"/>
                <w:bottom w:val="nil"/>
                <w:right w:val="nil"/>
                <w:between w:val="nil"/>
              </w:pBdr>
              <w:spacing w:after="0"/>
              <w:ind w:right="57"/>
              <w:rPr>
                <w:rFonts w:ascii="Times New Roman" w:hAnsi="Times New Roman"/>
                <w:color w:val="000000"/>
                <w:sz w:val="24"/>
                <w:szCs w:val="24"/>
              </w:rPr>
            </w:pPr>
            <w:r w:rsidRPr="00284A82">
              <w:rPr>
                <w:rFonts w:ascii="Times New Roman" w:hAnsi="Times New Roman"/>
                <w:b/>
                <w:sz w:val="24"/>
                <w:szCs w:val="24"/>
              </w:rPr>
              <w:t>Основное содержание</w:t>
            </w:r>
          </w:p>
        </w:tc>
        <w:tc>
          <w:tcPr>
            <w:tcW w:w="438" w:type="pct"/>
            <w:shd w:val="clear" w:color="auto" w:fill="auto"/>
          </w:tcPr>
          <w:p w:rsidR="00005C6C" w:rsidRPr="00FD00B9" w:rsidRDefault="00005C6C" w:rsidP="00005C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sz w:val="24"/>
                <w:szCs w:val="24"/>
              </w:rPr>
            </w:pPr>
            <w:r w:rsidRPr="00FD00B9">
              <w:rPr>
                <w:rFonts w:ascii="Times New Roman" w:hAnsi="Times New Roman"/>
                <w:b/>
                <w:sz w:val="24"/>
                <w:szCs w:val="24"/>
              </w:rPr>
              <w:t>4</w:t>
            </w:r>
          </w:p>
        </w:tc>
        <w:tc>
          <w:tcPr>
            <w:tcW w:w="717" w:type="pct"/>
            <w:vMerge w:val="restart"/>
            <w:shd w:val="clear" w:color="auto" w:fill="auto"/>
          </w:tcPr>
          <w:p w:rsidR="00005C6C" w:rsidRPr="000C276A" w:rsidRDefault="00005C6C" w:rsidP="00005C6C">
            <w:pPr>
              <w:widowControl w:val="0"/>
              <w:pBdr>
                <w:top w:val="nil"/>
                <w:left w:val="nil"/>
                <w:bottom w:val="nil"/>
                <w:right w:val="nil"/>
                <w:between w:val="nil"/>
              </w:pBdr>
              <w:spacing w:after="0"/>
              <w:ind w:left="57" w:right="57"/>
              <w:jc w:val="center"/>
              <w:rPr>
                <w:rFonts w:ascii="Times New Roman" w:hAnsi="Times New Roman"/>
                <w:sz w:val="24"/>
                <w:szCs w:val="24"/>
              </w:rPr>
            </w:pPr>
            <w:r w:rsidRPr="000C276A">
              <w:rPr>
                <w:rFonts w:ascii="Times New Roman" w:hAnsi="Times New Roman"/>
                <w:sz w:val="24"/>
                <w:szCs w:val="24"/>
              </w:rPr>
              <w:t>ОК 04; ОК 05</w:t>
            </w:r>
          </w:p>
        </w:tc>
      </w:tr>
      <w:tr w:rsidR="00005C6C" w:rsidRPr="00284A82" w:rsidTr="00005C6C">
        <w:trPr>
          <w:trHeight w:val="220"/>
        </w:trPr>
        <w:tc>
          <w:tcPr>
            <w:tcW w:w="938" w:type="pct"/>
            <w:vMerge/>
            <w:shd w:val="clear" w:color="auto" w:fill="auto"/>
          </w:tcPr>
          <w:p w:rsidR="00005C6C" w:rsidRPr="00284A82" w:rsidRDefault="00005C6C" w:rsidP="00005C6C">
            <w:pPr>
              <w:spacing w:after="0"/>
              <w:ind w:left="57" w:right="57"/>
              <w:jc w:val="center"/>
              <w:rPr>
                <w:rFonts w:ascii="Times New Roman" w:hAnsi="Times New Roman"/>
                <w:i/>
                <w:sz w:val="24"/>
                <w:szCs w:val="24"/>
              </w:rPr>
            </w:pPr>
          </w:p>
        </w:tc>
        <w:tc>
          <w:tcPr>
            <w:tcW w:w="2907" w:type="pct"/>
            <w:gridSpan w:val="2"/>
            <w:shd w:val="clear" w:color="auto" w:fill="auto"/>
          </w:tcPr>
          <w:p w:rsidR="00005C6C" w:rsidRPr="003A046F" w:rsidRDefault="00005C6C" w:rsidP="00005C6C">
            <w:pPr>
              <w:pBdr>
                <w:top w:val="nil"/>
                <w:left w:val="nil"/>
                <w:bottom w:val="nil"/>
                <w:right w:val="nil"/>
                <w:between w:val="nil"/>
              </w:pBdr>
              <w:spacing w:after="0"/>
              <w:ind w:right="57"/>
              <w:rPr>
                <w:rFonts w:ascii="Times New Roman" w:hAnsi="Times New Roman"/>
                <w:sz w:val="24"/>
                <w:szCs w:val="24"/>
              </w:rPr>
            </w:pPr>
            <w:r>
              <w:rPr>
                <w:rFonts w:ascii="Times New Roman" w:hAnsi="Times New Roman"/>
                <w:color w:val="000000"/>
                <w:sz w:val="24"/>
                <w:szCs w:val="24"/>
              </w:rPr>
              <w:t>60.</w:t>
            </w:r>
            <w:r w:rsidRPr="00284A82">
              <w:rPr>
                <w:rFonts w:ascii="Times New Roman" w:hAnsi="Times New Roman"/>
                <w:color w:val="000000"/>
                <w:sz w:val="24"/>
                <w:szCs w:val="24"/>
              </w:rPr>
              <w:t>Разряды предлогов по семантике, структуре и способам образования.</w:t>
            </w:r>
          </w:p>
        </w:tc>
        <w:tc>
          <w:tcPr>
            <w:tcW w:w="438" w:type="pct"/>
            <w:shd w:val="clear" w:color="auto" w:fill="auto"/>
          </w:tcPr>
          <w:p w:rsidR="00005C6C" w:rsidRPr="000C276A" w:rsidRDefault="00005C6C" w:rsidP="00005C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sz w:val="24"/>
                <w:szCs w:val="24"/>
              </w:rPr>
            </w:pPr>
            <w:r>
              <w:rPr>
                <w:rFonts w:ascii="Times New Roman" w:hAnsi="Times New Roman"/>
                <w:sz w:val="24"/>
                <w:szCs w:val="24"/>
              </w:rPr>
              <w:t>1</w:t>
            </w:r>
          </w:p>
        </w:tc>
        <w:tc>
          <w:tcPr>
            <w:tcW w:w="717" w:type="pct"/>
            <w:vMerge/>
            <w:shd w:val="clear" w:color="auto" w:fill="auto"/>
          </w:tcPr>
          <w:p w:rsidR="00005C6C" w:rsidRPr="000C276A" w:rsidRDefault="00005C6C" w:rsidP="00005C6C">
            <w:pPr>
              <w:widowControl w:val="0"/>
              <w:pBdr>
                <w:top w:val="nil"/>
                <w:left w:val="nil"/>
                <w:bottom w:val="nil"/>
                <w:right w:val="nil"/>
                <w:between w:val="nil"/>
              </w:pBdr>
              <w:spacing w:after="0"/>
              <w:ind w:left="57" w:right="57"/>
              <w:jc w:val="center"/>
              <w:rPr>
                <w:rFonts w:ascii="Times New Roman" w:hAnsi="Times New Roman"/>
                <w:sz w:val="24"/>
                <w:szCs w:val="24"/>
              </w:rPr>
            </w:pPr>
          </w:p>
        </w:tc>
      </w:tr>
      <w:tr w:rsidR="00005C6C" w:rsidRPr="00284A82" w:rsidTr="00005C6C">
        <w:trPr>
          <w:trHeight w:val="240"/>
        </w:trPr>
        <w:tc>
          <w:tcPr>
            <w:tcW w:w="938" w:type="pct"/>
            <w:vMerge/>
            <w:shd w:val="clear" w:color="auto" w:fill="auto"/>
          </w:tcPr>
          <w:p w:rsidR="00005C6C" w:rsidRPr="00284A82" w:rsidRDefault="00005C6C" w:rsidP="00005C6C">
            <w:pPr>
              <w:spacing w:after="0"/>
              <w:ind w:left="57" w:right="57"/>
              <w:jc w:val="center"/>
              <w:rPr>
                <w:rFonts w:ascii="Times New Roman" w:hAnsi="Times New Roman"/>
                <w:b/>
                <w:sz w:val="24"/>
                <w:szCs w:val="24"/>
              </w:rPr>
            </w:pPr>
          </w:p>
        </w:tc>
        <w:tc>
          <w:tcPr>
            <w:tcW w:w="2907" w:type="pct"/>
            <w:gridSpan w:val="2"/>
            <w:shd w:val="clear" w:color="auto" w:fill="auto"/>
          </w:tcPr>
          <w:p w:rsidR="00005C6C" w:rsidRPr="00284A82" w:rsidRDefault="00005C6C" w:rsidP="00005C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57"/>
              <w:rPr>
                <w:rFonts w:ascii="Times New Roman" w:hAnsi="Times New Roman"/>
                <w:sz w:val="24"/>
                <w:szCs w:val="24"/>
              </w:rPr>
            </w:pPr>
            <w:r>
              <w:rPr>
                <w:rFonts w:ascii="Times New Roman" w:hAnsi="Times New Roman"/>
                <w:color w:val="000000"/>
                <w:sz w:val="24"/>
                <w:szCs w:val="24"/>
              </w:rPr>
              <w:t xml:space="preserve">61. </w:t>
            </w:r>
            <w:r w:rsidRPr="00284A82">
              <w:rPr>
                <w:rFonts w:ascii="Times New Roman" w:hAnsi="Times New Roman"/>
                <w:color w:val="000000"/>
                <w:sz w:val="24"/>
                <w:szCs w:val="24"/>
              </w:rPr>
              <w:t>Разряды союзов по семантике, структуре и способам образования. Сочинительные и подчинительные союзы</w:t>
            </w:r>
          </w:p>
        </w:tc>
        <w:tc>
          <w:tcPr>
            <w:tcW w:w="438" w:type="pct"/>
            <w:shd w:val="clear" w:color="auto" w:fill="auto"/>
          </w:tcPr>
          <w:p w:rsidR="00005C6C" w:rsidRDefault="00005C6C" w:rsidP="00005C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sz w:val="24"/>
                <w:szCs w:val="24"/>
              </w:rPr>
            </w:pPr>
            <w:r>
              <w:rPr>
                <w:rFonts w:ascii="Times New Roman" w:hAnsi="Times New Roman"/>
                <w:sz w:val="24"/>
                <w:szCs w:val="24"/>
              </w:rPr>
              <w:t>1</w:t>
            </w:r>
          </w:p>
          <w:p w:rsidR="00005C6C" w:rsidRPr="00FD00B9" w:rsidRDefault="00005C6C" w:rsidP="00005C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sz w:val="24"/>
                <w:szCs w:val="24"/>
              </w:rPr>
            </w:pPr>
            <w:r>
              <w:rPr>
                <w:rFonts w:ascii="Times New Roman" w:hAnsi="Times New Roman"/>
                <w:sz w:val="24"/>
                <w:szCs w:val="24"/>
              </w:rPr>
              <w:t>1</w:t>
            </w:r>
          </w:p>
        </w:tc>
        <w:tc>
          <w:tcPr>
            <w:tcW w:w="717" w:type="pct"/>
            <w:vMerge/>
            <w:shd w:val="clear" w:color="auto" w:fill="auto"/>
          </w:tcPr>
          <w:p w:rsidR="00005C6C" w:rsidRPr="000C276A" w:rsidRDefault="00005C6C" w:rsidP="00005C6C">
            <w:pPr>
              <w:widowControl w:val="0"/>
              <w:pBdr>
                <w:top w:val="nil"/>
                <w:left w:val="nil"/>
                <w:bottom w:val="nil"/>
                <w:right w:val="nil"/>
                <w:between w:val="nil"/>
              </w:pBdr>
              <w:spacing w:after="0"/>
              <w:ind w:left="57" w:right="57"/>
              <w:jc w:val="center"/>
              <w:rPr>
                <w:rFonts w:ascii="Times New Roman" w:hAnsi="Times New Roman"/>
                <w:sz w:val="24"/>
                <w:szCs w:val="24"/>
              </w:rPr>
            </w:pPr>
          </w:p>
        </w:tc>
      </w:tr>
      <w:tr w:rsidR="00005C6C" w:rsidRPr="00284A82" w:rsidTr="00005C6C">
        <w:trPr>
          <w:trHeight w:val="240"/>
        </w:trPr>
        <w:tc>
          <w:tcPr>
            <w:tcW w:w="938" w:type="pct"/>
            <w:vMerge/>
            <w:shd w:val="clear" w:color="auto" w:fill="auto"/>
          </w:tcPr>
          <w:p w:rsidR="00005C6C" w:rsidRPr="00284A82" w:rsidRDefault="00005C6C" w:rsidP="00005C6C">
            <w:pPr>
              <w:spacing w:after="0"/>
              <w:ind w:left="57" w:right="57"/>
              <w:jc w:val="center"/>
              <w:rPr>
                <w:rFonts w:ascii="Times New Roman" w:hAnsi="Times New Roman"/>
                <w:sz w:val="24"/>
                <w:szCs w:val="24"/>
              </w:rPr>
            </w:pPr>
          </w:p>
        </w:tc>
        <w:tc>
          <w:tcPr>
            <w:tcW w:w="2907" w:type="pct"/>
            <w:gridSpan w:val="2"/>
            <w:shd w:val="clear" w:color="auto" w:fill="auto"/>
          </w:tcPr>
          <w:p w:rsidR="00005C6C" w:rsidRPr="003A046F" w:rsidRDefault="00005C6C" w:rsidP="00005C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rPr>
                <w:rFonts w:ascii="Times New Roman" w:hAnsi="Times New Roman"/>
                <w:sz w:val="24"/>
                <w:szCs w:val="24"/>
              </w:rPr>
            </w:pPr>
            <w:r w:rsidRPr="003A046F">
              <w:rPr>
                <w:rFonts w:ascii="Times New Roman" w:hAnsi="Times New Roman"/>
                <w:sz w:val="24"/>
                <w:szCs w:val="24"/>
              </w:rPr>
              <w:t>6</w:t>
            </w:r>
            <w:r>
              <w:rPr>
                <w:rFonts w:ascii="Times New Roman" w:hAnsi="Times New Roman"/>
                <w:sz w:val="24"/>
                <w:szCs w:val="24"/>
              </w:rPr>
              <w:t>2</w:t>
            </w:r>
            <w:r w:rsidRPr="003A046F">
              <w:rPr>
                <w:rFonts w:ascii="Times New Roman" w:hAnsi="Times New Roman"/>
                <w:sz w:val="24"/>
                <w:szCs w:val="24"/>
              </w:rPr>
              <w:t xml:space="preserve">. </w:t>
            </w:r>
            <w:r>
              <w:rPr>
                <w:rFonts w:ascii="Times New Roman" w:hAnsi="Times New Roman"/>
                <w:sz w:val="24"/>
                <w:szCs w:val="24"/>
              </w:rPr>
              <w:t xml:space="preserve">Частицы. Междометие. </w:t>
            </w:r>
          </w:p>
        </w:tc>
        <w:tc>
          <w:tcPr>
            <w:tcW w:w="438" w:type="pct"/>
            <w:shd w:val="clear" w:color="auto" w:fill="auto"/>
          </w:tcPr>
          <w:p w:rsidR="00005C6C" w:rsidRPr="00FD00B9" w:rsidRDefault="00005C6C" w:rsidP="00005C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sz w:val="24"/>
                <w:szCs w:val="24"/>
              </w:rPr>
            </w:pPr>
            <w:r w:rsidRPr="00FD00B9">
              <w:rPr>
                <w:rFonts w:ascii="Times New Roman" w:hAnsi="Times New Roman"/>
                <w:sz w:val="24"/>
                <w:szCs w:val="24"/>
              </w:rPr>
              <w:t>1</w:t>
            </w:r>
          </w:p>
        </w:tc>
        <w:tc>
          <w:tcPr>
            <w:tcW w:w="717" w:type="pct"/>
            <w:vMerge w:val="restart"/>
            <w:shd w:val="clear" w:color="auto" w:fill="auto"/>
          </w:tcPr>
          <w:p w:rsidR="00005C6C" w:rsidRPr="000C276A" w:rsidRDefault="00005C6C" w:rsidP="00005C6C">
            <w:pPr>
              <w:widowControl w:val="0"/>
              <w:pBdr>
                <w:top w:val="nil"/>
                <w:left w:val="nil"/>
                <w:bottom w:val="nil"/>
                <w:right w:val="nil"/>
                <w:between w:val="nil"/>
              </w:pBdr>
              <w:spacing w:after="0"/>
              <w:ind w:left="57" w:right="57"/>
              <w:jc w:val="center"/>
              <w:rPr>
                <w:rFonts w:ascii="Times New Roman" w:hAnsi="Times New Roman"/>
                <w:sz w:val="24"/>
                <w:szCs w:val="24"/>
              </w:rPr>
            </w:pPr>
          </w:p>
        </w:tc>
      </w:tr>
      <w:tr w:rsidR="00005C6C" w:rsidRPr="00284A82" w:rsidTr="00005C6C">
        <w:trPr>
          <w:trHeight w:val="240"/>
        </w:trPr>
        <w:tc>
          <w:tcPr>
            <w:tcW w:w="938" w:type="pct"/>
            <w:vMerge/>
            <w:shd w:val="clear" w:color="auto" w:fill="auto"/>
          </w:tcPr>
          <w:p w:rsidR="00005C6C" w:rsidRPr="00284A82" w:rsidRDefault="00005C6C" w:rsidP="00005C6C">
            <w:pPr>
              <w:widowControl w:val="0"/>
              <w:pBdr>
                <w:top w:val="nil"/>
                <w:left w:val="nil"/>
                <w:bottom w:val="nil"/>
                <w:right w:val="nil"/>
                <w:between w:val="nil"/>
              </w:pBdr>
              <w:spacing w:after="0"/>
              <w:ind w:left="57" w:right="57"/>
              <w:rPr>
                <w:rFonts w:ascii="Times New Roman" w:hAnsi="Times New Roman"/>
                <w:i/>
                <w:sz w:val="24"/>
                <w:szCs w:val="24"/>
              </w:rPr>
            </w:pPr>
          </w:p>
        </w:tc>
        <w:tc>
          <w:tcPr>
            <w:tcW w:w="2907" w:type="pct"/>
            <w:gridSpan w:val="2"/>
            <w:shd w:val="clear" w:color="auto" w:fill="auto"/>
          </w:tcPr>
          <w:p w:rsidR="00005C6C" w:rsidRPr="003A046F" w:rsidRDefault="00005C6C" w:rsidP="00005C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rPr>
                <w:rFonts w:ascii="Times New Roman" w:hAnsi="Times New Roman"/>
                <w:sz w:val="24"/>
                <w:szCs w:val="24"/>
              </w:rPr>
            </w:pPr>
            <w:r w:rsidRPr="00284A82">
              <w:rPr>
                <w:rFonts w:ascii="Times New Roman" w:hAnsi="Times New Roman"/>
                <w:b/>
                <w:bCs/>
                <w:sz w:val="24"/>
                <w:szCs w:val="24"/>
              </w:rPr>
              <w:t>Практические занятия:</w:t>
            </w:r>
          </w:p>
        </w:tc>
        <w:tc>
          <w:tcPr>
            <w:tcW w:w="438" w:type="pct"/>
            <w:shd w:val="clear" w:color="auto" w:fill="auto"/>
          </w:tcPr>
          <w:p w:rsidR="00005C6C" w:rsidRPr="00FD00B9" w:rsidRDefault="00005C6C" w:rsidP="00005C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sz w:val="24"/>
                <w:szCs w:val="24"/>
              </w:rPr>
            </w:pPr>
            <w:r w:rsidRPr="00FD00B9">
              <w:rPr>
                <w:rFonts w:ascii="Times New Roman" w:hAnsi="Times New Roman"/>
                <w:b/>
                <w:sz w:val="24"/>
                <w:szCs w:val="24"/>
              </w:rPr>
              <w:t>2</w:t>
            </w:r>
          </w:p>
        </w:tc>
        <w:tc>
          <w:tcPr>
            <w:tcW w:w="717" w:type="pct"/>
            <w:vMerge/>
            <w:shd w:val="clear" w:color="auto" w:fill="auto"/>
          </w:tcPr>
          <w:p w:rsidR="00005C6C" w:rsidRPr="000C276A" w:rsidRDefault="00005C6C" w:rsidP="00005C6C">
            <w:pPr>
              <w:widowControl w:val="0"/>
              <w:spacing w:after="0"/>
              <w:ind w:left="57" w:right="57"/>
              <w:rPr>
                <w:rFonts w:ascii="Times New Roman" w:hAnsi="Times New Roman"/>
                <w:sz w:val="24"/>
                <w:szCs w:val="24"/>
              </w:rPr>
            </w:pPr>
          </w:p>
        </w:tc>
      </w:tr>
      <w:tr w:rsidR="00005C6C" w:rsidRPr="00284A82" w:rsidTr="00005C6C">
        <w:trPr>
          <w:trHeight w:val="240"/>
        </w:trPr>
        <w:tc>
          <w:tcPr>
            <w:tcW w:w="938" w:type="pct"/>
            <w:vMerge/>
            <w:shd w:val="clear" w:color="auto" w:fill="auto"/>
          </w:tcPr>
          <w:p w:rsidR="00005C6C" w:rsidRPr="00284A82" w:rsidRDefault="00005C6C" w:rsidP="00005C6C">
            <w:pPr>
              <w:widowControl w:val="0"/>
              <w:pBdr>
                <w:top w:val="nil"/>
                <w:left w:val="nil"/>
                <w:bottom w:val="nil"/>
                <w:right w:val="nil"/>
                <w:between w:val="nil"/>
              </w:pBdr>
              <w:spacing w:after="0"/>
              <w:ind w:left="57" w:right="57"/>
              <w:rPr>
                <w:rFonts w:ascii="Times New Roman" w:hAnsi="Times New Roman"/>
                <w:i/>
                <w:sz w:val="24"/>
                <w:szCs w:val="24"/>
              </w:rPr>
            </w:pPr>
          </w:p>
        </w:tc>
        <w:tc>
          <w:tcPr>
            <w:tcW w:w="2907" w:type="pct"/>
            <w:gridSpan w:val="2"/>
            <w:shd w:val="clear" w:color="auto" w:fill="auto"/>
          </w:tcPr>
          <w:p w:rsidR="00005C6C" w:rsidRDefault="00005C6C" w:rsidP="00005C6C">
            <w:pPr>
              <w:spacing w:after="0"/>
              <w:ind w:left="-9"/>
              <w:rPr>
                <w:rFonts w:ascii="Times New Roman" w:hAnsi="Times New Roman"/>
                <w:color w:val="000000"/>
                <w:sz w:val="24"/>
                <w:szCs w:val="24"/>
              </w:rPr>
            </w:pPr>
            <w:r>
              <w:rPr>
                <w:rFonts w:ascii="Times New Roman" w:hAnsi="Times New Roman"/>
                <w:color w:val="000000"/>
                <w:sz w:val="24"/>
                <w:szCs w:val="24"/>
              </w:rPr>
              <w:t>63.</w:t>
            </w:r>
            <w:r w:rsidRPr="0021170A">
              <w:rPr>
                <w:rFonts w:ascii="Times New Roman" w:hAnsi="Times New Roman"/>
                <w:b/>
                <w:sz w:val="24"/>
                <w:szCs w:val="24"/>
              </w:rPr>
              <w:t xml:space="preserve"> №</w:t>
            </w:r>
            <w:r>
              <w:rPr>
                <w:rFonts w:ascii="Times New Roman" w:hAnsi="Times New Roman"/>
                <w:b/>
                <w:sz w:val="24"/>
                <w:szCs w:val="24"/>
              </w:rPr>
              <w:t xml:space="preserve">29 </w:t>
            </w:r>
            <w:r w:rsidRPr="00284A82">
              <w:rPr>
                <w:rFonts w:ascii="Times New Roman" w:hAnsi="Times New Roman"/>
                <w:color w:val="000000"/>
                <w:sz w:val="24"/>
                <w:szCs w:val="24"/>
              </w:rPr>
              <w:t xml:space="preserve"> Правописание производных предлогов и союзов.</w:t>
            </w:r>
          </w:p>
        </w:tc>
        <w:tc>
          <w:tcPr>
            <w:tcW w:w="438" w:type="pct"/>
            <w:shd w:val="clear" w:color="auto" w:fill="auto"/>
          </w:tcPr>
          <w:p w:rsidR="00005C6C" w:rsidRPr="000C276A" w:rsidRDefault="00005C6C" w:rsidP="00005C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sz w:val="24"/>
                <w:szCs w:val="24"/>
              </w:rPr>
            </w:pPr>
            <w:r>
              <w:rPr>
                <w:rFonts w:ascii="Times New Roman" w:hAnsi="Times New Roman"/>
                <w:sz w:val="24"/>
                <w:szCs w:val="24"/>
              </w:rPr>
              <w:t>1</w:t>
            </w:r>
          </w:p>
        </w:tc>
        <w:tc>
          <w:tcPr>
            <w:tcW w:w="717" w:type="pct"/>
            <w:vMerge/>
            <w:shd w:val="clear" w:color="auto" w:fill="auto"/>
          </w:tcPr>
          <w:p w:rsidR="00005C6C" w:rsidRPr="000C276A" w:rsidRDefault="00005C6C" w:rsidP="00005C6C">
            <w:pPr>
              <w:widowControl w:val="0"/>
              <w:spacing w:after="0"/>
              <w:ind w:left="57" w:right="57"/>
              <w:rPr>
                <w:rFonts w:ascii="Times New Roman" w:hAnsi="Times New Roman"/>
                <w:sz w:val="24"/>
                <w:szCs w:val="24"/>
              </w:rPr>
            </w:pPr>
          </w:p>
        </w:tc>
      </w:tr>
      <w:tr w:rsidR="00005C6C" w:rsidRPr="00284A82" w:rsidTr="00005C6C">
        <w:trPr>
          <w:trHeight w:val="240"/>
        </w:trPr>
        <w:tc>
          <w:tcPr>
            <w:tcW w:w="938" w:type="pct"/>
            <w:vMerge/>
            <w:shd w:val="clear" w:color="auto" w:fill="auto"/>
          </w:tcPr>
          <w:p w:rsidR="00005C6C" w:rsidRPr="00284A82" w:rsidRDefault="00005C6C" w:rsidP="00005C6C">
            <w:pPr>
              <w:widowControl w:val="0"/>
              <w:pBdr>
                <w:top w:val="nil"/>
                <w:left w:val="nil"/>
                <w:bottom w:val="nil"/>
                <w:right w:val="nil"/>
                <w:between w:val="nil"/>
              </w:pBdr>
              <w:spacing w:after="0"/>
              <w:ind w:left="57" w:right="57"/>
              <w:rPr>
                <w:rFonts w:ascii="Times New Roman" w:hAnsi="Times New Roman"/>
                <w:i/>
                <w:sz w:val="24"/>
                <w:szCs w:val="24"/>
              </w:rPr>
            </w:pPr>
          </w:p>
        </w:tc>
        <w:tc>
          <w:tcPr>
            <w:tcW w:w="2907" w:type="pct"/>
            <w:gridSpan w:val="2"/>
            <w:shd w:val="clear" w:color="auto" w:fill="auto"/>
          </w:tcPr>
          <w:p w:rsidR="00005C6C" w:rsidRDefault="00005C6C" w:rsidP="00005C6C">
            <w:pPr>
              <w:spacing w:after="0"/>
              <w:ind w:left="-9"/>
              <w:rPr>
                <w:rFonts w:ascii="Times New Roman" w:hAnsi="Times New Roman"/>
                <w:color w:val="000000"/>
                <w:sz w:val="24"/>
                <w:szCs w:val="24"/>
              </w:rPr>
            </w:pPr>
            <w:r>
              <w:rPr>
                <w:rFonts w:ascii="Times New Roman" w:hAnsi="Times New Roman"/>
                <w:color w:val="000000"/>
                <w:sz w:val="24"/>
                <w:szCs w:val="24"/>
              </w:rPr>
              <w:t>64.</w:t>
            </w:r>
            <w:r w:rsidRPr="0021170A">
              <w:rPr>
                <w:rFonts w:ascii="Times New Roman" w:hAnsi="Times New Roman"/>
                <w:b/>
                <w:sz w:val="24"/>
                <w:szCs w:val="24"/>
              </w:rPr>
              <w:t xml:space="preserve"> №</w:t>
            </w:r>
            <w:r>
              <w:rPr>
                <w:rFonts w:ascii="Times New Roman" w:hAnsi="Times New Roman"/>
                <w:b/>
                <w:sz w:val="24"/>
                <w:szCs w:val="24"/>
              </w:rPr>
              <w:t xml:space="preserve">30 </w:t>
            </w:r>
            <w:r w:rsidRPr="00284A82">
              <w:rPr>
                <w:rFonts w:ascii="Times New Roman" w:hAnsi="Times New Roman"/>
                <w:color w:val="000000"/>
                <w:sz w:val="24"/>
                <w:szCs w:val="24"/>
              </w:rPr>
              <w:t xml:space="preserve"> Правописание частиц. Правописание частицы НЕ с разными частями речи. Трудные случаи правописание частиц НЕ и НИ</w:t>
            </w:r>
          </w:p>
        </w:tc>
        <w:tc>
          <w:tcPr>
            <w:tcW w:w="438" w:type="pct"/>
            <w:shd w:val="clear" w:color="auto" w:fill="auto"/>
          </w:tcPr>
          <w:p w:rsidR="00005C6C" w:rsidRPr="000C276A" w:rsidRDefault="00005C6C" w:rsidP="00005C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sz w:val="24"/>
                <w:szCs w:val="24"/>
              </w:rPr>
            </w:pPr>
            <w:r>
              <w:rPr>
                <w:rFonts w:ascii="Times New Roman" w:hAnsi="Times New Roman"/>
                <w:sz w:val="24"/>
                <w:szCs w:val="24"/>
              </w:rPr>
              <w:t>1</w:t>
            </w:r>
          </w:p>
        </w:tc>
        <w:tc>
          <w:tcPr>
            <w:tcW w:w="717" w:type="pct"/>
            <w:vMerge/>
            <w:shd w:val="clear" w:color="auto" w:fill="auto"/>
          </w:tcPr>
          <w:p w:rsidR="00005C6C" w:rsidRPr="000C276A" w:rsidRDefault="00005C6C" w:rsidP="00005C6C">
            <w:pPr>
              <w:widowControl w:val="0"/>
              <w:spacing w:after="0"/>
              <w:ind w:left="57" w:right="57"/>
              <w:rPr>
                <w:rFonts w:ascii="Times New Roman" w:hAnsi="Times New Roman"/>
                <w:sz w:val="24"/>
                <w:szCs w:val="24"/>
              </w:rPr>
            </w:pPr>
          </w:p>
        </w:tc>
      </w:tr>
      <w:tr w:rsidR="00005C6C" w:rsidRPr="00284A82" w:rsidTr="00005C6C">
        <w:trPr>
          <w:trHeight w:val="220"/>
        </w:trPr>
        <w:tc>
          <w:tcPr>
            <w:tcW w:w="3845" w:type="pct"/>
            <w:gridSpan w:val="3"/>
            <w:shd w:val="clear" w:color="auto" w:fill="auto"/>
          </w:tcPr>
          <w:p w:rsidR="00005C6C" w:rsidRPr="00284A82" w:rsidRDefault="00005C6C" w:rsidP="00005C6C">
            <w:pPr>
              <w:pBdr>
                <w:top w:val="nil"/>
                <w:left w:val="nil"/>
                <w:bottom w:val="nil"/>
                <w:right w:val="nil"/>
                <w:between w:val="nil"/>
              </w:pBdr>
              <w:spacing w:after="0"/>
              <w:ind w:left="57" w:right="57"/>
              <w:rPr>
                <w:rFonts w:ascii="Times New Roman" w:hAnsi="Times New Roman"/>
                <w:color w:val="000000"/>
                <w:sz w:val="24"/>
                <w:szCs w:val="24"/>
              </w:rPr>
            </w:pPr>
            <w:r w:rsidRPr="00284A82">
              <w:rPr>
                <w:rFonts w:ascii="Times New Roman" w:hAnsi="Times New Roman"/>
                <w:b/>
                <w:sz w:val="24"/>
                <w:szCs w:val="24"/>
              </w:rPr>
              <w:t>Раздел 3. Синтаксис и пунктуация</w:t>
            </w:r>
          </w:p>
        </w:tc>
        <w:tc>
          <w:tcPr>
            <w:tcW w:w="438" w:type="pct"/>
            <w:shd w:val="clear" w:color="auto" w:fill="auto"/>
          </w:tcPr>
          <w:p w:rsidR="00005C6C" w:rsidRPr="000C276A" w:rsidRDefault="00005C6C" w:rsidP="00005C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sz w:val="24"/>
                <w:szCs w:val="24"/>
              </w:rPr>
            </w:pPr>
            <w:r w:rsidRPr="000C276A">
              <w:rPr>
                <w:rFonts w:ascii="Times New Roman" w:hAnsi="Times New Roman"/>
                <w:b/>
                <w:sz w:val="24"/>
                <w:szCs w:val="24"/>
              </w:rPr>
              <w:t>1</w:t>
            </w:r>
            <w:r>
              <w:rPr>
                <w:rFonts w:ascii="Times New Roman" w:hAnsi="Times New Roman"/>
                <w:b/>
                <w:sz w:val="24"/>
                <w:szCs w:val="24"/>
              </w:rPr>
              <w:t>6</w:t>
            </w:r>
          </w:p>
        </w:tc>
        <w:tc>
          <w:tcPr>
            <w:tcW w:w="717" w:type="pct"/>
            <w:shd w:val="clear" w:color="auto" w:fill="auto"/>
          </w:tcPr>
          <w:p w:rsidR="00005C6C" w:rsidRPr="000C276A" w:rsidRDefault="00005C6C" w:rsidP="00005C6C">
            <w:pPr>
              <w:widowControl w:val="0"/>
              <w:pBdr>
                <w:top w:val="nil"/>
                <w:left w:val="nil"/>
                <w:bottom w:val="nil"/>
                <w:right w:val="nil"/>
                <w:between w:val="nil"/>
              </w:pBdr>
              <w:spacing w:after="0"/>
              <w:ind w:left="57" w:right="57"/>
              <w:jc w:val="center"/>
              <w:rPr>
                <w:rFonts w:ascii="Times New Roman" w:hAnsi="Times New Roman"/>
                <w:sz w:val="24"/>
                <w:szCs w:val="24"/>
              </w:rPr>
            </w:pPr>
          </w:p>
        </w:tc>
      </w:tr>
      <w:tr w:rsidR="00005C6C" w:rsidRPr="00284A82" w:rsidTr="00005C6C">
        <w:trPr>
          <w:trHeight w:val="240"/>
        </w:trPr>
        <w:tc>
          <w:tcPr>
            <w:tcW w:w="938" w:type="pct"/>
            <w:vMerge w:val="restart"/>
            <w:shd w:val="clear" w:color="auto" w:fill="auto"/>
          </w:tcPr>
          <w:p w:rsidR="00005C6C" w:rsidRPr="00284A82" w:rsidRDefault="00005C6C" w:rsidP="00005C6C">
            <w:pPr>
              <w:spacing w:after="0"/>
              <w:ind w:left="57" w:right="57"/>
              <w:jc w:val="center"/>
              <w:rPr>
                <w:rFonts w:ascii="Times New Roman" w:hAnsi="Times New Roman"/>
                <w:sz w:val="24"/>
                <w:szCs w:val="24"/>
              </w:rPr>
            </w:pPr>
            <w:r w:rsidRPr="00284A82">
              <w:rPr>
                <w:rFonts w:ascii="Times New Roman" w:hAnsi="Times New Roman"/>
                <w:sz w:val="24"/>
                <w:szCs w:val="24"/>
              </w:rPr>
              <w:t xml:space="preserve">Тема </w:t>
            </w:r>
            <w:r w:rsidRPr="00284A82">
              <w:rPr>
                <w:rFonts w:ascii="Times New Roman" w:hAnsi="Times New Roman"/>
                <w:b/>
                <w:sz w:val="24"/>
                <w:szCs w:val="24"/>
              </w:rPr>
              <w:t>3.1.</w:t>
            </w:r>
            <w:r w:rsidRPr="00284A82">
              <w:rPr>
                <w:rFonts w:ascii="Times New Roman" w:hAnsi="Times New Roman"/>
                <w:sz w:val="24"/>
                <w:szCs w:val="24"/>
              </w:rPr>
              <w:t>Основные единицы синтаксиса.</w:t>
            </w:r>
          </w:p>
        </w:tc>
        <w:tc>
          <w:tcPr>
            <w:tcW w:w="2907" w:type="pct"/>
            <w:gridSpan w:val="2"/>
            <w:shd w:val="clear" w:color="auto" w:fill="auto"/>
          </w:tcPr>
          <w:p w:rsidR="00005C6C" w:rsidRPr="00284A82" w:rsidRDefault="00005C6C" w:rsidP="00005C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rPr>
                <w:rFonts w:ascii="Times New Roman" w:hAnsi="Times New Roman"/>
                <w:sz w:val="24"/>
                <w:szCs w:val="24"/>
              </w:rPr>
            </w:pPr>
            <w:r w:rsidRPr="00284A82">
              <w:rPr>
                <w:rFonts w:ascii="Times New Roman" w:hAnsi="Times New Roman"/>
                <w:b/>
                <w:sz w:val="24"/>
                <w:szCs w:val="24"/>
              </w:rPr>
              <w:t>Основное содержание</w:t>
            </w:r>
          </w:p>
        </w:tc>
        <w:tc>
          <w:tcPr>
            <w:tcW w:w="438" w:type="pct"/>
            <w:shd w:val="clear" w:color="auto" w:fill="auto"/>
          </w:tcPr>
          <w:p w:rsidR="00005C6C" w:rsidRPr="000C276A" w:rsidRDefault="00005C6C" w:rsidP="00005C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sz w:val="24"/>
                <w:szCs w:val="24"/>
              </w:rPr>
            </w:pPr>
            <w:r>
              <w:rPr>
                <w:rFonts w:ascii="Times New Roman" w:hAnsi="Times New Roman"/>
                <w:b/>
                <w:sz w:val="24"/>
                <w:szCs w:val="24"/>
              </w:rPr>
              <w:t>2</w:t>
            </w:r>
          </w:p>
        </w:tc>
        <w:tc>
          <w:tcPr>
            <w:tcW w:w="717" w:type="pct"/>
            <w:vMerge w:val="restart"/>
            <w:shd w:val="clear" w:color="auto" w:fill="auto"/>
          </w:tcPr>
          <w:p w:rsidR="00005C6C" w:rsidRPr="000C276A" w:rsidRDefault="00005C6C" w:rsidP="00005C6C">
            <w:pPr>
              <w:widowControl w:val="0"/>
              <w:pBdr>
                <w:top w:val="nil"/>
                <w:left w:val="nil"/>
                <w:bottom w:val="nil"/>
                <w:right w:val="nil"/>
                <w:between w:val="nil"/>
              </w:pBdr>
              <w:spacing w:after="0"/>
              <w:ind w:left="57" w:right="57"/>
              <w:jc w:val="center"/>
              <w:rPr>
                <w:rFonts w:ascii="Times New Roman" w:hAnsi="Times New Roman"/>
                <w:sz w:val="24"/>
                <w:szCs w:val="24"/>
              </w:rPr>
            </w:pPr>
            <w:r w:rsidRPr="000C276A">
              <w:rPr>
                <w:rFonts w:ascii="Times New Roman" w:hAnsi="Times New Roman"/>
                <w:sz w:val="24"/>
                <w:szCs w:val="24"/>
              </w:rPr>
              <w:t>ОК 04; ОК 05</w:t>
            </w:r>
            <w:r>
              <w:rPr>
                <w:rFonts w:ascii="Times New Roman" w:hAnsi="Times New Roman"/>
                <w:sz w:val="24"/>
                <w:szCs w:val="24"/>
              </w:rPr>
              <w:t>, ОК09</w:t>
            </w:r>
          </w:p>
        </w:tc>
      </w:tr>
      <w:tr w:rsidR="00005C6C" w:rsidRPr="00284A82" w:rsidTr="00005C6C">
        <w:trPr>
          <w:trHeight w:val="240"/>
        </w:trPr>
        <w:tc>
          <w:tcPr>
            <w:tcW w:w="938" w:type="pct"/>
            <w:vMerge/>
            <w:shd w:val="clear" w:color="auto" w:fill="auto"/>
          </w:tcPr>
          <w:p w:rsidR="00005C6C" w:rsidRPr="00284A82" w:rsidRDefault="00005C6C" w:rsidP="00005C6C">
            <w:pPr>
              <w:widowControl w:val="0"/>
              <w:pBdr>
                <w:top w:val="nil"/>
                <w:left w:val="nil"/>
                <w:bottom w:val="nil"/>
                <w:right w:val="nil"/>
                <w:between w:val="nil"/>
              </w:pBdr>
              <w:spacing w:after="0"/>
              <w:ind w:left="57" w:right="57"/>
              <w:jc w:val="center"/>
              <w:rPr>
                <w:rFonts w:ascii="Times New Roman" w:hAnsi="Times New Roman"/>
                <w:i/>
                <w:sz w:val="24"/>
                <w:szCs w:val="24"/>
              </w:rPr>
            </w:pPr>
          </w:p>
        </w:tc>
        <w:tc>
          <w:tcPr>
            <w:tcW w:w="2907" w:type="pct"/>
            <w:gridSpan w:val="2"/>
            <w:shd w:val="clear" w:color="auto" w:fill="auto"/>
          </w:tcPr>
          <w:p w:rsidR="00005C6C" w:rsidRDefault="00005C6C" w:rsidP="00005C6C">
            <w:pPr>
              <w:spacing w:after="0"/>
              <w:jc w:val="both"/>
              <w:rPr>
                <w:rFonts w:ascii="Times New Roman" w:hAnsi="Times New Roman"/>
                <w:color w:val="000000"/>
                <w:sz w:val="24"/>
                <w:szCs w:val="24"/>
              </w:rPr>
            </w:pPr>
            <w:r>
              <w:rPr>
                <w:rFonts w:ascii="Times New Roman" w:hAnsi="Times New Roman"/>
                <w:color w:val="000000"/>
                <w:sz w:val="24"/>
                <w:szCs w:val="24"/>
              </w:rPr>
              <w:t xml:space="preserve">65. </w:t>
            </w:r>
            <w:r w:rsidRPr="00284A82">
              <w:rPr>
                <w:rFonts w:ascii="Times New Roman" w:hAnsi="Times New Roman"/>
                <w:color w:val="000000"/>
                <w:sz w:val="24"/>
                <w:szCs w:val="24"/>
              </w:rPr>
              <w:t xml:space="preserve">Словосочетание. Сочинительная и подчинительная связь. Виды связи слов в словосочетании: согласование, управление, примыкание. </w:t>
            </w:r>
          </w:p>
          <w:p w:rsidR="00005C6C" w:rsidRPr="00284A82" w:rsidRDefault="00005C6C" w:rsidP="00005C6C">
            <w:pPr>
              <w:spacing w:after="0"/>
              <w:jc w:val="both"/>
              <w:rPr>
                <w:rFonts w:ascii="Times New Roman" w:hAnsi="Times New Roman"/>
                <w:sz w:val="24"/>
                <w:szCs w:val="24"/>
              </w:rPr>
            </w:pPr>
            <w:r>
              <w:rPr>
                <w:rFonts w:ascii="Times New Roman" w:hAnsi="Times New Roman"/>
                <w:color w:val="000000"/>
                <w:sz w:val="24"/>
                <w:szCs w:val="24"/>
              </w:rPr>
              <w:t xml:space="preserve">66. </w:t>
            </w:r>
            <w:r w:rsidRPr="00284A82">
              <w:rPr>
                <w:rFonts w:ascii="Times New Roman" w:hAnsi="Times New Roman"/>
                <w:color w:val="000000"/>
                <w:sz w:val="24"/>
                <w:szCs w:val="24"/>
              </w:rPr>
              <w:t>Простое предложение. Односоставное и двусоставное предложения. Грамматическая основа простого двусоставного предложения. Односоставные предложения. Неполные предложения. Распространенные и нераспространенные предложения</w:t>
            </w:r>
          </w:p>
        </w:tc>
        <w:tc>
          <w:tcPr>
            <w:tcW w:w="438" w:type="pct"/>
            <w:shd w:val="clear" w:color="auto" w:fill="auto"/>
          </w:tcPr>
          <w:p w:rsidR="00005C6C" w:rsidRDefault="00005C6C" w:rsidP="00005C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sz w:val="24"/>
                <w:szCs w:val="24"/>
              </w:rPr>
            </w:pPr>
            <w:r>
              <w:rPr>
                <w:rFonts w:ascii="Times New Roman" w:hAnsi="Times New Roman"/>
                <w:sz w:val="24"/>
                <w:szCs w:val="24"/>
              </w:rPr>
              <w:t>1</w:t>
            </w:r>
          </w:p>
          <w:p w:rsidR="00005C6C" w:rsidRDefault="00005C6C" w:rsidP="00005C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sz w:val="24"/>
                <w:szCs w:val="24"/>
              </w:rPr>
            </w:pPr>
          </w:p>
          <w:p w:rsidR="00005C6C" w:rsidRPr="000C276A" w:rsidRDefault="00005C6C" w:rsidP="00005C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sz w:val="24"/>
                <w:szCs w:val="24"/>
              </w:rPr>
            </w:pPr>
            <w:r>
              <w:rPr>
                <w:rFonts w:ascii="Times New Roman" w:hAnsi="Times New Roman"/>
                <w:sz w:val="24"/>
                <w:szCs w:val="24"/>
              </w:rPr>
              <w:t>1</w:t>
            </w:r>
          </w:p>
        </w:tc>
        <w:tc>
          <w:tcPr>
            <w:tcW w:w="717" w:type="pct"/>
            <w:vMerge/>
            <w:shd w:val="clear" w:color="auto" w:fill="auto"/>
          </w:tcPr>
          <w:p w:rsidR="00005C6C" w:rsidRPr="000C276A" w:rsidRDefault="00005C6C" w:rsidP="00005C6C">
            <w:pPr>
              <w:widowControl w:val="0"/>
              <w:spacing w:after="0"/>
              <w:ind w:left="57" w:right="57"/>
              <w:rPr>
                <w:rFonts w:ascii="Times New Roman" w:hAnsi="Times New Roman"/>
                <w:sz w:val="24"/>
                <w:szCs w:val="24"/>
              </w:rPr>
            </w:pPr>
          </w:p>
        </w:tc>
      </w:tr>
      <w:tr w:rsidR="00005C6C" w:rsidRPr="00284A82" w:rsidTr="00005C6C">
        <w:trPr>
          <w:trHeight w:val="240"/>
        </w:trPr>
        <w:tc>
          <w:tcPr>
            <w:tcW w:w="938" w:type="pct"/>
            <w:vMerge/>
            <w:shd w:val="clear" w:color="auto" w:fill="auto"/>
          </w:tcPr>
          <w:p w:rsidR="00005C6C" w:rsidRPr="00284A82" w:rsidRDefault="00005C6C" w:rsidP="00005C6C">
            <w:pPr>
              <w:widowControl w:val="0"/>
              <w:pBdr>
                <w:top w:val="nil"/>
                <w:left w:val="nil"/>
                <w:bottom w:val="nil"/>
                <w:right w:val="nil"/>
                <w:between w:val="nil"/>
              </w:pBdr>
              <w:spacing w:after="0"/>
              <w:ind w:left="57" w:right="57"/>
              <w:jc w:val="center"/>
              <w:rPr>
                <w:rFonts w:ascii="Times New Roman" w:hAnsi="Times New Roman"/>
                <w:i/>
                <w:sz w:val="24"/>
                <w:szCs w:val="24"/>
              </w:rPr>
            </w:pPr>
          </w:p>
        </w:tc>
        <w:tc>
          <w:tcPr>
            <w:tcW w:w="2907" w:type="pct"/>
            <w:gridSpan w:val="2"/>
            <w:shd w:val="clear" w:color="auto" w:fill="auto"/>
          </w:tcPr>
          <w:p w:rsidR="00005C6C" w:rsidRPr="00284A82" w:rsidRDefault="00005C6C" w:rsidP="00005C6C">
            <w:pPr>
              <w:pBdr>
                <w:top w:val="nil"/>
                <w:left w:val="nil"/>
                <w:bottom w:val="nil"/>
                <w:right w:val="nil"/>
                <w:between w:val="nil"/>
              </w:pBdr>
              <w:spacing w:after="0"/>
              <w:ind w:left="57" w:right="57"/>
              <w:rPr>
                <w:rFonts w:ascii="Times New Roman" w:hAnsi="Times New Roman"/>
                <w:b/>
                <w:bCs/>
                <w:sz w:val="24"/>
                <w:szCs w:val="24"/>
              </w:rPr>
            </w:pPr>
            <w:r w:rsidRPr="00284A82">
              <w:rPr>
                <w:rFonts w:ascii="Times New Roman" w:hAnsi="Times New Roman"/>
                <w:b/>
                <w:bCs/>
                <w:sz w:val="24"/>
                <w:szCs w:val="24"/>
              </w:rPr>
              <w:t>Практические занятия:</w:t>
            </w:r>
          </w:p>
        </w:tc>
        <w:tc>
          <w:tcPr>
            <w:tcW w:w="438" w:type="pct"/>
            <w:shd w:val="clear" w:color="auto" w:fill="auto"/>
          </w:tcPr>
          <w:p w:rsidR="00005C6C" w:rsidRPr="00FD00B9" w:rsidRDefault="00005C6C" w:rsidP="00005C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sz w:val="24"/>
                <w:szCs w:val="24"/>
              </w:rPr>
            </w:pPr>
            <w:r w:rsidRPr="00FD00B9">
              <w:rPr>
                <w:rFonts w:ascii="Times New Roman" w:hAnsi="Times New Roman"/>
                <w:b/>
                <w:sz w:val="24"/>
                <w:szCs w:val="24"/>
              </w:rPr>
              <w:t>2</w:t>
            </w:r>
          </w:p>
        </w:tc>
        <w:tc>
          <w:tcPr>
            <w:tcW w:w="717" w:type="pct"/>
            <w:vMerge/>
            <w:shd w:val="clear" w:color="auto" w:fill="auto"/>
          </w:tcPr>
          <w:p w:rsidR="00005C6C" w:rsidRPr="000C276A" w:rsidRDefault="00005C6C" w:rsidP="00005C6C">
            <w:pPr>
              <w:widowControl w:val="0"/>
              <w:pBdr>
                <w:top w:val="nil"/>
                <w:left w:val="nil"/>
                <w:bottom w:val="nil"/>
                <w:right w:val="nil"/>
                <w:between w:val="nil"/>
              </w:pBdr>
              <w:spacing w:after="0"/>
              <w:ind w:left="57" w:right="57"/>
              <w:rPr>
                <w:rFonts w:ascii="Times New Roman" w:hAnsi="Times New Roman"/>
                <w:sz w:val="24"/>
                <w:szCs w:val="24"/>
              </w:rPr>
            </w:pPr>
          </w:p>
        </w:tc>
      </w:tr>
      <w:tr w:rsidR="00005C6C" w:rsidRPr="00284A82" w:rsidTr="00005C6C">
        <w:trPr>
          <w:trHeight w:val="220"/>
        </w:trPr>
        <w:tc>
          <w:tcPr>
            <w:tcW w:w="938" w:type="pct"/>
            <w:vMerge/>
            <w:shd w:val="clear" w:color="auto" w:fill="auto"/>
          </w:tcPr>
          <w:p w:rsidR="00005C6C" w:rsidRPr="00284A82" w:rsidRDefault="00005C6C" w:rsidP="00005C6C">
            <w:pPr>
              <w:widowControl w:val="0"/>
              <w:pBdr>
                <w:top w:val="nil"/>
                <w:left w:val="nil"/>
                <w:bottom w:val="nil"/>
                <w:right w:val="nil"/>
                <w:between w:val="nil"/>
              </w:pBdr>
              <w:spacing w:after="0"/>
              <w:ind w:left="57" w:right="57"/>
              <w:jc w:val="center"/>
              <w:rPr>
                <w:rFonts w:ascii="Times New Roman" w:hAnsi="Times New Roman"/>
                <w:i/>
                <w:sz w:val="24"/>
                <w:szCs w:val="24"/>
              </w:rPr>
            </w:pPr>
          </w:p>
        </w:tc>
        <w:tc>
          <w:tcPr>
            <w:tcW w:w="2907" w:type="pct"/>
            <w:gridSpan w:val="2"/>
            <w:shd w:val="clear" w:color="auto" w:fill="auto"/>
          </w:tcPr>
          <w:p w:rsidR="00005C6C" w:rsidRDefault="00005C6C" w:rsidP="00005C6C">
            <w:pPr>
              <w:pBdr>
                <w:top w:val="nil"/>
                <w:left w:val="nil"/>
                <w:bottom w:val="nil"/>
                <w:right w:val="nil"/>
                <w:between w:val="nil"/>
              </w:pBdr>
              <w:spacing w:after="0"/>
              <w:ind w:left="57" w:right="57"/>
              <w:rPr>
                <w:rFonts w:ascii="Times New Roman" w:hAnsi="Times New Roman"/>
                <w:color w:val="000000"/>
                <w:sz w:val="24"/>
                <w:szCs w:val="24"/>
              </w:rPr>
            </w:pPr>
            <w:r>
              <w:rPr>
                <w:rFonts w:ascii="Times New Roman" w:hAnsi="Times New Roman"/>
                <w:color w:val="000000"/>
                <w:sz w:val="24"/>
                <w:szCs w:val="24"/>
              </w:rPr>
              <w:t xml:space="preserve">67. </w:t>
            </w:r>
            <w:r w:rsidRPr="00284A82">
              <w:rPr>
                <w:rFonts w:ascii="Times New Roman" w:hAnsi="Times New Roman"/>
                <w:color w:val="000000"/>
                <w:sz w:val="24"/>
                <w:szCs w:val="24"/>
              </w:rPr>
              <w:t xml:space="preserve"> </w:t>
            </w:r>
            <w:r w:rsidRPr="0021170A">
              <w:rPr>
                <w:rFonts w:ascii="Times New Roman" w:hAnsi="Times New Roman"/>
                <w:b/>
                <w:sz w:val="24"/>
                <w:szCs w:val="24"/>
              </w:rPr>
              <w:t>№</w:t>
            </w:r>
            <w:r>
              <w:rPr>
                <w:rFonts w:ascii="Times New Roman" w:hAnsi="Times New Roman"/>
                <w:b/>
                <w:sz w:val="24"/>
                <w:szCs w:val="24"/>
              </w:rPr>
              <w:t xml:space="preserve">31 </w:t>
            </w:r>
            <w:r w:rsidRPr="00284A82">
              <w:rPr>
                <w:rFonts w:ascii="Times New Roman" w:hAnsi="Times New Roman"/>
                <w:color w:val="000000"/>
                <w:sz w:val="24"/>
                <w:szCs w:val="24"/>
              </w:rPr>
              <w:t xml:space="preserve"> Согласование сказуемого с подлежащим.</w:t>
            </w:r>
          </w:p>
          <w:p w:rsidR="00005C6C" w:rsidRPr="00284A82" w:rsidRDefault="00005C6C" w:rsidP="00005C6C">
            <w:pPr>
              <w:pBdr>
                <w:top w:val="nil"/>
                <w:left w:val="nil"/>
                <w:bottom w:val="nil"/>
                <w:right w:val="nil"/>
                <w:between w:val="nil"/>
              </w:pBdr>
              <w:spacing w:after="0"/>
              <w:ind w:left="57" w:right="57"/>
              <w:rPr>
                <w:rFonts w:ascii="Times New Roman" w:hAnsi="Times New Roman"/>
                <w:color w:val="000000"/>
                <w:sz w:val="24"/>
                <w:szCs w:val="24"/>
              </w:rPr>
            </w:pPr>
            <w:r>
              <w:rPr>
                <w:rFonts w:ascii="Times New Roman" w:hAnsi="Times New Roman"/>
                <w:color w:val="000000"/>
                <w:sz w:val="24"/>
                <w:szCs w:val="24"/>
              </w:rPr>
              <w:t xml:space="preserve">68. </w:t>
            </w:r>
            <w:r w:rsidRPr="00284A82">
              <w:rPr>
                <w:rFonts w:ascii="Times New Roman" w:hAnsi="Times New Roman"/>
                <w:color w:val="000000"/>
                <w:sz w:val="24"/>
                <w:szCs w:val="24"/>
              </w:rPr>
              <w:t xml:space="preserve"> </w:t>
            </w:r>
            <w:r w:rsidRPr="0021170A">
              <w:rPr>
                <w:rFonts w:ascii="Times New Roman" w:hAnsi="Times New Roman"/>
                <w:b/>
                <w:sz w:val="24"/>
                <w:szCs w:val="24"/>
              </w:rPr>
              <w:t>№</w:t>
            </w:r>
            <w:r>
              <w:rPr>
                <w:rFonts w:ascii="Times New Roman" w:hAnsi="Times New Roman"/>
                <w:b/>
                <w:sz w:val="24"/>
                <w:szCs w:val="24"/>
              </w:rPr>
              <w:t xml:space="preserve">32 </w:t>
            </w:r>
            <w:r w:rsidRPr="00284A82">
              <w:rPr>
                <w:rFonts w:ascii="Times New Roman" w:hAnsi="Times New Roman"/>
                <w:color w:val="000000"/>
                <w:sz w:val="24"/>
                <w:szCs w:val="24"/>
              </w:rPr>
              <w:t xml:space="preserve"> Знаки препинания в простом предложении</w:t>
            </w:r>
          </w:p>
        </w:tc>
        <w:tc>
          <w:tcPr>
            <w:tcW w:w="438" w:type="pct"/>
            <w:shd w:val="clear" w:color="auto" w:fill="auto"/>
          </w:tcPr>
          <w:p w:rsidR="00005C6C" w:rsidRDefault="00005C6C" w:rsidP="00005C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sz w:val="24"/>
                <w:szCs w:val="24"/>
              </w:rPr>
            </w:pPr>
            <w:r>
              <w:rPr>
                <w:rFonts w:ascii="Times New Roman" w:hAnsi="Times New Roman"/>
                <w:sz w:val="24"/>
                <w:szCs w:val="24"/>
              </w:rPr>
              <w:t>1</w:t>
            </w:r>
          </w:p>
          <w:p w:rsidR="00005C6C" w:rsidRPr="000C276A" w:rsidRDefault="00005C6C" w:rsidP="00005C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sz w:val="24"/>
                <w:szCs w:val="24"/>
              </w:rPr>
            </w:pPr>
            <w:r>
              <w:rPr>
                <w:rFonts w:ascii="Times New Roman" w:hAnsi="Times New Roman"/>
                <w:sz w:val="24"/>
                <w:szCs w:val="24"/>
              </w:rPr>
              <w:t>1</w:t>
            </w:r>
          </w:p>
        </w:tc>
        <w:tc>
          <w:tcPr>
            <w:tcW w:w="717" w:type="pct"/>
            <w:vMerge/>
            <w:shd w:val="clear" w:color="auto" w:fill="auto"/>
          </w:tcPr>
          <w:p w:rsidR="00005C6C" w:rsidRPr="000C276A" w:rsidRDefault="00005C6C" w:rsidP="00005C6C">
            <w:pPr>
              <w:widowControl w:val="0"/>
              <w:pBdr>
                <w:top w:val="nil"/>
                <w:left w:val="nil"/>
                <w:bottom w:val="nil"/>
                <w:right w:val="nil"/>
                <w:between w:val="nil"/>
              </w:pBdr>
              <w:spacing w:after="0"/>
              <w:ind w:left="57" w:right="57"/>
              <w:rPr>
                <w:rFonts w:ascii="Times New Roman" w:hAnsi="Times New Roman"/>
                <w:sz w:val="24"/>
                <w:szCs w:val="24"/>
              </w:rPr>
            </w:pPr>
          </w:p>
        </w:tc>
      </w:tr>
      <w:tr w:rsidR="00005C6C" w:rsidRPr="00284A82" w:rsidTr="00005C6C">
        <w:trPr>
          <w:trHeight w:val="240"/>
        </w:trPr>
        <w:tc>
          <w:tcPr>
            <w:tcW w:w="938" w:type="pct"/>
            <w:vMerge w:val="restart"/>
            <w:shd w:val="clear" w:color="auto" w:fill="auto"/>
          </w:tcPr>
          <w:p w:rsidR="00005C6C" w:rsidRPr="00284A82" w:rsidRDefault="00005C6C" w:rsidP="00005C6C">
            <w:pPr>
              <w:spacing w:after="0"/>
              <w:ind w:left="57" w:right="57"/>
              <w:jc w:val="center"/>
              <w:rPr>
                <w:rFonts w:ascii="Times New Roman" w:hAnsi="Times New Roman"/>
                <w:sz w:val="24"/>
                <w:szCs w:val="24"/>
              </w:rPr>
            </w:pPr>
            <w:r w:rsidRPr="00284A82">
              <w:rPr>
                <w:rFonts w:ascii="Times New Roman" w:hAnsi="Times New Roman"/>
                <w:sz w:val="24"/>
                <w:szCs w:val="24"/>
              </w:rPr>
              <w:lastRenderedPageBreak/>
              <w:t>Тема </w:t>
            </w:r>
            <w:r w:rsidRPr="00284A82">
              <w:rPr>
                <w:rFonts w:ascii="Times New Roman" w:hAnsi="Times New Roman"/>
                <w:b/>
                <w:sz w:val="24"/>
                <w:szCs w:val="24"/>
              </w:rPr>
              <w:t xml:space="preserve">3.2 </w:t>
            </w:r>
            <w:r w:rsidRPr="00284A82">
              <w:rPr>
                <w:rFonts w:ascii="Times New Roman" w:hAnsi="Times New Roman"/>
                <w:sz w:val="24"/>
                <w:szCs w:val="24"/>
              </w:rPr>
              <w:t>Второстепенные члены предложения.</w:t>
            </w:r>
          </w:p>
        </w:tc>
        <w:tc>
          <w:tcPr>
            <w:tcW w:w="2907" w:type="pct"/>
            <w:gridSpan w:val="2"/>
            <w:shd w:val="clear" w:color="auto" w:fill="auto"/>
          </w:tcPr>
          <w:p w:rsidR="00005C6C" w:rsidRPr="00284A82" w:rsidRDefault="00005C6C" w:rsidP="00005C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rPr>
                <w:rFonts w:ascii="Times New Roman" w:hAnsi="Times New Roman"/>
                <w:sz w:val="24"/>
                <w:szCs w:val="24"/>
              </w:rPr>
            </w:pPr>
            <w:r w:rsidRPr="00284A82">
              <w:rPr>
                <w:rFonts w:ascii="Times New Roman" w:hAnsi="Times New Roman"/>
                <w:b/>
                <w:sz w:val="24"/>
                <w:szCs w:val="24"/>
              </w:rPr>
              <w:t>Основное содержание</w:t>
            </w:r>
          </w:p>
        </w:tc>
        <w:tc>
          <w:tcPr>
            <w:tcW w:w="438" w:type="pct"/>
            <w:shd w:val="clear" w:color="auto" w:fill="auto"/>
          </w:tcPr>
          <w:p w:rsidR="00005C6C" w:rsidRPr="000C276A" w:rsidRDefault="00005C6C" w:rsidP="00005C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sz w:val="24"/>
                <w:szCs w:val="24"/>
              </w:rPr>
            </w:pPr>
            <w:r>
              <w:rPr>
                <w:rFonts w:ascii="Times New Roman" w:hAnsi="Times New Roman"/>
                <w:b/>
                <w:sz w:val="24"/>
                <w:szCs w:val="24"/>
              </w:rPr>
              <w:t>2</w:t>
            </w:r>
          </w:p>
        </w:tc>
        <w:tc>
          <w:tcPr>
            <w:tcW w:w="717" w:type="pct"/>
            <w:vMerge w:val="restart"/>
            <w:shd w:val="clear" w:color="auto" w:fill="auto"/>
          </w:tcPr>
          <w:p w:rsidR="00005C6C" w:rsidRPr="000C276A" w:rsidRDefault="00005C6C" w:rsidP="00005C6C">
            <w:pPr>
              <w:widowControl w:val="0"/>
              <w:spacing w:after="0"/>
              <w:ind w:left="57" w:right="57"/>
              <w:rPr>
                <w:rFonts w:ascii="Times New Roman" w:hAnsi="Times New Roman"/>
                <w:sz w:val="24"/>
                <w:szCs w:val="24"/>
              </w:rPr>
            </w:pPr>
            <w:r w:rsidRPr="000C276A">
              <w:rPr>
                <w:rFonts w:ascii="Times New Roman" w:hAnsi="Times New Roman"/>
                <w:sz w:val="24"/>
                <w:szCs w:val="24"/>
              </w:rPr>
              <w:t>ОК 04; ОК 05</w:t>
            </w:r>
            <w:r>
              <w:rPr>
                <w:rFonts w:ascii="Times New Roman" w:hAnsi="Times New Roman"/>
                <w:sz w:val="24"/>
                <w:szCs w:val="24"/>
              </w:rPr>
              <w:t>, ОК09</w:t>
            </w:r>
          </w:p>
        </w:tc>
      </w:tr>
      <w:tr w:rsidR="00005C6C" w:rsidRPr="00284A82" w:rsidTr="00005C6C">
        <w:trPr>
          <w:trHeight w:val="240"/>
        </w:trPr>
        <w:tc>
          <w:tcPr>
            <w:tcW w:w="938" w:type="pct"/>
            <w:vMerge/>
            <w:shd w:val="clear" w:color="auto" w:fill="auto"/>
          </w:tcPr>
          <w:p w:rsidR="00005C6C" w:rsidRPr="00284A82" w:rsidRDefault="00005C6C" w:rsidP="00005C6C">
            <w:pPr>
              <w:widowControl w:val="0"/>
              <w:pBdr>
                <w:top w:val="nil"/>
                <w:left w:val="nil"/>
                <w:bottom w:val="nil"/>
                <w:right w:val="nil"/>
                <w:between w:val="nil"/>
              </w:pBdr>
              <w:spacing w:after="0"/>
              <w:ind w:left="57" w:right="57"/>
              <w:rPr>
                <w:rFonts w:ascii="Times New Roman" w:hAnsi="Times New Roman"/>
                <w:i/>
                <w:sz w:val="24"/>
                <w:szCs w:val="24"/>
              </w:rPr>
            </w:pPr>
          </w:p>
        </w:tc>
        <w:tc>
          <w:tcPr>
            <w:tcW w:w="2907" w:type="pct"/>
            <w:gridSpan w:val="2"/>
            <w:shd w:val="clear" w:color="auto" w:fill="auto"/>
          </w:tcPr>
          <w:p w:rsidR="00005C6C" w:rsidRDefault="00005C6C" w:rsidP="00005C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both"/>
              <w:rPr>
                <w:rFonts w:ascii="Times New Roman" w:hAnsi="Times New Roman"/>
                <w:color w:val="000000"/>
                <w:sz w:val="24"/>
                <w:szCs w:val="24"/>
              </w:rPr>
            </w:pPr>
            <w:r>
              <w:rPr>
                <w:rFonts w:ascii="Times New Roman" w:hAnsi="Times New Roman"/>
                <w:color w:val="000000"/>
                <w:sz w:val="24"/>
                <w:szCs w:val="24"/>
              </w:rPr>
              <w:t xml:space="preserve">69. </w:t>
            </w:r>
            <w:r w:rsidRPr="00284A82">
              <w:rPr>
                <w:rFonts w:ascii="Times New Roman" w:hAnsi="Times New Roman"/>
                <w:color w:val="000000"/>
                <w:sz w:val="24"/>
                <w:szCs w:val="24"/>
              </w:rPr>
              <w:t>Второстепенные члены предложения (определение, приложение, обстоятельство, дополнение). Осложненные предложения. Предложения с однородными членами и знаки препинания в них. Однородные и неоднородные определения.</w:t>
            </w:r>
          </w:p>
          <w:p w:rsidR="00005C6C" w:rsidRPr="00284A82" w:rsidRDefault="00005C6C" w:rsidP="00005C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both"/>
              <w:rPr>
                <w:rFonts w:ascii="Times New Roman" w:hAnsi="Times New Roman"/>
                <w:sz w:val="24"/>
                <w:szCs w:val="24"/>
              </w:rPr>
            </w:pPr>
            <w:r>
              <w:rPr>
                <w:rFonts w:ascii="Times New Roman" w:hAnsi="Times New Roman"/>
                <w:color w:val="000000"/>
                <w:sz w:val="24"/>
                <w:szCs w:val="24"/>
              </w:rPr>
              <w:t xml:space="preserve">70. </w:t>
            </w:r>
            <w:r w:rsidRPr="00284A82">
              <w:rPr>
                <w:rFonts w:ascii="Times New Roman" w:hAnsi="Times New Roman"/>
                <w:sz w:val="24"/>
                <w:szCs w:val="24"/>
              </w:rPr>
              <w:t>Предложения с обособленными членами. Общие условия обособления (позиция, степень распространенности и др.). Условия обособления определений, приложений, обстоятельств. Поясняющие и уточняющие члены как особый вид обособленных членов</w:t>
            </w:r>
          </w:p>
        </w:tc>
        <w:tc>
          <w:tcPr>
            <w:tcW w:w="438" w:type="pct"/>
            <w:shd w:val="clear" w:color="auto" w:fill="auto"/>
          </w:tcPr>
          <w:p w:rsidR="00005C6C" w:rsidRDefault="00005C6C" w:rsidP="00005C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sz w:val="24"/>
                <w:szCs w:val="24"/>
              </w:rPr>
            </w:pPr>
            <w:r>
              <w:rPr>
                <w:rFonts w:ascii="Times New Roman" w:hAnsi="Times New Roman"/>
                <w:sz w:val="24"/>
                <w:szCs w:val="24"/>
              </w:rPr>
              <w:t>1</w:t>
            </w:r>
          </w:p>
          <w:p w:rsidR="00005C6C" w:rsidRDefault="00005C6C" w:rsidP="00005C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sz w:val="24"/>
                <w:szCs w:val="24"/>
              </w:rPr>
            </w:pPr>
          </w:p>
          <w:p w:rsidR="00005C6C" w:rsidRDefault="00005C6C" w:rsidP="00005C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sz w:val="24"/>
                <w:szCs w:val="24"/>
              </w:rPr>
            </w:pPr>
          </w:p>
          <w:p w:rsidR="00005C6C" w:rsidRDefault="00005C6C" w:rsidP="00005C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sz w:val="24"/>
                <w:szCs w:val="24"/>
              </w:rPr>
            </w:pPr>
          </w:p>
          <w:p w:rsidR="00005C6C" w:rsidRPr="000C276A" w:rsidRDefault="00005C6C" w:rsidP="00005C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sz w:val="24"/>
                <w:szCs w:val="24"/>
              </w:rPr>
            </w:pPr>
            <w:r>
              <w:rPr>
                <w:rFonts w:ascii="Times New Roman" w:hAnsi="Times New Roman"/>
                <w:sz w:val="24"/>
                <w:szCs w:val="24"/>
              </w:rPr>
              <w:t>1</w:t>
            </w:r>
          </w:p>
        </w:tc>
        <w:tc>
          <w:tcPr>
            <w:tcW w:w="717" w:type="pct"/>
            <w:vMerge/>
            <w:shd w:val="clear" w:color="auto" w:fill="auto"/>
          </w:tcPr>
          <w:p w:rsidR="00005C6C" w:rsidRPr="000C276A" w:rsidRDefault="00005C6C" w:rsidP="00005C6C">
            <w:pPr>
              <w:widowControl w:val="0"/>
              <w:spacing w:after="0"/>
              <w:ind w:left="57" w:right="57"/>
              <w:rPr>
                <w:rFonts w:ascii="Times New Roman" w:hAnsi="Times New Roman"/>
                <w:sz w:val="24"/>
                <w:szCs w:val="24"/>
              </w:rPr>
            </w:pPr>
          </w:p>
        </w:tc>
      </w:tr>
      <w:tr w:rsidR="00005C6C" w:rsidRPr="00284A82" w:rsidTr="00005C6C">
        <w:trPr>
          <w:trHeight w:val="240"/>
        </w:trPr>
        <w:tc>
          <w:tcPr>
            <w:tcW w:w="938" w:type="pct"/>
            <w:vMerge/>
            <w:shd w:val="clear" w:color="auto" w:fill="auto"/>
          </w:tcPr>
          <w:p w:rsidR="00005C6C" w:rsidRPr="00284A82" w:rsidRDefault="00005C6C" w:rsidP="00005C6C">
            <w:pPr>
              <w:widowControl w:val="0"/>
              <w:pBdr>
                <w:top w:val="nil"/>
                <w:left w:val="nil"/>
                <w:bottom w:val="nil"/>
                <w:right w:val="nil"/>
                <w:between w:val="nil"/>
              </w:pBdr>
              <w:spacing w:after="0"/>
              <w:ind w:left="57" w:right="57"/>
              <w:rPr>
                <w:rFonts w:ascii="Times New Roman" w:hAnsi="Times New Roman"/>
                <w:i/>
                <w:sz w:val="24"/>
                <w:szCs w:val="24"/>
              </w:rPr>
            </w:pPr>
          </w:p>
        </w:tc>
        <w:tc>
          <w:tcPr>
            <w:tcW w:w="2907" w:type="pct"/>
            <w:gridSpan w:val="2"/>
            <w:shd w:val="clear" w:color="auto" w:fill="auto"/>
          </w:tcPr>
          <w:p w:rsidR="00005C6C" w:rsidRPr="00284A82" w:rsidRDefault="00005C6C" w:rsidP="00005C6C">
            <w:pPr>
              <w:pBdr>
                <w:top w:val="nil"/>
                <w:left w:val="nil"/>
                <w:bottom w:val="nil"/>
                <w:right w:val="nil"/>
                <w:between w:val="nil"/>
              </w:pBdr>
              <w:spacing w:after="0"/>
              <w:ind w:left="57" w:right="57"/>
              <w:rPr>
                <w:rFonts w:ascii="Times New Roman" w:hAnsi="Times New Roman"/>
                <w:strike/>
                <w:color w:val="000000"/>
                <w:sz w:val="24"/>
                <w:szCs w:val="24"/>
              </w:rPr>
            </w:pPr>
            <w:r w:rsidRPr="00284A82">
              <w:rPr>
                <w:rFonts w:ascii="Times New Roman" w:hAnsi="Times New Roman"/>
                <w:b/>
                <w:bCs/>
                <w:sz w:val="24"/>
                <w:szCs w:val="24"/>
              </w:rPr>
              <w:t>Практические занятия:</w:t>
            </w:r>
          </w:p>
        </w:tc>
        <w:tc>
          <w:tcPr>
            <w:tcW w:w="438" w:type="pct"/>
            <w:shd w:val="clear" w:color="auto" w:fill="auto"/>
          </w:tcPr>
          <w:p w:rsidR="00005C6C" w:rsidRPr="00FD00B9" w:rsidRDefault="00005C6C" w:rsidP="00005C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sz w:val="24"/>
                <w:szCs w:val="24"/>
              </w:rPr>
            </w:pPr>
            <w:r w:rsidRPr="00FD00B9">
              <w:rPr>
                <w:rFonts w:ascii="Times New Roman" w:hAnsi="Times New Roman"/>
                <w:b/>
                <w:sz w:val="24"/>
                <w:szCs w:val="24"/>
              </w:rPr>
              <w:t>2</w:t>
            </w:r>
          </w:p>
        </w:tc>
        <w:tc>
          <w:tcPr>
            <w:tcW w:w="717" w:type="pct"/>
            <w:vMerge/>
            <w:shd w:val="clear" w:color="auto" w:fill="auto"/>
          </w:tcPr>
          <w:p w:rsidR="00005C6C" w:rsidRPr="000C276A" w:rsidRDefault="00005C6C" w:rsidP="00005C6C">
            <w:pPr>
              <w:widowControl w:val="0"/>
              <w:pBdr>
                <w:top w:val="nil"/>
                <w:left w:val="nil"/>
                <w:bottom w:val="nil"/>
                <w:right w:val="nil"/>
                <w:between w:val="nil"/>
              </w:pBdr>
              <w:spacing w:after="0"/>
              <w:ind w:left="57" w:right="57"/>
              <w:rPr>
                <w:rFonts w:ascii="Times New Roman" w:hAnsi="Times New Roman"/>
                <w:sz w:val="24"/>
                <w:szCs w:val="24"/>
              </w:rPr>
            </w:pPr>
          </w:p>
        </w:tc>
      </w:tr>
      <w:tr w:rsidR="00005C6C" w:rsidRPr="00284A82" w:rsidTr="00005C6C">
        <w:trPr>
          <w:trHeight w:val="1128"/>
        </w:trPr>
        <w:tc>
          <w:tcPr>
            <w:tcW w:w="938" w:type="pct"/>
            <w:vMerge/>
            <w:shd w:val="clear" w:color="auto" w:fill="auto"/>
          </w:tcPr>
          <w:p w:rsidR="00005C6C" w:rsidRPr="00284A82" w:rsidRDefault="00005C6C" w:rsidP="00005C6C">
            <w:pPr>
              <w:widowControl w:val="0"/>
              <w:pBdr>
                <w:top w:val="nil"/>
                <w:left w:val="nil"/>
                <w:bottom w:val="nil"/>
                <w:right w:val="nil"/>
                <w:between w:val="nil"/>
              </w:pBdr>
              <w:spacing w:after="0"/>
              <w:ind w:left="57" w:right="57"/>
              <w:rPr>
                <w:rFonts w:ascii="Times New Roman" w:hAnsi="Times New Roman"/>
                <w:i/>
                <w:sz w:val="24"/>
                <w:szCs w:val="24"/>
              </w:rPr>
            </w:pPr>
          </w:p>
        </w:tc>
        <w:tc>
          <w:tcPr>
            <w:tcW w:w="2907" w:type="pct"/>
            <w:gridSpan w:val="2"/>
            <w:shd w:val="clear" w:color="auto" w:fill="auto"/>
          </w:tcPr>
          <w:p w:rsidR="00005C6C" w:rsidRDefault="00005C6C" w:rsidP="00005C6C">
            <w:pPr>
              <w:spacing w:after="0"/>
              <w:jc w:val="both"/>
              <w:rPr>
                <w:rFonts w:ascii="Times New Roman" w:hAnsi="Times New Roman"/>
                <w:sz w:val="24"/>
                <w:szCs w:val="24"/>
              </w:rPr>
            </w:pPr>
            <w:r w:rsidRPr="00284A82">
              <w:rPr>
                <w:rFonts w:ascii="Times New Roman" w:hAnsi="Times New Roman"/>
                <w:color w:val="000000"/>
                <w:sz w:val="24"/>
                <w:szCs w:val="24"/>
              </w:rPr>
              <w:t xml:space="preserve"> </w:t>
            </w:r>
            <w:r>
              <w:rPr>
                <w:rFonts w:ascii="Times New Roman" w:hAnsi="Times New Roman"/>
                <w:color w:val="000000"/>
                <w:sz w:val="24"/>
                <w:szCs w:val="24"/>
              </w:rPr>
              <w:t xml:space="preserve">71. </w:t>
            </w:r>
            <w:r w:rsidRPr="0021170A">
              <w:rPr>
                <w:rFonts w:ascii="Times New Roman" w:hAnsi="Times New Roman"/>
                <w:b/>
                <w:sz w:val="24"/>
                <w:szCs w:val="24"/>
              </w:rPr>
              <w:t>№</w:t>
            </w:r>
            <w:r>
              <w:rPr>
                <w:rFonts w:ascii="Times New Roman" w:hAnsi="Times New Roman"/>
                <w:b/>
                <w:sz w:val="24"/>
                <w:szCs w:val="24"/>
              </w:rPr>
              <w:t xml:space="preserve">33 </w:t>
            </w:r>
            <w:r w:rsidRPr="00284A82">
              <w:rPr>
                <w:rFonts w:ascii="Times New Roman" w:hAnsi="Times New Roman"/>
                <w:color w:val="000000"/>
                <w:sz w:val="24"/>
                <w:szCs w:val="24"/>
              </w:rPr>
              <w:t xml:space="preserve"> Знаки препинания при однородных членах с обобщающими </w:t>
            </w:r>
            <w:proofErr w:type="spellStart"/>
            <w:r w:rsidRPr="00284A82">
              <w:rPr>
                <w:rFonts w:ascii="Times New Roman" w:hAnsi="Times New Roman"/>
                <w:color w:val="000000"/>
                <w:sz w:val="24"/>
                <w:szCs w:val="24"/>
              </w:rPr>
              <w:t>словами</w:t>
            </w:r>
            <w:proofErr w:type="gramStart"/>
            <w:r w:rsidRPr="00284A82">
              <w:rPr>
                <w:rFonts w:ascii="Times New Roman" w:hAnsi="Times New Roman"/>
                <w:color w:val="000000"/>
                <w:sz w:val="24"/>
                <w:szCs w:val="24"/>
              </w:rPr>
              <w:t>.</w:t>
            </w:r>
            <w:r w:rsidRPr="00284A82">
              <w:rPr>
                <w:rFonts w:ascii="Times New Roman" w:hAnsi="Times New Roman"/>
                <w:sz w:val="24"/>
                <w:szCs w:val="24"/>
              </w:rPr>
              <w:t>З</w:t>
            </w:r>
            <w:proofErr w:type="gramEnd"/>
            <w:r w:rsidRPr="00284A82">
              <w:rPr>
                <w:rFonts w:ascii="Times New Roman" w:hAnsi="Times New Roman"/>
                <w:sz w:val="24"/>
                <w:szCs w:val="24"/>
              </w:rPr>
              <w:t>наки</w:t>
            </w:r>
            <w:proofErr w:type="spellEnd"/>
            <w:r w:rsidRPr="00284A82">
              <w:rPr>
                <w:rFonts w:ascii="Times New Roman" w:hAnsi="Times New Roman"/>
                <w:sz w:val="24"/>
                <w:szCs w:val="24"/>
              </w:rPr>
              <w:t xml:space="preserve"> препинания при оборотах с союзом КАК. </w:t>
            </w:r>
          </w:p>
          <w:p w:rsidR="00005C6C" w:rsidRPr="00284A82" w:rsidRDefault="00005C6C" w:rsidP="00005C6C">
            <w:pPr>
              <w:spacing w:after="0"/>
              <w:jc w:val="both"/>
              <w:rPr>
                <w:rFonts w:ascii="Times New Roman" w:hAnsi="Times New Roman"/>
                <w:color w:val="000000"/>
                <w:sz w:val="24"/>
                <w:szCs w:val="24"/>
              </w:rPr>
            </w:pPr>
            <w:r>
              <w:rPr>
                <w:rFonts w:ascii="Times New Roman" w:hAnsi="Times New Roman"/>
                <w:sz w:val="24"/>
                <w:szCs w:val="24"/>
              </w:rPr>
              <w:t xml:space="preserve">72.  </w:t>
            </w:r>
            <w:r w:rsidRPr="0021170A">
              <w:rPr>
                <w:rFonts w:ascii="Times New Roman" w:hAnsi="Times New Roman"/>
                <w:b/>
                <w:sz w:val="24"/>
                <w:szCs w:val="24"/>
              </w:rPr>
              <w:t>№</w:t>
            </w:r>
            <w:r>
              <w:rPr>
                <w:rFonts w:ascii="Times New Roman" w:hAnsi="Times New Roman"/>
                <w:b/>
                <w:sz w:val="24"/>
                <w:szCs w:val="24"/>
              </w:rPr>
              <w:t xml:space="preserve">34 </w:t>
            </w:r>
            <w:r w:rsidRPr="00284A82">
              <w:rPr>
                <w:rFonts w:ascii="Times New Roman" w:hAnsi="Times New Roman"/>
                <w:color w:val="000000"/>
                <w:sz w:val="24"/>
                <w:szCs w:val="24"/>
              </w:rPr>
              <w:t xml:space="preserve"> </w:t>
            </w:r>
            <w:r w:rsidRPr="00284A82">
              <w:rPr>
                <w:rFonts w:ascii="Times New Roman" w:hAnsi="Times New Roman"/>
                <w:sz w:val="24"/>
                <w:szCs w:val="24"/>
              </w:rPr>
              <w:t>Разряды вводных слов и предложений. Знаки препинания при вводных словах и предложениях, вставных конструкциях. Знаки препинания при обращении</w:t>
            </w:r>
          </w:p>
        </w:tc>
        <w:tc>
          <w:tcPr>
            <w:tcW w:w="438" w:type="pct"/>
            <w:shd w:val="clear" w:color="auto" w:fill="auto"/>
          </w:tcPr>
          <w:p w:rsidR="00005C6C" w:rsidRDefault="00005C6C" w:rsidP="00005C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sz w:val="24"/>
                <w:szCs w:val="24"/>
              </w:rPr>
            </w:pPr>
            <w:r>
              <w:rPr>
                <w:rFonts w:ascii="Times New Roman" w:hAnsi="Times New Roman"/>
                <w:sz w:val="24"/>
                <w:szCs w:val="24"/>
              </w:rPr>
              <w:t>1</w:t>
            </w:r>
          </w:p>
          <w:p w:rsidR="00005C6C" w:rsidRDefault="00005C6C" w:rsidP="00005C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sz w:val="24"/>
                <w:szCs w:val="24"/>
              </w:rPr>
            </w:pPr>
          </w:p>
          <w:p w:rsidR="00005C6C" w:rsidRPr="000C276A" w:rsidRDefault="00005C6C" w:rsidP="00005C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sz w:val="24"/>
                <w:szCs w:val="24"/>
              </w:rPr>
            </w:pPr>
            <w:r>
              <w:rPr>
                <w:rFonts w:ascii="Times New Roman" w:hAnsi="Times New Roman"/>
                <w:sz w:val="24"/>
                <w:szCs w:val="24"/>
              </w:rPr>
              <w:t>1</w:t>
            </w:r>
          </w:p>
        </w:tc>
        <w:tc>
          <w:tcPr>
            <w:tcW w:w="717" w:type="pct"/>
            <w:vMerge/>
            <w:shd w:val="clear" w:color="auto" w:fill="auto"/>
          </w:tcPr>
          <w:p w:rsidR="00005C6C" w:rsidRPr="000C276A" w:rsidRDefault="00005C6C" w:rsidP="00005C6C">
            <w:pPr>
              <w:widowControl w:val="0"/>
              <w:pBdr>
                <w:top w:val="nil"/>
                <w:left w:val="nil"/>
                <w:bottom w:val="nil"/>
                <w:right w:val="nil"/>
                <w:between w:val="nil"/>
              </w:pBdr>
              <w:spacing w:after="0"/>
              <w:ind w:left="57" w:right="57"/>
              <w:rPr>
                <w:rFonts w:ascii="Times New Roman" w:hAnsi="Times New Roman"/>
                <w:sz w:val="24"/>
                <w:szCs w:val="24"/>
              </w:rPr>
            </w:pPr>
          </w:p>
        </w:tc>
      </w:tr>
      <w:tr w:rsidR="00005C6C" w:rsidRPr="00284A82" w:rsidTr="00005C6C">
        <w:trPr>
          <w:trHeight w:val="240"/>
        </w:trPr>
        <w:tc>
          <w:tcPr>
            <w:tcW w:w="938" w:type="pct"/>
            <w:vMerge w:val="restart"/>
            <w:shd w:val="clear" w:color="auto" w:fill="auto"/>
          </w:tcPr>
          <w:p w:rsidR="00005C6C" w:rsidRPr="00284A82" w:rsidRDefault="00005C6C" w:rsidP="00005C6C">
            <w:pPr>
              <w:spacing w:after="0"/>
              <w:ind w:left="57" w:right="57"/>
              <w:jc w:val="center"/>
              <w:rPr>
                <w:rFonts w:ascii="Times New Roman" w:hAnsi="Times New Roman"/>
                <w:sz w:val="24"/>
                <w:szCs w:val="24"/>
              </w:rPr>
            </w:pPr>
            <w:r w:rsidRPr="00284A82">
              <w:rPr>
                <w:rFonts w:ascii="Times New Roman" w:hAnsi="Times New Roman"/>
                <w:sz w:val="24"/>
                <w:szCs w:val="24"/>
              </w:rPr>
              <w:t xml:space="preserve">Тема </w:t>
            </w:r>
            <w:r w:rsidRPr="00284A82">
              <w:rPr>
                <w:rFonts w:ascii="Times New Roman" w:hAnsi="Times New Roman"/>
                <w:b/>
                <w:sz w:val="24"/>
                <w:szCs w:val="24"/>
              </w:rPr>
              <w:t xml:space="preserve">3.3. </w:t>
            </w:r>
            <w:r w:rsidRPr="00284A82">
              <w:rPr>
                <w:rFonts w:ascii="Times New Roman" w:hAnsi="Times New Roman"/>
                <w:sz w:val="24"/>
                <w:szCs w:val="24"/>
              </w:rPr>
              <w:t>Сложное предложение</w:t>
            </w:r>
          </w:p>
        </w:tc>
        <w:tc>
          <w:tcPr>
            <w:tcW w:w="2907" w:type="pct"/>
            <w:gridSpan w:val="2"/>
            <w:shd w:val="clear" w:color="auto" w:fill="auto"/>
          </w:tcPr>
          <w:p w:rsidR="00005C6C" w:rsidRPr="00284A82" w:rsidRDefault="00005C6C" w:rsidP="00005C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rPr>
                <w:rFonts w:ascii="Times New Roman" w:hAnsi="Times New Roman"/>
                <w:sz w:val="24"/>
                <w:szCs w:val="24"/>
              </w:rPr>
            </w:pPr>
            <w:r w:rsidRPr="00284A82">
              <w:rPr>
                <w:rFonts w:ascii="Times New Roman" w:hAnsi="Times New Roman"/>
                <w:b/>
                <w:sz w:val="24"/>
                <w:szCs w:val="24"/>
              </w:rPr>
              <w:t>Основное содержание</w:t>
            </w:r>
          </w:p>
        </w:tc>
        <w:tc>
          <w:tcPr>
            <w:tcW w:w="438" w:type="pct"/>
            <w:shd w:val="clear" w:color="auto" w:fill="auto"/>
          </w:tcPr>
          <w:p w:rsidR="00005C6C" w:rsidRPr="000C276A" w:rsidRDefault="00005C6C" w:rsidP="00005C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sz w:val="24"/>
                <w:szCs w:val="24"/>
              </w:rPr>
            </w:pPr>
            <w:r>
              <w:rPr>
                <w:rFonts w:ascii="Times New Roman" w:hAnsi="Times New Roman"/>
                <w:b/>
                <w:sz w:val="24"/>
                <w:szCs w:val="24"/>
              </w:rPr>
              <w:t>6</w:t>
            </w:r>
          </w:p>
        </w:tc>
        <w:tc>
          <w:tcPr>
            <w:tcW w:w="717" w:type="pct"/>
            <w:vMerge w:val="restart"/>
            <w:shd w:val="clear" w:color="auto" w:fill="auto"/>
          </w:tcPr>
          <w:p w:rsidR="00005C6C" w:rsidRPr="000C276A" w:rsidRDefault="00005C6C" w:rsidP="00005C6C">
            <w:pPr>
              <w:widowControl w:val="0"/>
              <w:pBdr>
                <w:top w:val="nil"/>
                <w:left w:val="nil"/>
                <w:bottom w:val="nil"/>
                <w:right w:val="nil"/>
                <w:between w:val="nil"/>
              </w:pBdr>
              <w:spacing w:after="0"/>
              <w:ind w:left="57" w:right="57"/>
              <w:jc w:val="center"/>
              <w:rPr>
                <w:rFonts w:ascii="Times New Roman" w:hAnsi="Times New Roman"/>
                <w:sz w:val="24"/>
                <w:szCs w:val="24"/>
              </w:rPr>
            </w:pPr>
            <w:r w:rsidRPr="000C276A">
              <w:rPr>
                <w:rFonts w:ascii="Times New Roman" w:hAnsi="Times New Roman"/>
                <w:sz w:val="24"/>
                <w:szCs w:val="24"/>
              </w:rPr>
              <w:t>ОК 09</w:t>
            </w:r>
          </w:p>
          <w:p w:rsidR="00005C6C" w:rsidRPr="000C276A" w:rsidRDefault="00005C6C" w:rsidP="00005C6C">
            <w:pPr>
              <w:widowControl w:val="0"/>
              <w:spacing w:after="0"/>
              <w:ind w:left="57" w:right="57"/>
              <w:rPr>
                <w:rFonts w:ascii="Times New Roman" w:hAnsi="Times New Roman"/>
                <w:sz w:val="24"/>
                <w:szCs w:val="24"/>
              </w:rPr>
            </w:pPr>
            <w:r w:rsidRPr="000C276A">
              <w:rPr>
                <w:rFonts w:ascii="Times New Roman" w:hAnsi="Times New Roman"/>
                <w:sz w:val="24"/>
                <w:szCs w:val="24"/>
              </w:rPr>
              <w:t>ОК 04; ОК 05</w:t>
            </w:r>
          </w:p>
        </w:tc>
      </w:tr>
      <w:tr w:rsidR="00005C6C" w:rsidRPr="00284A82" w:rsidTr="00005C6C">
        <w:trPr>
          <w:trHeight w:val="240"/>
        </w:trPr>
        <w:tc>
          <w:tcPr>
            <w:tcW w:w="938" w:type="pct"/>
            <w:vMerge/>
            <w:shd w:val="clear" w:color="auto" w:fill="auto"/>
          </w:tcPr>
          <w:p w:rsidR="00005C6C" w:rsidRPr="00284A82" w:rsidRDefault="00005C6C" w:rsidP="00005C6C">
            <w:pPr>
              <w:widowControl w:val="0"/>
              <w:pBdr>
                <w:top w:val="nil"/>
                <w:left w:val="nil"/>
                <w:bottom w:val="nil"/>
                <w:right w:val="nil"/>
                <w:between w:val="nil"/>
              </w:pBdr>
              <w:spacing w:after="0"/>
              <w:ind w:left="57" w:right="57"/>
              <w:rPr>
                <w:rFonts w:ascii="Times New Roman" w:hAnsi="Times New Roman"/>
                <w:i/>
                <w:sz w:val="24"/>
                <w:szCs w:val="24"/>
              </w:rPr>
            </w:pPr>
          </w:p>
        </w:tc>
        <w:tc>
          <w:tcPr>
            <w:tcW w:w="2907" w:type="pct"/>
            <w:gridSpan w:val="2"/>
            <w:shd w:val="clear" w:color="auto" w:fill="auto"/>
          </w:tcPr>
          <w:p w:rsidR="00005C6C" w:rsidRDefault="00005C6C" w:rsidP="00005C6C">
            <w:pPr>
              <w:shd w:val="clear" w:color="auto" w:fill="FFFFFF"/>
              <w:tabs>
                <w:tab w:val="left" w:pos="3405"/>
                <w:tab w:val="center" w:pos="5530"/>
              </w:tabs>
              <w:spacing w:after="0"/>
              <w:rPr>
                <w:rFonts w:ascii="Times New Roman" w:hAnsi="Times New Roman"/>
                <w:sz w:val="24"/>
                <w:szCs w:val="24"/>
              </w:rPr>
            </w:pPr>
            <w:r>
              <w:rPr>
                <w:rFonts w:ascii="Times New Roman" w:hAnsi="Times New Roman"/>
                <w:sz w:val="24"/>
                <w:szCs w:val="24"/>
              </w:rPr>
              <w:t>73-74.</w:t>
            </w:r>
            <w:r w:rsidRPr="00284A82">
              <w:rPr>
                <w:rFonts w:ascii="Times New Roman" w:hAnsi="Times New Roman"/>
                <w:sz w:val="24"/>
                <w:szCs w:val="24"/>
              </w:rPr>
              <w:t xml:space="preserve">Основные типы сложного предложения по средствам связи и грамматическому значению (предложения союзные и бессоюзные; сочиненные и подчиненные). </w:t>
            </w:r>
          </w:p>
          <w:p w:rsidR="00005C6C" w:rsidRDefault="00005C6C" w:rsidP="00005C6C">
            <w:pPr>
              <w:shd w:val="clear" w:color="auto" w:fill="FFFFFF"/>
              <w:tabs>
                <w:tab w:val="left" w:pos="3405"/>
                <w:tab w:val="center" w:pos="5530"/>
              </w:tabs>
              <w:spacing w:after="0"/>
              <w:rPr>
                <w:rFonts w:ascii="Times New Roman" w:hAnsi="Times New Roman"/>
                <w:color w:val="000000"/>
                <w:sz w:val="24"/>
                <w:szCs w:val="24"/>
              </w:rPr>
            </w:pPr>
            <w:r>
              <w:rPr>
                <w:rFonts w:ascii="Times New Roman" w:hAnsi="Times New Roman"/>
                <w:sz w:val="24"/>
                <w:szCs w:val="24"/>
              </w:rPr>
              <w:t>75-76.</w:t>
            </w:r>
            <w:r w:rsidRPr="00284A82">
              <w:rPr>
                <w:rFonts w:ascii="Times New Roman" w:hAnsi="Times New Roman"/>
                <w:color w:val="000000"/>
                <w:sz w:val="24"/>
                <w:szCs w:val="24"/>
              </w:rPr>
              <w:t xml:space="preserve">Сложноподчиненное предложение. Типы придаточных предложений. Сложноподчиненные предложения с несколькими придаточными. </w:t>
            </w:r>
          </w:p>
          <w:p w:rsidR="00005C6C" w:rsidRDefault="00005C6C" w:rsidP="00005C6C">
            <w:pPr>
              <w:shd w:val="clear" w:color="auto" w:fill="FFFFFF"/>
              <w:tabs>
                <w:tab w:val="left" w:pos="3405"/>
                <w:tab w:val="center" w:pos="5530"/>
              </w:tabs>
              <w:spacing w:after="0"/>
              <w:rPr>
                <w:rFonts w:ascii="Times New Roman" w:hAnsi="Times New Roman"/>
                <w:color w:val="000000"/>
                <w:sz w:val="24"/>
                <w:szCs w:val="24"/>
              </w:rPr>
            </w:pPr>
            <w:r>
              <w:rPr>
                <w:rFonts w:ascii="Times New Roman" w:hAnsi="Times New Roman"/>
                <w:color w:val="000000"/>
                <w:sz w:val="24"/>
                <w:szCs w:val="24"/>
              </w:rPr>
              <w:t xml:space="preserve">77. </w:t>
            </w:r>
            <w:r w:rsidRPr="00284A82">
              <w:rPr>
                <w:rFonts w:ascii="Times New Roman" w:hAnsi="Times New Roman"/>
                <w:color w:val="000000"/>
                <w:sz w:val="24"/>
                <w:szCs w:val="24"/>
              </w:rPr>
              <w:t xml:space="preserve">Бессоюзные сложные предложения. </w:t>
            </w:r>
          </w:p>
          <w:p w:rsidR="00005C6C" w:rsidRPr="00284A82" w:rsidRDefault="00005C6C" w:rsidP="00005C6C">
            <w:pPr>
              <w:shd w:val="clear" w:color="auto" w:fill="FFFFFF"/>
              <w:tabs>
                <w:tab w:val="left" w:pos="3405"/>
                <w:tab w:val="center" w:pos="5530"/>
              </w:tabs>
              <w:spacing w:after="0"/>
              <w:rPr>
                <w:rFonts w:ascii="Times New Roman" w:hAnsi="Times New Roman"/>
                <w:sz w:val="24"/>
                <w:szCs w:val="24"/>
              </w:rPr>
            </w:pPr>
            <w:r>
              <w:rPr>
                <w:rFonts w:ascii="Times New Roman" w:hAnsi="Times New Roman"/>
                <w:color w:val="000000"/>
                <w:sz w:val="24"/>
                <w:szCs w:val="24"/>
              </w:rPr>
              <w:t xml:space="preserve">78. </w:t>
            </w:r>
            <w:r w:rsidRPr="00284A82">
              <w:rPr>
                <w:rFonts w:ascii="Times New Roman" w:hAnsi="Times New Roman"/>
                <w:color w:val="000000"/>
                <w:sz w:val="24"/>
                <w:szCs w:val="24"/>
              </w:rPr>
              <w:t>Способы передачи чужой речи.</w:t>
            </w:r>
            <w:r>
              <w:rPr>
                <w:rFonts w:ascii="Times New Roman" w:hAnsi="Times New Roman"/>
                <w:color w:val="000000"/>
                <w:sz w:val="24"/>
                <w:szCs w:val="24"/>
              </w:rPr>
              <w:t xml:space="preserve"> </w:t>
            </w:r>
            <w:r w:rsidRPr="00284A82">
              <w:rPr>
                <w:rFonts w:ascii="Times New Roman" w:hAnsi="Times New Roman"/>
                <w:color w:val="000000"/>
                <w:sz w:val="24"/>
                <w:szCs w:val="24"/>
              </w:rPr>
              <w:t>Предложения с прямой и косвенной речью как способ передачи чужой речи</w:t>
            </w:r>
          </w:p>
        </w:tc>
        <w:tc>
          <w:tcPr>
            <w:tcW w:w="438" w:type="pct"/>
            <w:shd w:val="clear" w:color="auto" w:fill="auto"/>
          </w:tcPr>
          <w:p w:rsidR="00005C6C" w:rsidRDefault="00005C6C" w:rsidP="00005C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sz w:val="24"/>
                <w:szCs w:val="24"/>
              </w:rPr>
            </w:pPr>
            <w:r>
              <w:rPr>
                <w:rFonts w:ascii="Times New Roman" w:hAnsi="Times New Roman"/>
                <w:sz w:val="24"/>
                <w:szCs w:val="24"/>
              </w:rPr>
              <w:t>1</w:t>
            </w:r>
          </w:p>
          <w:p w:rsidR="00005C6C" w:rsidRDefault="00005C6C" w:rsidP="00005C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sz w:val="24"/>
                <w:szCs w:val="24"/>
              </w:rPr>
            </w:pPr>
            <w:r>
              <w:rPr>
                <w:rFonts w:ascii="Times New Roman" w:hAnsi="Times New Roman"/>
                <w:sz w:val="24"/>
                <w:szCs w:val="24"/>
              </w:rPr>
              <w:t>1</w:t>
            </w:r>
          </w:p>
          <w:p w:rsidR="00005C6C" w:rsidRDefault="00005C6C" w:rsidP="00005C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sz w:val="24"/>
                <w:szCs w:val="24"/>
              </w:rPr>
            </w:pPr>
          </w:p>
          <w:p w:rsidR="00005C6C" w:rsidRDefault="00005C6C" w:rsidP="00005C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sz w:val="24"/>
                <w:szCs w:val="24"/>
              </w:rPr>
            </w:pPr>
            <w:r>
              <w:rPr>
                <w:rFonts w:ascii="Times New Roman" w:hAnsi="Times New Roman"/>
                <w:sz w:val="24"/>
                <w:szCs w:val="24"/>
              </w:rPr>
              <w:t>1</w:t>
            </w:r>
          </w:p>
          <w:p w:rsidR="00005C6C" w:rsidRDefault="00005C6C" w:rsidP="00005C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sz w:val="24"/>
                <w:szCs w:val="24"/>
              </w:rPr>
            </w:pPr>
            <w:r>
              <w:rPr>
                <w:rFonts w:ascii="Times New Roman" w:hAnsi="Times New Roman"/>
                <w:sz w:val="24"/>
                <w:szCs w:val="24"/>
              </w:rPr>
              <w:t>1</w:t>
            </w:r>
          </w:p>
          <w:p w:rsidR="00005C6C" w:rsidRDefault="00005C6C" w:rsidP="00005C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sz w:val="24"/>
                <w:szCs w:val="24"/>
              </w:rPr>
            </w:pPr>
            <w:r>
              <w:rPr>
                <w:rFonts w:ascii="Times New Roman" w:hAnsi="Times New Roman"/>
                <w:sz w:val="24"/>
                <w:szCs w:val="24"/>
              </w:rPr>
              <w:t>1</w:t>
            </w:r>
          </w:p>
          <w:p w:rsidR="00005C6C" w:rsidRPr="000C276A" w:rsidRDefault="00005C6C" w:rsidP="00005C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sz w:val="24"/>
                <w:szCs w:val="24"/>
              </w:rPr>
            </w:pPr>
            <w:r>
              <w:rPr>
                <w:rFonts w:ascii="Times New Roman" w:hAnsi="Times New Roman"/>
                <w:sz w:val="24"/>
                <w:szCs w:val="24"/>
              </w:rPr>
              <w:t>1</w:t>
            </w:r>
          </w:p>
        </w:tc>
        <w:tc>
          <w:tcPr>
            <w:tcW w:w="717" w:type="pct"/>
            <w:vMerge/>
            <w:shd w:val="clear" w:color="auto" w:fill="auto"/>
          </w:tcPr>
          <w:p w:rsidR="00005C6C" w:rsidRPr="000C276A" w:rsidRDefault="00005C6C" w:rsidP="00005C6C">
            <w:pPr>
              <w:widowControl w:val="0"/>
              <w:spacing w:after="0"/>
              <w:ind w:left="57" w:right="57"/>
              <w:rPr>
                <w:rFonts w:ascii="Times New Roman" w:hAnsi="Times New Roman"/>
                <w:sz w:val="24"/>
                <w:szCs w:val="24"/>
              </w:rPr>
            </w:pPr>
          </w:p>
        </w:tc>
      </w:tr>
      <w:tr w:rsidR="00005C6C" w:rsidRPr="00284A82" w:rsidTr="00005C6C">
        <w:trPr>
          <w:trHeight w:val="240"/>
        </w:trPr>
        <w:tc>
          <w:tcPr>
            <w:tcW w:w="938" w:type="pct"/>
            <w:vMerge/>
            <w:shd w:val="clear" w:color="auto" w:fill="auto"/>
          </w:tcPr>
          <w:p w:rsidR="00005C6C" w:rsidRPr="00284A82" w:rsidRDefault="00005C6C" w:rsidP="00005C6C">
            <w:pPr>
              <w:widowControl w:val="0"/>
              <w:pBdr>
                <w:top w:val="nil"/>
                <w:left w:val="nil"/>
                <w:bottom w:val="nil"/>
                <w:right w:val="nil"/>
                <w:between w:val="nil"/>
              </w:pBdr>
              <w:spacing w:after="0"/>
              <w:ind w:left="57" w:right="57"/>
              <w:rPr>
                <w:rFonts w:ascii="Times New Roman" w:hAnsi="Times New Roman"/>
                <w:i/>
                <w:sz w:val="24"/>
                <w:szCs w:val="24"/>
              </w:rPr>
            </w:pPr>
          </w:p>
        </w:tc>
        <w:tc>
          <w:tcPr>
            <w:tcW w:w="2907" w:type="pct"/>
            <w:gridSpan w:val="2"/>
            <w:shd w:val="clear" w:color="auto" w:fill="auto"/>
          </w:tcPr>
          <w:p w:rsidR="00005C6C" w:rsidRDefault="00005C6C" w:rsidP="00005C6C">
            <w:pPr>
              <w:shd w:val="clear" w:color="auto" w:fill="FFFFFF"/>
              <w:tabs>
                <w:tab w:val="left" w:pos="3405"/>
                <w:tab w:val="center" w:pos="5530"/>
              </w:tabs>
              <w:spacing w:after="0"/>
              <w:rPr>
                <w:rFonts w:ascii="Times New Roman" w:hAnsi="Times New Roman"/>
                <w:sz w:val="24"/>
                <w:szCs w:val="24"/>
              </w:rPr>
            </w:pPr>
            <w:r w:rsidRPr="00284A82">
              <w:rPr>
                <w:rFonts w:ascii="Times New Roman" w:hAnsi="Times New Roman"/>
                <w:b/>
                <w:bCs/>
                <w:sz w:val="24"/>
                <w:szCs w:val="24"/>
              </w:rPr>
              <w:t>Практические занятия:</w:t>
            </w:r>
          </w:p>
        </w:tc>
        <w:tc>
          <w:tcPr>
            <w:tcW w:w="438" w:type="pct"/>
            <w:shd w:val="clear" w:color="auto" w:fill="auto"/>
          </w:tcPr>
          <w:p w:rsidR="00005C6C" w:rsidRPr="00FD00B9" w:rsidRDefault="00005C6C" w:rsidP="00005C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sz w:val="24"/>
                <w:szCs w:val="24"/>
              </w:rPr>
            </w:pPr>
            <w:r w:rsidRPr="00FD00B9">
              <w:rPr>
                <w:rFonts w:ascii="Times New Roman" w:hAnsi="Times New Roman"/>
                <w:b/>
                <w:sz w:val="24"/>
                <w:szCs w:val="24"/>
              </w:rPr>
              <w:t>2</w:t>
            </w:r>
          </w:p>
        </w:tc>
        <w:tc>
          <w:tcPr>
            <w:tcW w:w="717" w:type="pct"/>
            <w:vMerge/>
            <w:shd w:val="clear" w:color="auto" w:fill="auto"/>
          </w:tcPr>
          <w:p w:rsidR="00005C6C" w:rsidRPr="000C276A" w:rsidRDefault="00005C6C" w:rsidP="00005C6C">
            <w:pPr>
              <w:widowControl w:val="0"/>
              <w:spacing w:after="0"/>
              <w:ind w:left="57" w:right="57"/>
              <w:rPr>
                <w:rFonts w:ascii="Times New Roman" w:hAnsi="Times New Roman"/>
                <w:sz w:val="24"/>
                <w:szCs w:val="24"/>
              </w:rPr>
            </w:pPr>
          </w:p>
        </w:tc>
      </w:tr>
      <w:tr w:rsidR="00005C6C" w:rsidRPr="00284A82" w:rsidTr="00005C6C">
        <w:trPr>
          <w:trHeight w:val="240"/>
        </w:trPr>
        <w:tc>
          <w:tcPr>
            <w:tcW w:w="938" w:type="pct"/>
            <w:vMerge/>
            <w:shd w:val="clear" w:color="auto" w:fill="auto"/>
          </w:tcPr>
          <w:p w:rsidR="00005C6C" w:rsidRPr="00284A82" w:rsidRDefault="00005C6C" w:rsidP="00005C6C">
            <w:pPr>
              <w:widowControl w:val="0"/>
              <w:pBdr>
                <w:top w:val="nil"/>
                <w:left w:val="nil"/>
                <w:bottom w:val="nil"/>
                <w:right w:val="nil"/>
                <w:between w:val="nil"/>
              </w:pBdr>
              <w:spacing w:after="0"/>
              <w:ind w:left="57" w:right="57"/>
              <w:rPr>
                <w:rFonts w:ascii="Times New Roman" w:hAnsi="Times New Roman"/>
                <w:i/>
                <w:sz w:val="24"/>
                <w:szCs w:val="24"/>
              </w:rPr>
            </w:pPr>
          </w:p>
        </w:tc>
        <w:tc>
          <w:tcPr>
            <w:tcW w:w="2907" w:type="pct"/>
            <w:gridSpan w:val="2"/>
            <w:shd w:val="clear" w:color="auto" w:fill="auto"/>
          </w:tcPr>
          <w:p w:rsidR="00005C6C" w:rsidRDefault="00005C6C" w:rsidP="00005C6C">
            <w:pPr>
              <w:spacing w:after="0"/>
              <w:jc w:val="both"/>
              <w:rPr>
                <w:rFonts w:ascii="Times New Roman" w:hAnsi="Times New Roman"/>
                <w:color w:val="000000"/>
                <w:sz w:val="24"/>
                <w:szCs w:val="24"/>
              </w:rPr>
            </w:pPr>
            <w:r w:rsidRPr="00284A82">
              <w:rPr>
                <w:rFonts w:ascii="Times New Roman" w:hAnsi="Times New Roman"/>
                <w:sz w:val="24"/>
                <w:szCs w:val="24"/>
              </w:rPr>
              <w:t xml:space="preserve"> </w:t>
            </w:r>
            <w:r>
              <w:rPr>
                <w:rFonts w:ascii="Times New Roman" w:hAnsi="Times New Roman"/>
                <w:sz w:val="24"/>
                <w:szCs w:val="24"/>
              </w:rPr>
              <w:t xml:space="preserve">79. </w:t>
            </w:r>
            <w:r w:rsidRPr="0021170A">
              <w:rPr>
                <w:rFonts w:ascii="Times New Roman" w:hAnsi="Times New Roman"/>
                <w:b/>
                <w:sz w:val="24"/>
                <w:szCs w:val="24"/>
              </w:rPr>
              <w:t>№</w:t>
            </w:r>
            <w:r>
              <w:rPr>
                <w:rFonts w:ascii="Times New Roman" w:hAnsi="Times New Roman"/>
                <w:b/>
                <w:sz w:val="24"/>
                <w:szCs w:val="24"/>
              </w:rPr>
              <w:t xml:space="preserve">35 </w:t>
            </w:r>
            <w:r w:rsidRPr="00284A82">
              <w:rPr>
                <w:rFonts w:ascii="Times New Roman" w:hAnsi="Times New Roman"/>
                <w:color w:val="000000"/>
                <w:sz w:val="24"/>
                <w:szCs w:val="24"/>
              </w:rPr>
              <w:t xml:space="preserve"> </w:t>
            </w:r>
            <w:r w:rsidRPr="00284A82">
              <w:rPr>
                <w:rFonts w:ascii="Times New Roman" w:hAnsi="Times New Roman"/>
                <w:sz w:val="24"/>
                <w:szCs w:val="24"/>
              </w:rPr>
              <w:t xml:space="preserve">Знаки препинания в сложносочиненных предложениях.  </w:t>
            </w:r>
            <w:r w:rsidRPr="00284A82">
              <w:rPr>
                <w:rFonts w:ascii="Times New Roman" w:hAnsi="Times New Roman"/>
                <w:color w:val="000000"/>
                <w:sz w:val="24"/>
                <w:szCs w:val="24"/>
              </w:rPr>
              <w:t xml:space="preserve">Знаки </w:t>
            </w:r>
            <w:r w:rsidRPr="00284A82">
              <w:rPr>
                <w:rFonts w:ascii="Times New Roman" w:hAnsi="Times New Roman"/>
                <w:color w:val="000000"/>
                <w:sz w:val="24"/>
                <w:szCs w:val="24"/>
              </w:rPr>
              <w:lastRenderedPageBreak/>
              <w:t>препинания в сложноподчиненных предложениях.</w:t>
            </w:r>
          </w:p>
          <w:p w:rsidR="00005C6C" w:rsidRPr="00284A82" w:rsidRDefault="00005C6C" w:rsidP="00005C6C">
            <w:pPr>
              <w:spacing w:after="0"/>
              <w:jc w:val="both"/>
              <w:rPr>
                <w:rFonts w:ascii="Times New Roman" w:hAnsi="Times New Roman"/>
                <w:color w:val="000000"/>
                <w:sz w:val="24"/>
                <w:szCs w:val="24"/>
              </w:rPr>
            </w:pPr>
            <w:r>
              <w:rPr>
                <w:rFonts w:ascii="Times New Roman" w:hAnsi="Times New Roman"/>
                <w:color w:val="000000"/>
                <w:sz w:val="24"/>
                <w:szCs w:val="24"/>
              </w:rPr>
              <w:t xml:space="preserve">80. </w:t>
            </w:r>
            <w:r w:rsidRPr="0021170A">
              <w:rPr>
                <w:rFonts w:ascii="Times New Roman" w:hAnsi="Times New Roman"/>
                <w:b/>
                <w:sz w:val="24"/>
                <w:szCs w:val="24"/>
              </w:rPr>
              <w:t>№</w:t>
            </w:r>
            <w:r>
              <w:rPr>
                <w:rFonts w:ascii="Times New Roman" w:hAnsi="Times New Roman"/>
                <w:b/>
                <w:sz w:val="24"/>
                <w:szCs w:val="24"/>
              </w:rPr>
              <w:t xml:space="preserve">36 </w:t>
            </w:r>
            <w:r w:rsidRPr="00284A82">
              <w:rPr>
                <w:rFonts w:ascii="Times New Roman" w:hAnsi="Times New Roman"/>
                <w:color w:val="000000"/>
                <w:sz w:val="24"/>
                <w:szCs w:val="24"/>
              </w:rPr>
              <w:t xml:space="preserve">  Знаки препинания в бессоюзных сложных предложениях. Знаки препинания в предложения с прямой речью. Знаки препинания при диалогах. Правила оформления цитат</w:t>
            </w:r>
          </w:p>
        </w:tc>
        <w:tc>
          <w:tcPr>
            <w:tcW w:w="438" w:type="pct"/>
            <w:shd w:val="clear" w:color="auto" w:fill="auto"/>
          </w:tcPr>
          <w:p w:rsidR="00005C6C" w:rsidRDefault="00005C6C" w:rsidP="00005C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sz w:val="24"/>
                <w:szCs w:val="24"/>
              </w:rPr>
            </w:pPr>
            <w:r>
              <w:rPr>
                <w:rFonts w:ascii="Times New Roman" w:hAnsi="Times New Roman"/>
                <w:sz w:val="24"/>
                <w:szCs w:val="24"/>
              </w:rPr>
              <w:lastRenderedPageBreak/>
              <w:t>1</w:t>
            </w:r>
          </w:p>
          <w:p w:rsidR="00005C6C" w:rsidRDefault="00005C6C" w:rsidP="00005C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sz w:val="24"/>
                <w:szCs w:val="24"/>
              </w:rPr>
            </w:pPr>
          </w:p>
          <w:p w:rsidR="00005C6C" w:rsidRPr="000C276A" w:rsidRDefault="00005C6C" w:rsidP="00005C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sz w:val="24"/>
                <w:szCs w:val="24"/>
              </w:rPr>
            </w:pPr>
            <w:r>
              <w:rPr>
                <w:rFonts w:ascii="Times New Roman" w:hAnsi="Times New Roman"/>
                <w:sz w:val="24"/>
                <w:szCs w:val="24"/>
              </w:rPr>
              <w:t>1</w:t>
            </w:r>
          </w:p>
        </w:tc>
        <w:tc>
          <w:tcPr>
            <w:tcW w:w="717" w:type="pct"/>
            <w:vMerge/>
            <w:shd w:val="clear" w:color="auto" w:fill="auto"/>
          </w:tcPr>
          <w:p w:rsidR="00005C6C" w:rsidRPr="000C276A" w:rsidRDefault="00005C6C" w:rsidP="00005C6C">
            <w:pPr>
              <w:widowControl w:val="0"/>
              <w:pBdr>
                <w:top w:val="nil"/>
                <w:left w:val="nil"/>
                <w:bottom w:val="nil"/>
                <w:right w:val="nil"/>
                <w:between w:val="nil"/>
              </w:pBdr>
              <w:spacing w:after="0"/>
              <w:ind w:left="57" w:right="57"/>
              <w:rPr>
                <w:rFonts w:ascii="Times New Roman" w:hAnsi="Times New Roman"/>
                <w:sz w:val="24"/>
                <w:szCs w:val="24"/>
              </w:rPr>
            </w:pPr>
          </w:p>
        </w:tc>
      </w:tr>
      <w:tr w:rsidR="00005C6C" w:rsidRPr="00284A82" w:rsidTr="00005C6C">
        <w:trPr>
          <w:trHeight w:val="20"/>
        </w:trPr>
        <w:tc>
          <w:tcPr>
            <w:tcW w:w="3845" w:type="pct"/>
            <w:gridSpan w:val="3"/>
            <w:shd w:val="clear" w:color="auto" w:fill="auto"/>
          </w:tcPr>
          <w:p w:rsidR="00005C6C" w:rsidRPr="00284A82" w:rsidRDefault="00005C6C" w:rsidP="00005C6C">
            <w:pPr>
              <w:pBdr>
                <w:top w:val="nil"/>
                <w:left w:val="nil"/>
                <w:bottom w:val="nil"/>
                <w:right w:val="nil"/>
                <w:between w:val="nil"/>
              </w:pBdr>
              <w:spacing w:after="0"/>
              <w:ind w:left="57" w:right="57"/>
              <w:jc w:val="both"/>
              <w:rPr>
                <w:rFonts w:ascii="Times New Roman" w:hAnsi="Times New Roman"/>
                <w:b/>
                <w:color w:val="000000"/>
                <w:sz w:val="24"/>
                <w:szCs w:val="24"/>
              </w:rPr>
            </w:pPr>
            <w:r w:rsidRPr="00284A82">
              <w:rPr>
                <w:rFonts w:ascii="Times New Roman" w:hAnsi="Times New Roman"/>
                <w:b/>
                <w:sz w:val="24"/>
                <w:szCs w:val="24"/>
              </w:rPr>
              <w:lastRenderedPageBreak/>
              <w:t>Прикладной модуль</w:t>
            </w:r>
            <w:r w:rsidRPr="00284A82">
              <w:rPr>
                <w:rFonts w:ascii="Times New Roman" w:hAnsi="Times New Roman"/>
                <w:b/>
                <w:color w:val="000000"/>
                <w:sz w:val="24"/>
                <w:szCs w:val="24"/>
              </w:rPr>
              <w:t xml:space="preserve">. Раздел 4. </w:t>
            </w:r>
            <w:r>
              <w:rPr>
                <w:rFonts w:ascii="Times New Roman" w:hAnsi="Times New Roman"/>
                <w:b/>
                <w:color w:val="000000"/>
                <w:sz w:val="24"/>
                <w:szCs w:val="24"/>
              </w:rPr>
              <w:t xml:space="preserve"> </w:t>
            </w:r>
            <w:r w:rsidRPr="00284A82">
              <w:rPr>
                <w:rFonts w:ascii="Times New Roman" w:hAnsi="Times New Roman"/>
                <w:b/>
                <w:color w:val="000000"/>
                <w:sz w:val="24"/>
                <w:szCs w:val="24"/>
              </w:rPr>
              <w:t>Особенности профессиональной коммуникации.</w:t>
            </w:r>
          </w:p>
        </w:tc>
        <w:tc>
          <w:tcPr>
            <w:tcW w:w="438" w:type="pct"/>
            <w:shd w:val="clear" w:color="auto" w:fill="auto"/>
          </w:tcPr>
          <w:p w:rsidR="00005C6C" w:rsidRPr="000C276A" w:rsidRDefault="00005C6C" w:rsidP="00005C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sz w:val="24"/>
                <w:szCs w:val="24"/>
              </w:rPr>
            </w:pPr>
            <w:r w:rsidRPr="000C276A">
              <w:rPr>
                <w:rFonts w:ascii="Times New Roman" w:hAnsi="Times New Roman"/>
                <w:b/>
                <w:sz w:val="24"/>
                <w:szCs w:val="24"/>
              </w:rPr>
              <w:t>4</w:t>
            </w:r>
          </w:p>
        </w:tc>
        <w:tc>
          <w:tcPr>
            <w:tcW w:w="717" w:type="pct"/>
            <w:shd w:val="clear" w:color="auto" w:fill="auto"/>
          </w:tcPr>
          <w:p w:rsidR="00005C6C" w:rsidRPr="000C276A" w:rsidRDefault="00005C6C" w:rsidP="00005C6C">
            <w:pPr>
              <w:widowControl w:val="0"/>
              <w:pBdr>
                <w:top w:val="nil"/>
                <w:left w:val="nil"/>
                <w:bottom w:val="nil"/>
                <w:right w:val="nil"/>
                <w:between w:val="nil"/>
              </w:pBdr>
              <w:spacing w:after="0"/>
              <w:ind w:left="57" w:right="57"/>
              <w:jc w:val="center"/>
              <w:rPr>
                <w:rFonts w:ascii="Times New Roman" w:hAnsi="Times New Roman"/>
                <w:b/>
                <w:sz w:val="24"/>
                <w:szCs w:val="24"/>
              </w:rPr>
            </w:pPr>
          </w:p>
        </w:tc>
      </w:tr>
      <w:tr w:rsidR="00005C6C" w:rsidRPr="00284A82" w:rsidTr="00005C6C">
        <w:trPr>
          <w:trHeight w:val="240"/>
        </w:trPr>
        <w:tc>
          <w:tcPr>
            <w:tcW w:w="938" w:type="pct"/>
            <w:vMerge w:val="restart"/>
            <w:shd w:val="clear" w:color="auto" w:fill="auto"/>
          </w:tcPr>
          <w:p w:rsidR="00005C6C" w:rsidRPr="00284A82" w:rsidRDefault="00005C6C" w:rsidP="00005C6C">
            <w:pPr>
              <w:spacing w:after="0"/>
              <w:ind w:left="57" w:right="57"/>
              <w:jc w:val="center"/>
              <w:rPr>
                <w:rFonts w:ascii="Times New Roman" w:hAnsi="Times New Roman"/>
                <w:sz w:val="24"/>
                <w:szCs w:val="24"/>
              </w:rPr>
            </w:pPr>
            <w:r w:rsidRPr="00284A82">
              <w:rPr>
                <w:rFonts w:ascii="Times New Roman" w:hAnsi="Times New Roman"/>
                <w:sz w:val="24"/>
                <w:szCs w:val="24"/>
              </w:rPr>
              <w:t>Тема </w:t>
            </w:r>
            <w:r w:rsidRPr="00284A82">
              <w:rPr>
                <w:rFonts w:ascii="Times New Roman" w:hAnsi="Times New Roman"/>
                <w:b/>
                <w:sz w:val="24"/>
                <w:szCs w:val="24"/>
              </w:rPr>
              <w:t>4.2</w:t>
            </w:r>
            <w:r w:rsidRPr="00284A82">
              <w:rPr>
                <w:rFonts w:ascii="Times New Roman" w:hAnsi="Times New Roman"/>
                <w:sz w:val="24"/>
                <w:szCs w:val="24"/>
              </w:rPr>
              <w:t>. Коммуникативный аспект культуры речи.</w:t>
            </w:r>
          </w:p>
        </w:tc>
        <w:tc>
          <w:tcPr>
            <w:tcW w:w="2907" w:type="pct"/>
            <w:gridSpan w:val="2"/>
            <w:shd w:val="clear" w:color="auto" w:fill="auto"/>
          </w:tcPr>
          <w:p w:rsidR="00005C6C" w:rsidRPr="00284A82" w:rsidRDefault="00005C6C" w:rsidP="00005C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rPr>
                <w:rFonts w:ascii="Times New Roman" w:hAnsi="Times New Roman"/>
                <w:color w:val="000000"/>
                <w:sz w:val="24"/>
                <w:szCs w:val="24"/>
              </w:rPr>
            </w:pPr>
            <w:r w:rsidRPr="00284A82">
              <w:rPr>
                <w:rFonts w:ascii="Times New Roman" w:hAnsi="Times New Roman"/>
                <w:b/>
                <w:sz w:val="24"/>
                <w:szCs w:val="24"/>
              </w:rPr>
              <w:t>Профессионально-ориентированное содержание</w:t>
            </w:r>
          </w:p>
        </w:tc>
        <w:tc>
          <w:tcPr>
            <w:tcW w:w="438" w:type="pct"/>
            <w:shd w:val="clear" w:color="auto" w:fill="auto"/>
          </w:tcPr>
          <w:p w:rsidR="00005C6C" w:rsidRPr="000C276A" w:rsidRDefault="00005C6C" w:rsidP="00005C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sz w:val="24"/>
                <w:szCs w:val="24"/>
              </w:rPr>
            </w:pPr>
            <w:r>
              <w:rPr>
                <w:rFonts w:ascii="Times New Roman" w:hAnsi="Times New Roman"/>
                <w:b/>
                <w:sz w:val="24"/>
                <w:szCs w:val="24"/>
              </w:rPr>
              <w:t>1</w:t>
            </w:r>
          </w:p>
        </w:tc>
        <w:tc>
          <w:tcPr>
            <w:tcW w:w="717" w:type="pct"/>
            <w:vMerge w:val="restart"/>
            <w:shd w:val="clear" w:color="auto" w:fill="auto"/>
          </w:tcPr>
          <w:p w:rsidR="00005C6C" w:rsidRPr="000C276A" w:rsidRDefault="00005C6C" w:rsidP="00005C6C">
            <w:pPr>
              <w:widowControl w:val="0"/>
              <w:pBdr>
                <w:top w:val="nil"/>
                <w:left w:val="nil"/>
                <w:bottom w:val="nil"/>
                <w:right w:val="nil"/>
                <w:between w:val="nil"/>
              </w:pBdr>
              <w:spacing w:after="0"/>
              <w:ind w:left="57" w:right="57"/>
              <w:jc w:val="center"/>
              <w:rPr>
                <w:rFonts w:ascii="Times New Roman" w:hAnsi="Times New Roman"/>
                <w:sz w:val="24"/>
                <w:szCs w:val="24"/>
              </w:rPr>
            </w:pPr>
            <w:r w:rsidRPr="000C276A">
              <w:rPr>
                <w:rFonts w:ascii="Times New Roman" w:hAnsi="Times New Roman"/>
                <w:sz w:val="24"/>
                <w:szCs w:val="24"/>
              </w:rPr>
              <w:t>ОК 04; ОК 05; ОК 09</w:t>
            </w:r>
          </w:p>
          <w:p w:rsidR="00005C6C" w:rsidRPr="000C276A" w:rsidRDefault="00005C6C" w:rsidP="00005C6C">
            <w:pPr>
              <w:widowControl w:val="0"/>
              <w:pBdr>
                <w:top w:val="nil"/>
                <w:left w:val="nil"/>
                <w:bottom w:val="nil"/>
                <w:right w:val="nil"/>
                <w:between w:val="nil"/>
              </w:pBdr>
              <w:spacing w:after="0"/>
              <w:ind w:left="57" w:right="57"/>
              <w:jc w:val="center"/>
              <w:rPr>
                <w:rFonts w:ascii="Times New Roman" w:hAnsi="Times New Roman"/>
                <w:sz w:val="24"/>
                <w:szCs w:val="24"/>
              </w:rPr>
            </w:pPr>
            <w:r w:rsidRPr="000C276A">
              <w:rPr>
                <w:rFonts w:ascii="Times New Roman" w:hAnsi="Times New Roman"/>
                <w:b/>
                <w:sz w:val="24"/>
                <w:szCs w:val="24"/>
              </w:rPr>
              <w:t>ПК…</w:t>
            </w:r>
          </w:p>
        </w:tc>
      </w:tr>
      <w:tr w:rsidR="00005C6C" w:rsidRPr="00284A82" w:rsidTr="00005C6C">
        <w:trPr>
          <w:trHeight w:val="240"/>
        </w:trPr>
        <w:tc>
          <w:tcPr>
            <w:tcW w:w="938" w:type="pct"/>
            <w:vMerge/>
            <w:shd w:val="clear" w:color="auto" w:fill="auto"/>
          </w:tcPr>
          <w:p w:rsidR="00005C6C" w:rsidRPr="00284A82" w:rsidRDefault="00005C6C" w:rsidP="00005C6C">
            <w:pPr>
              <w:widowControl w:val="0"/>
              <w:pBdr>
                <w:top w:val="nil"/>
                <w:left w:val="nil"/>
                <w:bottom w:val="nil"/>
                <w:right w:val="nil"/>
                <w:between w:val="nil"/>
              </w:pBdr>
              <w:spacing w:after="0"/>
              <w:ind w:left="57" w:right="57"/>
              <w:rPr>
                <w:rFonts w:ascii="Times New Roman" w:hAnsi="Times New Roman"/>
                <w:i/>
                <w:sz w:val="24"/>
                <w:szCs w:val="24"/>
              </w:rPr>
            </w:pPr>
          </w:p>
        </w:tc>
        <w:tc>
          <w:tcPr>
            <w:tcW w:w="2907" w:type="pct"/>
            <w:gridSpan w:val="2"/>
            <w:shd w:val="clear" w:color="auto" w:fill="auto"/>
          </w:tcPr>
          <w:p w:rsidR="00005C6C" w:rsidRPr="00284A82" w:rsidRDefault="00005C6C" w:rsidP="00005C6C">
            <w:pPr>
              <w:spacing w:after="0"/>
              <w:jc w:val="both"/>
              <w:rPr>
                <w:rFonts w:ascii="Times New Roman" w:hAnsi="Times New Roman"/>
                <w:sz w:val="24"/>
                <w:szCs w:val="24"/>
              </w:rPr>
            </w:pPr>
            <w:r>
              <w:rPr>
                <w:rFonts w:ascii="Times New Roman" w:hAnsi="Times New Roman"/>
                <w:sz w:val="24"/>
                <w:szCs w:val="24"/>
              </w:rPr>
              <w:t xml:space="preserve">81. </w:t>
            </w:r>
            <w:r w:rsidRPr="00284A82">
              <w:rPr>
                <w:rFonts w:ascii="Times New Roman" w:hAnsi="Times New Roman"/>
                <w:sz w:val="24"/>
                <w:szCs w:val="24"/>
              </w:rPr>
              <w:t>Функциональные стили русского литературного языка как типовые коммуникативные ситуации. Язык художественной литературы и литературный язык. Индивидуальные стили в рамках языка художественной литературы. Разговорная речь и устная речь</w:t>
            </w:r>
          </w:p>
        </w:tc>
        <w:tc>
          <w:tcPr>
            <w:tcW w:w="438" w:type="pct"/>
            <w:shd w:val="clear" w:color="auto" w:fill="auto"/>
          </w:tcPr>
          <w:p w:rsidR="00005C6C" w:rsidRPr="000C276A" w:rsidRDefault="00005C6C" w:rsidP="00005C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sz w:val="24"/>
                <w:szCs w:val="24"/>
              </w:rPr>
            </w:pPr>
            <w:r w:rsidRPr="000C276A">
              <w:rPr>
                <w:rFonts w:ascii="Times New Roman" w:hAnsi="Times New Roman"/>
                <w:sz w:val="24"/>
                <w:szCs w:val="24"/>
              </w:rPr>
              <w:t>1</w:t>
            </w:r>
          </w:p>
        </w:tc>
        <w:tc>
          <w:tcPr>
            <w:tcW w:w="717" w:type="pct"/>
            <w:vMerge/>
            <w:shd w:val="clear" w:color="auto" w:fill="auto"/>
          </w:tcPr>
          <w:p w:rsidR="00005C6C" w:rsidRPr="000C276A" w:rsidRDefault="00005C6C" w:rsidP="00005C6C">
            <w:pPr>
              <w:widowControl w:val="0"/>
              <w:spacing w:after="0"/>
              <w:ind w:left="57" w:right="57"/>
              <w:rPr>
                <w:rFonts w:ascii="Times New Roman" w:hAnsi="Times New Roman"/>
                <w:sz w:val="24"/>
                <w:szCs w:val="24"/>
              </w:rPr>
            </w:pPr>
          </w:p>
        </w:tc>
      </w:tr>
      <w:tr w:rsidR="00005C6C" w:rsidRPr="00284A82" w:rsidTr="00005C6C">
        <w:trPr>
          <w:trHeight w:val="240"/>
        </w:trPr>
        <w:tc>
          <w:tcPr>
            <w:tcW w:w="938" w:type="pct"/>
            <w:vMerge/>
            <w:shd w:val="clear" w:color="auto" w:fill="auto"/>
          </w:tcPr>
          <w:p w:rsidR="00005C6C" w:rsidRPr="00284A82" w:rsidRDefault="00005C6C" w:rsidP="00005C6C">
            <w:pPr>
              <w:widowControl w:val="0"/>
              <w:pBdr>
                <w:top w:val="nil"/>
                <w:left w:val="nil"/>
                <w:bottom w:val="nil"/>
                <w:right w:val="nil"/>
                <w:between w:val="nil"/>
              </w:pBdr>
              <w:spacing w:after="0"/>
              <w:ind w:left="57" w:right="57"/>
              <w:rPr>
                <w:rFonts w:ascii="Times New Roman" w:hAnsi="Times New Roman"/>
                <w:i/>
                <w:sz w:val="24"/>
                <w:szCs w:val="24"/>
              </w:rPr>
            </w:pPr>
          </w:p>
        </w:tc>
        <w:tc>
          <w:tcPr>
            <w:tcW w:w="2907" w:type="pct"/>
            <w:gridSpan w:val="2"/>
            <w:shd w:val="clear" w:color="auto" w:fill="auto"/>
          </w:tcPr>
          <w:p w:rsidR="00005C6C" w:rsidRDefault="00005C6C" w:rsidP="00005C6C">
            <w:pPr>
              <w:spacing w:after="0"/>
              <w:jc w:val="both"/>
              <w:rPr>
                <w:rFonts w:ascii="Times New Roman" w:hAnsi="Times New Roman"/>
                <w:sz w:val="24"/>
                <w:szCs w:val="24"/>
              </w:rPr>
            </w:pPr>
            <w:r w:rsidRPr="00284A82">
              <w:rPr>
                <w:rFonts w:ascii="Times New Roman" w:hAnsi="Times New Roman"/>
                <w:b/>
                <w:bCs/>
                <w:sz w:val="24"/>
                <w:szCs w:val="24"/>
              </w:rPr>
              <w:t>Практические занятия:</w:t>
            </w:r>
          </w:p>
        </w:tc>
        <w:tc>
          <w:tcPr>
            <w:tcW w:w="438" w:type="pct"/>
            <w:shd w:val="clear" w:color="auto" w:fill="auto"/>
          </w:tcPr>
          <w:p w:rsidR="00005C6C" w:rsidRPr="00FD00B9" w:rsidRDefault="00005C6C" w:rsidP="00005C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sz w:val="24"/>
                <w:szCs w:val="24"/>
              </w:rPr>
            </w:pPr>
            <w:r w:rsidRPr="00FD00B9">
              <w:rPr>
                <w:rFonts w:ascii="Times New Roman" w:hAnsi="Times New Roman"/>
                <w:b/>
                <w:sz w:val="24"/>
                <w:szCs w:val="24"/>
              </w:rPr>
              <w:t>1</w:t>
            </w:r>
          </w:p>
        </w:tc>
        <w:tc>
          <w:tcPr>
            <w:tcW w:w="717" w:type="pct"/>
            <w:vMerge/>
            <w:shd w:val="clear" w:color="auto" w:fill="auto"/>
          </w:tcPr>
          <w:p w:rsidR="00005C6C" w:rsidRPr="000C276A" w:rsidRDefault="00005C6C" w:rsidP="00005C6C">
            <w:pPr>
              <w:widowControl w:val="0"/>
              <w:spacing w:after="0"/>
              <w:ind w:left="57" w:right="57"/>
              <w:rPr>
                <w:rFonts w:ascii="Times New Roman" w:hAnsi="Times New Roman"/>
                <w:sz w:val="24"/>
                <w:szCs w:val="24"/>
              </w:rPr>
            </w:pPr>
          </w:p>
        </w:tc>
      </w:tr>
      <w:tr w:rsidR="00005C6C" w:rsidRPr="00284A82" w:rsidTr="00005C6C">
        <w:trPr>
          <w:trHeight w:val="240"/>
        </w:trPr>
        <w:tc>
          <w:tcPr>
            <w:tcW w:w="938" w:type="pct"/>
            <w:vMerge/>
            <w:shd w:val="clear" w:color="auto" w:fill="auto"/>
          </w:tcPr>
          <w:p w:rsidR="00005C6C" w:rsidRPr="00284A82" w:rsidRDefault="00005C6C" w:rsidP="00005C6C">
            <w:pPr>
              <w:widowControl w:val="0"/>
              <w:pBdr>
                <w:top w:val="nil"/>
                <w:left w:val="nil"/>
                <w:bottom w:val="nil"/>
                <w:right w:val="nil"/>
                <w:between w:val="nil"/>
              </w:pBdr>
              <w:spacing w:after="0"/>
              <w:ind w:left="57" w:right="57"/>
              <w:rPr>
                <w:rFonts w:ascii="Times New Roman" w:hAnsi="Times New Roman"/>
                <w:i/>
                <w:sz w:val="24"/>
                <w:szCs w:val="24"/>
              </w:rPr>
            </w:pPr>
          </w:p>
        </w:tc>
        <w:tc>
          <w:tcPr>
            <w:tcW w:w="2907" w:type="pct"/>
            <w:gridSpan w:val="2"/>
            <w:shd w:val="clear" w:color="auto" w:fill="auto"/>
          </w:tcPr>
          <w:p w:rsidR="00005C6C" w:rsidRPr="00284A82" w:rsidRDefault="00005C6C" w:rsidP="00005C6C">
            <w:pPr>
              <w:spacing w:after="0"/>
              <w:ind w:left="57" w:right="57"/>
              <w:jc w:val="both"/>
              <w:rPr>
                <w:rFonts w:ascii="Times New Roman" w:hAnsi="Times New Roman"/>
                <w:color w:val="000000"/>
                <w:sz w:val="24"/>
                <w:szCs w:val="24"/>
              </w:rPr>
            </w:pPr>
            <w:r>
              <w:rPr>
                <w:rFonts w:ascii="Times New Roman" w:hAnsi="Times New Roman"/>
                <w:sz w:val="24"/>
                <w:szCs w:val="24"/>
              </w:rPr>
              <w:t xml:space="preserve">82. </w:t>
            </w:r>
            <w:r w:rsidRPr="0021170A">
              <w:rPr>
                <w:rFonts w:ascii="Times New Roman" w:hAnsi="Times New Roman"/>
                <w:b/>
                <w:sz w:val="24"/>
                <w:szCs w:val="24"/>
              </w:rPr>
              <w:t>№</w:t>
            </w:r>
            <w:r>
              <w:rPr>
                <w:rFonts w:ascii="Times New Roman" w:hAnsi="Times New Roman"/>
                <w:b/>
                <w:sz w:val="24"/>
                <w:szCs w:val="24"/>
              </w:rPr>
              <w:t xml:space="preserve">37 </w:t>
            </w:r>
            <w:r w:rsidRPr="00284A82">
              <w:rPr>
                <w:rFonts w:ascii="Times New Roman" w:hAnsi="Times New Roman"/>
                <w:color w:val="000000"/>
                <w:sz w:val="24"/>
                <w:szCs w:val="24"/>
              </w:rPr>
              <w:t xml:space="preserve">  </w:t>
            </w:r>
            <w:r w:rsidRPr="00284A82">
              <w:rPr>
                <w:rFonts w:ascii="Times New Roman" w:hAnsi="Times New Roman"/>
                <w:sz w:val="24"/>
                <w:szCs w:val="24"/>
              </w:rPr>
              <w:t xml:space="preserve">Возможности лексики в различных функциональных стилях. Проблемы использования синонимов, омонимов, паронимов. </w:t>
            </w:r>
            <w:proofErr w:type="gramStart"/>
            <w:r w:rsidRPr="00284A82">
              <w:rPr>
                <w:rFonts w:ascii="Times New Roman" w:hAnsi="Times New Roman"/>
                <w:sz w:val="24"/>
                <w:szCs w:val="24"/>
              </w:rPr>
              <w:t>Лексика, ограниченная по сфере использования (историзмы, архаизмы, неологизмы, диалектизмы, профессионализмы, жаргонизмы)</w:t>
            </w:r>
            <w:proofErr w:type="gramEnd"/>
          </w:p>
        </w:tc>
        <w:tc>
          <w:tcPr>
            <w:tcW w:w="438" w:type="pct"/>
            <w:shd w:val="clear" w:color="auto" w:fill="auto"/>
          </w:tcPr>
          <w:p w:rsidR="00005C6C" w:rsidRPr="000C276A" w:rsidRDefault="00005C6C" w:rsidP="00005C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sz w:val="24"/>
                <w:szCs w:val="24"/>
              </w:rPr>
            </w:pPr>
            <w:r w:rsidRPr="000C276A">
              <w:rPr>
                <w:rFonts w:ascii="Times New Roman" w:hAnsi="Times New Roman"/>
                <w:sz w:val="24"/>
                <w:szCs w:val="24"/>
              </w:rPr>
              <w:t>1</w:t>
            </w:r>
          </w:p>
        </w:tc>
        <w:tc>
          <w:tcPr>
            <w:tcW w:w="717" w:type="pct"/>
            <w:vMerge/>
            <w:shd w:val="clear" w:color="auto" w:fill="auto"/>
          </w:tcPr>
          <w:p w:rsidR="00005C6C" w:rsidRPr="000C276A" w:rsidRDefault="00005C6C" w:rsidP="00005C6C">
            <w:pPr>
              <w:widowControl w:val="0"/>
              <w:pBdr>
                <w:top w:val="nil"/>
                <w:left w:val="nil"/>
                <w:bottom w:val="nil"/>
                <w:right w:val="nil"/>
                <w:between w:val="nil"/>
              </w:pBdr>
              <w:spacing w:after="0"/>
              <w:ind w:right="57"/>
              <w:rPr>
                <w:rFonts w:ascii="Times New Roman" w:hAnsi="Times New Roman"/>
                <w:sz w:val="24"/>
                <w:szCs w:val="24"/>
              </w:rPr>
            </w:pPr>
          </w:p>
        </w:tc>
      </w:tr>
      <w:tr w:rsidR="00005C6C" w:rsidRPr="00284A82" w:rsidTr="00005C6C">
        <w:trPr>
          <w:trHeight w:val="240"/>
        </w:trPr>
        <w:tc>
          <w:tcPr>
            <w:tcW w:w="938" w:type="pct"/>
            <w:vMerge w:val="restart"/>
            <w:shd w:val="clear" w:color="auto" w:fill="auto"/>
          </w:tcPr>
          <w:p w:rsidR="00005C6C" w:rsidRDefault="00005C6C" w:rsidP="00005C6C">
            <w:pPr>
              <w:pBdr>
                <w:top w:val="nil"/>
                <w:left w:val="nil"/>
                <w:bottom w:val="nil"/>
                <w:right w:val="nil"/>
                <w:between w:val="nil"/>
              </w:pBdr>
              <w:spacing w:after="0"/>
              <w:ind w:left="57" w:right="57"/>
              <w:jc w:val="center"/>
              <w:rPr>
                <w:rFonts w:ascii="Times New Roman" w:hAnsi="Times New Roman"/>
                <w:b/>
                <w:color w:val="000000"/>
                <w:sz w:val="24"/>
                <w:szCs w:val="24"/>
              </w:rPr>
            </w:pPr>
            <w:r w:rsidRPr="00284A82">
              <w:rPr>
                <w:rFonts w:ascii="Times New Roman" w:hAnsi="Times New Roman"/>
                <w:color w:val="000000"/>
                <w:sz w:val="24"/>
                <w:szCs w:val="24"/>
              </w:rPr>
              <w:t xml:space="preserve">Тема </w:t>
            </w:r>
            <w:r w:rsidRPr="00284A82">
              <w:rPr>
                <w:rFonts w:ascii="Times New Roman" w:hAnsi="Times New Roman"/>
                <w:b/>
                <w:color w:val="000000"/>
                <w:sz w:val="24"/>
                <w:szCs w:val="24"/>
              </w:rPr>
              <w:t xml:space="preserve">4.3. </w:t>
            </w:r>
          </w:p>
          <w:p w:rsidR="00005C6C" w:rsidRPr="00284A82" w:rsidRDefault="00005C6C" w:rsidP="00005C6C">
            <w:pPr>
              <w:pBdr>
                <w:top w:val="nil"/>
                <w:left w:val="nil"/>
                <w:bottom w:val="nil"/>
                <w:right w:val="nil"/>
                <w:between w:val="nil"/>
              </w:pBdr>
              <w:spacing w:after="0"/>
              <w:ind w:left="57" w:right="57"/>
              <w:jc w:val="center"/>
              <w:rPr>
                <w:rFonts w:ascii="Times New Roman" w:hAnsi="Times New Roman"/>
                <w:color w:val="000000"/>
                <w:sz w:val="24"/>
                <w:szCs w:val="24"/>
              </w:rPr>
            </w:pPr>
            <w:r w:rsidRPr="00284A82">
              <w:rPr>
                <w:rFonts w:ascii="Times New Roman" w:hAnsi="Times New Roman"/>
                <w:color w:val="000000"/>
                <w:sz w:val="24"/>
                <w:szCs w:val="24"/>
              </w:rPr>
              <w:t>Научный стиль.</w:t>
            </w:r>
          </w:p>
        </w:tc>
        <w:tc>
          <w:tcPr>
            <w:tcW w:w="2907" w:type="pct"/>
            <w:gridSpan w:val="2"/>
            <w:shd w:val="clear" w:color="auto" w:fill="auto"/>
          </w:tcPr>
          <w:p w:rsidR="00005C6C" w:rsidRPr="00284A82" w:rsidRDefault="00005C6C" w:rsidP="00005C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rPr>
                <w:rFonts w:ascii="Times New Roman" w:hAnsi="Times New Roman"/>
                <w:color w:val="000000"/>
                <w:sz w:val="24"/>
                <w:szCs w:val="24"/>
              </w:rPr>
            </w:pPr>
            <w:r w:rsidRPr="00284A82">
              <w:rPr>
                <w:rFonts w:ascii="Times New Roman" w:hAnsi="Times New Roman"/>
                <w:b/>
                <w:sz w:val="24"/>
                <w:szCs w:val="24"/>
              </w:rPr>
              <w:t>Профессионально-ориентированное содержание</w:t>
            </w:r>
          </w:p>
        </w:tc>
        <w:tc>
          <w:tcPr>
            <w:tcW w:w="438" w:type="pct"/>
            <w:shd w:val="clear" w:color="auto" w:fill="auto"/>
          </w:tcPr>
          <w:p w:rsidR="00005C6C" w:rsidRPr="000C276A" w:rsidRDefault="00005C6C" w:rsidP="00005C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sz w:val="24"/>
                <w:szCs w:val="24"/>
              </w:rPr>
            </w:pPr>
            <w:r w:rsidRPr="000C276A">
              <w:rPr>
                <w:rFonts w:ascii="Times New Roman" w:hAnsi="Times New Roman"/>
                <w:b/>
                <w:sz w:val="24"/>
                <w:szCs w:val="24"/>
              </w:rPr>
              <w:t>1</w:t>
            </w:r>
          </w:p>
        </w:tc>
        <w:tc>
          <w:tcPr>
            <w:tcW w:w="717" w:type="pct"/>
            <w:vMerge w:val="restart"/>
            <w:shd w:val="clear" w:color="auto" w:fill="auto"/>
          </w:tcPr>
          <w:p w:rsidR="00005C6C" w:rsidRPr="000C276A" w:rsidRDefault="00005C6C" w:rsidP="00005C6C">
            <w:pPr>
              <w:widowControl w:val="0"/>
              <w:pBdr>
                <w:top w:val="nil"/>
                <w:left w:val="nil"/>
                <w:bottom w:val="nil"/>
                <w:right w:val="nil"/>
                <w:between w:val="nil"/>
              </w:pBdr>
              <w:spacing w:after="0"/>
              <w:ind w:left="57" w:right="57"/>
              <w:jc w:val="center"/>
              <w:rPr>
                <w:rFonts w:ascii="Times New Roman" w:hAnsi="Times New Roman"/>
                <w:sz w:val="24"/>
                <w:szCs w:val="24"/>
              </w:rPr>
            </w:pPr>
            <w:r w:rsidRPr="000C276A">
              <w:rPr>
                <w:rFonts w:ascii="Times New Roman" w:hAnsi="Times New Roman"/>
                <w:sz w:val="24"/>
                <w:szCs w:val="24"/>
              </w:rPr>
              <w:t>ОК 04; ОК 05; ОК 09</w:t>
            </w:r>
          </w:p>
          <w:p w:rsidR="00005C6C" w:rsidRPr="000C276A" w:rsidRDefault="00005C6C" w:rsidP="00005C6C">
            <w:pPr>
              <w:widowControl w:val="0"/>
              <w:pBdr>
                <w:top w:val="nil"/>
                <w:left w:val="nil"/>
                <w:bottom w:val="nil"/>
                <w:right w:val="nil"/>
                <w:between w:val="nil"/>
              </w:pBdr>
              <w:spacing w:after="0"/>
              <w:ind w:right="57"/>
              <w:jc w:val="center"/>
              <w:rPr>
                <w:rFonts w:ascii="Times New Roman" w:hAnsi="Times New Roman"/>
                <w:sz w:val="24"/>
                <w:szCs w:val="24"/>
              </w:rPr>
            </w:pPr>
            <w:r w:rsidRPr="000C276A">
              <w:rPr>
                <w:rFonts w:ascii="Times New Roman" w:hAnsi="Times New Roman"/>
                <w:b/>
                <w:sz w:val="24"/>
                <w:szCs w:val="24"/>
              </w:rPr>
              <w:t>ПК…</w:t>
            </w:r>
          </w:p>
        </w:tc>
      </w:tr>
      <w:tr w:rsidR="00005C6C" w:rsidRPr="00284A82" w:rsidTr="00005C6C">
        <w:trPr>
          <w:trHeight w:val="240"/>
        </w:trPr>
        <w:tc>
          <w:tcPr>
            <w:tcW w:w="938" w:type="pct"/>
            <w:vMerge/>
            <w:shd w:val="clear" w:color="auto" w:fill="auto"/>
          </w:tcPr>
          <w:p w:rsidR="00005C6C" w:rsidRPr="00284A82" w:rsidRDefault="00005C6C" w:rsidP="00005C6C">
            <w:pPr>
              <w:widowControl w:val="0"/>
              <w:pBdr>
                <w:top w:val="nil"/>
                <w:left w:val="nil"/>
                <w:bottom w:val="nil"/>
                <w:right w:val="nil"/>
                <w:between w:val="nil"/>
              </w:pBdr>
              <w:spacing w:after="0"/>
              <w:ind w:left="57" w:right="57"/>
              <w:jc w:val="center"/>
              <w:rPr>
                <w:rFonts w:ascii="Times New Roman" w:hAnsi="Times New Roman"/>
                <w:i/>
                <w:sz w:val="24"/>
                <w:szCs w:val="24"/>
              </w:rPr>
            </w:pPr>
          </w:p>
        </w:tc>
        <w:tc>
          <w:tcPr>
            <w:tcW w:w="2907" w:type="pct"/>
            <w:gridSpan w:val="2"/>
            <w:shd w:val="clear" w:color="auto" w:fill="auto"/>
          </w:tcPr>
          <w:p w:rsidR="00005C6C" w:rsidRPr="00284A82" w:rsidRDefault="00005C6C" w:rsidP="00005C6C">
            <w:pPr>
              <w:spacing w:after="0"/>
              <w:ind w:left="57" w:right="57"/>
              <w:jc w:val="both"/>
              <w:rPr>
                <w:rFonts w:ascii="Times New Roman" w:hAnsi="Times New Roman"/>
                <w:sz w:val="24"/>
                <w:szCs w:val="24"/>
              </w:rPr>
            </w:pPr>
            <w:r>
              <w:rPr>
                <w:rFonts w:ascii="Times New Roman" w:hAnsi="Times New Roman"/>
                <w:sz w:val="24"/>
                <w:szCs w:val="24"/>
              </w:rPr>
              <w:t xml:space="preserve">83. </w:t>
            </w:r>
            <w:r w:rsidRPr="00284A82">
              <w:rPr>
                <w:rFonts w:ascii="Times New Roman" w:hAnsi="Times New Roman"/>
                <w:sz w:val="24"/>
                <w:szCs w:val="24"/>
              </w:rPr>
              <w:t xml:space="preserve">Научный стиль и его </w:t>
            </w:r>
            <w:proofErr w:type="spellStart"/>
            <w:r w:rsidRPr="00284A82">
              <w:rPr>
                <w:rFonts w:ascii="Times New Roman" w:hAnsi="Times New Roman"/>
                <w:sz w:val="24"/>
                <w:szCs w:val="24"/>
              </w:rPr>
              <w:t>подстили</w:t>
            </w:r>
            <w:proofErr w:type="spellEnd"/>
            <w:r w:rsidRPr="00284A82">
              <w:rPr>
                <w:rFonts w:ascii="Times New Roman" w:hAnsi="Times New Roman"/>
                <w:sz w:val="24"/>
                <w:szCs w:val="24"/>
              </w:rPr>
              <w:t xml:space="preserve">. Профессиональная речь и терминология. Виды терминов (общенаучные, </w:t>
            </w:r>
            <w:proofErr w:type="spellStart"/>
            <w:r w:rsidRPr="00284A82">
              <w:rPr>
                <w:rFonts w:ascii="Times New Roman" w:hAnsi="Times New Roman"/>
                <w:sz w:val="24"/>
                <w:szCs w:val="24"/>
              </w:rPr>
              <w:t>частнонаучные</w:t>
            </w:r>
            <w:proofErr w:type="spellEnd"/>
            <w:r w:rsidRPr="00284A82">
              <w:rPr>
                <w:rFonts w:ascii="Times New Roman" w:hAnsi="Times New Roman"/>
                <w:sz w:val="24"/>
                <w:szCs w:val="24"/>
              </w:rPr>
              <w:t xml:space="preserve"> и технологические)</w:t>
            </w:r>
          </w:p>
        </w:tc>
        <w:tc>
          <w:tcPr>
            <w:tcW w:w="438" w:type="pct"/>
            <w:shd w:val="clear" w:color="auto" w:fill="auto"/>
          </w:tcPr>
          <w:p w:rsidR="00005C6C" w:rsidRPr="000C276A" w:rsidRDefault="00005C6C" w:rsidP="00005C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sz w:val="24"/>
                <w:szCs w:val="24"/>
              </w:rPr>
            </w:pPr>
            <w:r w:rsidRPr="000C276A">
              <w:rPr>
                <w:rFonts w:ascii="Times New Roman" w:hAnsi="Times New Roman"/>
                <w:sz w:val="24"/>
                <w:szCs w:val="24"/>
              </w:rPr>
              <w:t>1</w:t>
            </w:r>
          </w:p>
        </w:tc>
        <w:tc>
          <w:tcPr>
            <w:tcW w:w="717" w:type="pct"/>
            <w:vMerge/>
            <w:shd w:val="clear" w:color="auto" w:fill="auto"/>
          </w:tcPr>
          <w:p w:rsidR="00005C6C" w:rsidRPr="000C276A" w:rsidRDefault="00005C6C" w:rsidP="00005C6C">
            <w:pPr>
              <w:widowControl w:val="0"/>
              <w:pBdr>
                <w:top w:val="nil"/>
                <w:left w:val="nil"/>
                <w:bottom w:val="nil"/>
                <w:right w:val="nil"/>
                <w:between w:val="nil"/>
              </w:pBdr>
              <w:spacing w:after="0"/>
              <w:ind w:left="57" w:right="57"/>
              <w:rPr>
                <w:rFonts w:ascii="Times New Roman" w:hAnsi="Times New Roman"/>
                <w:sz w:val="24"/>
                <w:szCs w:val="24"/>
              </w:rPr>
            </w:pPr>
          </w:p>
        </w:tc>
      </w:tr>
      <w:tr w:rsidR="00005C6C" w:rsidRPr="00284A82" w:rsidTr="00005C6C">
        <w:trPr>
          <w:trHeight w:val="240"/>
        </w:trPr>
        <w:tc>
          <w:tcPr>
            <w:tcW w:w="938" w:type="pct"/>
            <w:vMerge w:val="restart"/>
            <w:shd w:val="clear" w:color="auto" w:fill="auto"/>
          </w:tcPr>
          <w:p w:rsidR="00005C6C" w:rsidRDefault="00005C6C" w:rsidP="00005C6C">
            <w:pPr>
              <w:pBdr>
                <w:top w:val="nil"/>
                <w:left w:val="nil"/>
                <w:bottom w:val="nil"/>
                <w:right w:val="nil"/>
                <w:between w:val="nil"/>
              </w:pBdr>
              <w:spacing w:after="0"/>
              <w:ind w:left="57" w:right="57"/>
              <w:jc w:val="center"/>
              <w:rPr>
                <w:rFonts w:ascii="Times New Roman" w:hAnsi="Times New Roman"/>
                <w:color w:val="000000"/>
                <w:sz w:val="24"/>
                <w:szCs w:val="24"/>
              </w:rPr>
            </w:pPr>
            <w:r w:rsidRPr="00284A82">
              <w:rPr>
                <w:rFonts w:ascii="Times New Roman" w:hAnsi="Times New Roman"/>
                <w:color w:val="000000"/>
                <w:sz w:val="24"/>
                <w:szCs w:val="24"/>
              </w:rPr>
              <w:t xml:space="preserve">Тема </w:t>
            </w:r>
            <w:r w:rsidRPr="00284A82">
              <w:rPr>
                <w:rFonts w:ascii="Times New Roman" w:hAnsi="Times New Roman"/>
                <w:b/>
                <w:color w:val="000000"/>
                <w:sz w:val="24"/>
                <w:szCs w:val="24"/>
              </w:rPr>
              <w:t>4.4</w:t>
            </w:r>
            <w:r w:rsidRPr="00284A82">
              <w:rPr>
                <w:rFonts w:ascii="Times New Roman" w:hAnsi="Times New Roman"/>
                <w:color w:val="000000"/>
                <w:sz w:val="24"/>
                <w:szCs w:val="24"/>
              </w:rPr>
              <w:t>.</w:t>
            </w:r>
          </w:p>
          <w:p w:rsidR="00005C6C" w:rsidRPr="00284A82" w:rsidRDefault="00005C6C" w:rsidP="00005C6C">
            <w:pPr>
              <w:pBdr>
                <w:top w:val="nil"/>
                <w:left w:val="nil"/>
                <w:bottom w:val="nil"/>
                <w:right w:val="nil"/>
                <w:between w:val="nil"/>
              </w:pBdr>
              <w:spacing w:after="0"/>
              <w:ind w:left="57" w:right="57"/>
              <w:jc w:val="center"/>
              <w:rPr>
                <w:rFonts w:ascii="Times New Roman" w:hAnsi="Times New Roman"/>
                <w:color w:val="000000"/>
                <w:sz w:val="24"/>
                <w:szCs w:val="24"/>
              </w:rPr>
            </w:pPr>
            <w:r w:rsidRPr="00284A82">
              <w:rPr>
                <w:rFonts w:ascii="Times New Roman" w:hAnsi="Times New Roman"/>
                <w:color w:val="000000"/>
                <w:sz w:val="24"/>
                <w:szCs w:val="24"/>
              </w:rPr>
              <w:t>Деловой стиль</w:t>
            </w:r>
          </w:p>
        </w:tc>
        <w:tc>
          <w:tcPr>
            <w:tcW w:w="2907" w:type="pct"/>
            <w:gridSpan w:val="2"/>
            <w:shd w:val="clear" w:color="auto" w:fill="auto"/>
          </w:tcPr>
          <w:p w:rsidR="00005C6C" w:rsidRPr="00284A82" w:rsidRDefault="00005C6C" w:rsidP="00005C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rPr>
                <w:rFonts w:ascii="Times New Roman" w:hAnsi="Times New Roman"/>
                <w:color w:val="000000"/>
                <w:sz w:val="24"/>
                <w:szCs w:val="24"/>
              </w:rPr>
            </w:pPr>
            <w:r w:rsidRPr="00284A82">
              <w:rPr>
                <w:rFonts w:ascii="Times New Roman" w:hAnsi="Times New Roman"/>
                <w:b/>
                <w:sz w:val="24"/>
                <w:szCs w:val="24"/>
              </w:rPr>
              <w:t>Профессионально-ориентированное содержание</w:t>
            </w:r>
          </w:p>
        </w:tc>
        <w:tc>
          <w:tcPr>
            <w:tcW w:w="438" w:type="pct"/>
            <w:shd w:val="clear" w:color="auto" w:fill="auto"/>
          </w:tcPr>
          <w:p w:rsidR="00005C6C" w:rsidRPr="000C276A" w:rsidRDefault="00005C6C" w:rsidP="00005C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sz w:val="24"/>
                <w:szCs w:val="24"/>
              </w:rPr>
            </w:pPr>
            <w:r w:rsidRPr="000C276A">
              <w:rPr>
                <w:rFonts w:ascii="Times New Roman" w:hAnsi="Times New Roman"/>
                <w:b/>
                <w:sz w:val="24"/>
                <w:szCs w:val="24"/>
              </w:rPr>
              <w:t>1</w:t>
            </w:r>
          </w:p>
        </w:tc>
        <w:tc>
          <w:tcPr>
            <w:tcW w:w="717" w:type="pct"/>
            <w:vMerge w:val="restart"/>
            <w:shd w:val="clear" w:color="auto" w:fill="auto"/>
          </w:tcPr>
          <w:p w:rsidR="00005C6C" w:rsidRPr="000C276A" w:rsidRDefault="00005C6C" w:rsidP="00005C6C">
            <w:pPr>
              <w:widowControl w:val="0"/>
              <w:pBdr>
                <w:top w:val="nil"/>
                <w:left w:val="nil"/>
                <w:bottom w:val="nil"/>
                <w:right w:val="nil"/>
                <w:between w:val="nil"/>
              </w:pBdr>
              <w:spacing w:after="0"/>
              <w:ind w:left="57" w:right="57"/>
              <w:jc w:val="center"/>
              <w:rPr>
                <w:rFonts w:ascii="Times New Roman" w:hAnsi="Times New Roman"/>
                <w:sz w:val="24"/>
                <w:szCs w:val="24"/>
              </w:rPr>
            </w:pPr>
            <w:r w:rsidRPr="000C276A">
              <w:rPr>
                <w:rFonts w:ascii="Times New Roman" w:hAnsi="Times New Roman"/>
                <w:sz w:val="24"/>
                <w:szCs w:val="24"/>
              </w:rPr>
              <w:t>ОК 04; ОК 05; ОК 09</w:t>
            </w:r>
          </w:p>
          <w:p w:rsidR="00005C6C" w:rsidRPr="000C276A" w:rsidRDefault="00005C6C" w:rsidP="00005C6C">
            <w:pPr>
              <w:widowControl w:val="0"/>
              <w:pBdr>
                <w:top w:val="nil"/>
                <w:left w:val="nil"/>
                <w:bottom w:val="nil"/>
                <w:right w:val="nil"/>
                <w:between w:val="nil"/>
              </w:pBdr>
              <w:spacing w:after="0"/>
              <w:ind w:left="57" w:right="57"/>
              <w:jc w:val="center"/>
              <w:rPr>
                <w:rFonts w:ascii="Times New Roman" w:hAnsi="Times New Roman"/>
                <w:sz w:val="24"/>
                <w:szCs w:val="24"/>
              </w:rPr>
            </w:pPr>
            <w:r w:rsidRPr="000C276A">
              <w:rPr>
                <w:rFonts w:ascii="Times New Roman" w:hAnsi="Times New Roman"/>
                <w:b/>
                <w:sz w:val="24"/>
                <w:szCs w:val="24"/>
              </w:rPr>
              <w:t>ПК…</w:t>
            </w:r>
          </w:p>
        </w:tc>
      </w:tr>
      <w:tr w:rsidR="00005C6C" w:rsidRPr="00284A82" w:rsidTr="00005C6C">
        <w:trPr>
          <w:trHeight w:val="240"/>
        </w:trPr>
        <w:tc>
          <w:tcPr>
            <w:tcW w:w="938" w:type="pct"/>
            <w:vMerge/>
            <w:shd w:val="clear" w:color="auto" w:fill="auto"/>
          </w:tcPr>
          <w:p w:rsidR="00005C6C" w:rsidRPr="00284A82" w:rsidRDefault="00005C6C" w:rsidP="00005C6C">
            <w:pPr>
              <w:pBdr>
                <w:top w:val="nil"/>
                <w:left w:val="nil"/>
                <w:bottom w:val="nil"/>
                <w:right w:val="nil"/>
                <w:between w:val="nil"/>
              </w:pBdr>
              <w:spacing w:after="0"/>
              <w:ind w:left="57" w:right="57"/>
              <w:jc w:val="center"/>
              <w:rPr>
                <w:rFonts w:ascii="Times New Roman" w:hAnsi="Times New Roman"/>
                <w:color w:val="000000"/>
                <w:sz w:val="24"/>
                <w:szCs w:val="24"/>
              </w:rPr>
            </w:pPr>
          </w:p>
        </w:tc>
        <w:tc>
          <w:tcPr>
            <w:tcW w:w="2907" w:type="pct"/>
            <w:gridSpan w:val="2"/>
            <w:shd w:val="clear" w:color="auto" w:fill="auto"/>
          </w:tcPr>
          <w:p w:rsidR="00005C6C" w:rsidRPr="00284A82" w:rsidRDefault="00005C6C" w:rsidP="00005C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rPr>
                <w:rFonts w:ascii="Times New Roman" w:hAnsi="Times New Roman"/>
                <w:b/>
                <w:sz w:val="24"/>
                <w:szCs w:val="24"/>
              </w:rPr>
            </w:pPr>
            <w:r w:rsidRPr="00284A82">
              <w:rPr>
                <w:rFonts w:ascii="Times New Roman" w:hAnsi="Times New Roman"/>
                <w:b/>
                <w:bCs/>
                <w:sz w:val="24"/>
                <w:szCs w:val="24"/>
              </w:rPr>
              <w:t>Практические занятия:</w:t>
            </w:r>
          </w:p>
        </w:tc>
        <w:tc>
          <w:tcPr>
            <w:tcW w:w="438" w:type="pct"/>
            <w:shd w:val="clear" w:color="auto" w:fill="auto"/>
          </w:tcPr>
          <w:p w:rsidR="00005C6C" w:rsidRPr="000C276A" w:rsidRDefault="00005C6C" w:rsidP="00005C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sz w:val="24"/>
                <w:szCs w:val="24"/>
              </w:rPr>
            </w:pPr>
          </w:p>
        </w:tc>
        <w:tc>
          <w:tcPr>
            <w:tcW w:w="717" w:type="pct"/>
            <w:vMerge/>
            <w:shd w:val="clear" w:color="auto" w:fill="auto"/>
          </w:tcPr>
          <w:p w:rsidR="00005C6C" w:rsidRPr="000C276A" w:rsidRDefault="00005C6C" w:rsidP="00005C6C">
            <w:pPr>
              <w:widowControl w:val="0"/>
              <w:pBdr>
                <w:top w:val="nil"/>
                <w:left w:val="nil"/>
                <w:bottom w:val="nil"/>
                <w:right w:val="nil"/>
                <w:between w:val="nil"/>
              </w:pBdr>
              <w:spacing w:after="0"/>
              <w:ind w:left="57" w:right="57"/>
              <w:jc w:val="center"/>
              <w:rPr>
                <w:rFonts w:ascii="Times New Roman" w:hAnsi="Times New Roman"/>
                <w:sz w:val="24"/>
                <w:szCs w:val="24"/>
              </w:rPr>
            </w:pPr>
          </w:p>
        </w:tc>
      </w:tr>
      <w:tr w:rsidR="00005C6C" w:rsidRPr="00284A82" w:rsidTr="00005C6C">
        <w:trPr>
          <w:trHeight w:val="507"/>
        </w:trPr>
        <w:tc>
          <w:tcPr>
            <w:tcW w:w="938" w:type="pct"/>
            <w:vMerge/>
            <w:shd w:val="clear" w:color="auto" w:fill="auto"/>
          </w:tcPr>
          <w:p w:rsidR="00005C6C" w:rsidRPr="00284A82" w:rsidRDefault="00005C6C" w:rsidP="00005C6C">
            <w:pPr>
              <w:widowControl w:val="0"/>
              <w:pBdr>
                <w:top w:val="nil"/>
                <w:left w:val="nil"/>
                <w:bottom w:val="nil"/>
                <w:right w:val="nil"/>
                <w:between w:val="nil"/>
              </w:pBdr>
              <w:spacing w:after="0"/>
              <w:ind w:left="57" w:right="57"/>
              <w:rPr>
                <w:rFonts w:ascii="Times New Roman" w:hAnsi="Times New Roman"/>
                <w:i/>
                <w:sz w:val="24"/>
                <w:szCs w:val="24"/>
              </w:rPr>
            </w:pPr>
          </w:p>
        </w:tc>
        <w:tc>
          <w:tcPr>
            <w:tcW w:w="2907" w:type="pct"/>
            <w:gridSpan w:val="2"/>
            <w:shd w:val="clear" w:color="auto" w:fill="auto"/>
          </w:tcPr>
          <w:p w:rsidR="00005C6C" w:rsidRPr="00CF47B5" w:rsidRDefault="00005C6C" w:rsidP="00005C6C">
            <w:pPr>
              <w:pBdr>
                <w:top w:val="nil"/>
                <w:left w:val="nil"/>
                <w:bottom w:val="nil"/>
                <w:right w:val="nil"/>
                <w:between w:val="nil"/>
              </w:pBdr>
              <w:spacing w:after="0"/>
              <w:ind w:left="57" w:right="57"/>
              <w:rPr>
                <w:rFonts w:ascii="Times New Roman" w:hAnsi="Times New Roman"/>
                <w:color w:val="000000"/>
                <w:sz w:val="24"/>
                <w:szCs w:val="24"/>
              </w:rPr>
            </w:pPr>
            <w:r>
              <w:rPr>
                <w:rFonts w:ascii="Times New Roman" w:hAnsi="Times New Roman"/>
                <w:sz w:val="24"/>
                <w:szCs w:val="24"/>
              </w:rPr>
              <w:t xml:space="preserve">84. </w:t>
            </w:r>
            <w:r w:rsidRPr="0021170A">
              <w:rPr>
                <w:rFonts w:ascii="Times New Roman" w:hAnsi="Times New Roman"/>
                <w:b/>
                <w:sz w:val="24"/>
                <w:szCs w:val="24"/>
              </w:rPr>
              <w:t>№</w:t>
            </w:r>
            <w:r>
              <w:rPr>
                <w:rFonts w:ascii="Times New Roman" w:hAnsi="Times New Roman"/>
                <w:b/>
                <w:sz w:val="24"/>
                <w:szCs w:val="24"/>
              </w:rPr>
              <w:t xml:space="preserve">38 </w:t>
            </w:r>
            <w:r w:rsidRPr="00284A82">
              <w:rPr>
                <w:rFonts w:ascii="Times New Roman" w:hAnsi="Times New Roman"/>
                <w:color w:val="000000"/>
                <w:sz w:val="24"/>
                <w:szCs w:val="24"/>
              </w:rPr>
              <w:t xml:space="preserve">  </w:t>
            </w:r>
            <w:r w:rsidRPr="00284A82">
              <w:rPr>
                <w:rFonts w:ascii="Times New Roman" w:hAnsi="Times New Roman"/>
                <w:sz w:val="24"/>
                <w:szCs w:val="24"/>
              </w:rPr>
              <w:t>Виды документов. Виды и формы деловой коммуникации. Предмет деловой переписки. Виды деловых писем.</w:t>
            </w:r>
            <w:r>
              <w:rPr>
                <w:rFonts w:ascii="Times New Roman" w:hAnsi="Times New Roman"/>
                <w:sz w:val="24"/>
                <w:szCs w:val="24"/>
              </w:rPr>
              <w:t xml:space="preserve"> </w:t>
            </w:r>
            <w:r w:rsidRPr="00284A82">
              <w:rPr>
                <w:rFonts w:ascii="Times New Roman" w:hAnsi="Times New Roman"/>
                <w:sz w:val="24"/>
                <w:szCs w:val="24"/>
              </w:rPr>
              <w:t>Рекламные тексты в профессиональной деятельности</w:t>
            </w:r>
            <w:r>
              <w:rPr>
                <w:rFonts w:ascii="Times New Roman" w:hAnsi="Times New Roman"/>
                <w:sz w:val="24"/>
                <w:szCs w:val="24"/>
              </w:rPr>
              <w:t xml:space="preserve">. </w:t>
            </w:r>
            <w:r w:rsidRPr="00284A82">
              <w:rPr>
                <w:rFonts w:ascii="Times New Roman" w:hAnsi="Times New Roman"/>
                <w:color w:val="000000"/>
                <w:sz w:val="24"/>
                <w:szCs w:val="24"/>
              </w:rPr>
              <w:t>Виды документов в конкретной специальности.</w:t>
            </w:r>
          </w:p>
        </w:tc>
        <w:tc>
          <w:tcPr>
            <w:tcW w:w="438" w:type="pct"/>
            <w:shd w:val="clear" w:color="auto" w:fill="auto"/>
          </w:tcPr>
          <w:p w:rsidR="00005C6C" w:rsidRPr="000C276A" w:rsidRDefault="00005C6C" w:rsidP="00005C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sz w:val="24"/>
                <w:szCs w:val="24"/>
              </w:rPr>
            </w:pPr>
            <w:r w:rsidRPr="000C276A">
              <w:rPr>
                <w:rFonts w:ascii="Times New Roman" w:hAnsi="Times New Roman"/>
                <w:sz w:val="24"/>
                <w:szCs w:val="24"/>
              </w:rPr>
              <w:t>1</w:t>
            </w:r>
          </w:p>
        </w:tc>
        <w:tc>
          <w:tcPr>
            <w:tcW w:w="717" w:type="pct"/>
            <w:vMerge/>
            <w:shd w:val="clear" w:color="auto" w:fill="auto"/>
          </w:tcPr>
          <w:p w:rsidR="00005C6C" w:rsidRPr="000C276A" w:rsidRDefault="00005C6C" w:rsidP="00005C6C">
            <w:pPr>
              <w:widowControl w:val="0"/>
              <w:pBdr>
                <w:top w:val="nil"/>
                <w:left w:val="nil"/>
                <w:bottom w:val="nil"/>
                <w:right w:val="nil"/>
                <w:between w:val="nil"/>
              </w:pBdr>
              <w:spacing w:after="0"/>
              <w:ind w:left="57" w:right="57"/>
              <w:rPr>
                <w:rFonts w:ascii="Times New Roman" w:hAnsi="Times New Roman"/>
                <w:sz w:val="24"/>
                <w:szCs w:val="24"/>
              </w:rPr>
            </w:pPr>
          </w:p>
        </w:tc>
      </w:tr>
      <w:tr w:rsidR="00005C6C" w:rsidRPr="00284A82" w:rsidTr="00005C6C">
        <w:trPr>
          <w:trHeight w:val="240"/>
        </w:trPr>
        <w:tc>
          <w:tcPr>
            <w:tcW w:w="3845" w:type="pct"/>
            <w:gridSpan w:val="3"/>
            <w:shd w:val="clear" w:color="auto" w:fill="auto"/>
          </w:tcPr>
          <w:p w:rsidR="00005C6C" w:rsidRPr="00284A82" w:rsidRDefault="00005C6C" w:rsidP="00005C6C">
            <w:pPr>
              <w:widowControl w:val="0"/>
              <w:pBdr>
                <w:top w:val="nil"/>
                <w:left w:val="nil"/>
                <w:bottom w:val="nil"/>
                <w:right w:val="nil"/>
                <w:between w:val="nil"/>
              </w:pBdr>
              <w:spacing w:after="0"/>
              <w:ind w:left="57" w:right="57"/>
              <w:rPr>
                <w:rFonts w:ascii="Times New Roman" w:hAnsi="Times New Roman"/>
                <w:b/>
                <w:color w:val="000000"/>
                <w:sz w:val="24"/>
                <w:szCs w:val="24"/>
              </w:rPr>
            </w:pPr>
            <w:r>
              <w:rPr>
                <w:rFonts w:ascii="Times New Roman" w:hAnsi="Times New Roman"/>
                <w:b/>
                <w:sz w:val="24"/>
                <w:szCs w:val="24"/>
              </w:rPr>
              <w:t xml:space="preserve">                                              </w:t>
            </w:r>
            <w:r w:rsidRPr="005C5A4D">
              <w:rPr>
                <w:rFonts w:ascii="Times New Roman" w:hAnsi="Times New Roman"/>
                <w:sz w:val="24"/>
                <w:szCs w:val="24"/>
              </w:rPr>
              <w:t>8</w:t>
            </w:r>
            <w:r>
              <w:rPr>
                <w:rFonts w:ascii="Times New Roman" w:hAnsi="Times New Roman"/>
                <w:sz w:val="24"/>
                <w:szCs w:val="24"/>
              </w:rPr>
              <w:t>5</w:t>
            </w:r>
            <w:r w:rsidRPr="005C5A4D">
              <w:rPr>
                <w:rFonts w:ascii="Times New Roman" w:hAnsi="Times New Roman"/>
                <w:sz w:val="24"/>
                <w:szCs w:val="24"/>
              </w:rPr>
              <w:t>-90.</w:t>
            </w:r>
            <w:r>
              <w:rPr>
                <w:rFonts w:ascii="Times New Roman" w:hAnsi="Times New Roman"/>
                <w:b/>
                <w:sz w:val="24"/>
                <w:szCs w:val="24"/>
              </w:rPr>
              <w:t xml:space="preserve"> </w:t>
            </w:r>
            <w:r w:rsidRPr="00284A82">
              <w:rPr>
                <w:rFonts w:ascii="Times New Roman" w:hAnsi="Times New Roman"/>
                <w:b/>
                <w:sz w:val="24"/>
                <w:szCs w:val="24"/>
              </w:rPr>
              <w:t>Промежуточная аттестация (</w:t>
            </w:r>
            <w:r w:rsidRPr="00284A82">
              <w:rPr>
                <w:rFonts w:ascii="Times New Roman" w:hAnsi="Times New Roman"/>
                <w:b/>
                <w:color w:val="000000"/>
                <w:sz w:val="24"/>
                <w:szCs w:val="24"/>
              </w:rPr>
              <w:t>Экзамен)</w:t>
            </w:r>
          </w:p>
        </w:tc>
        <w:tc>
          <w:tcPr>
            <w:tcW w:w="438" w:type="pct"/>
            <w:shd w:val="clear" w:color="auto" w:fill="auto"/>
          </w:tcPr>
          <w:p w:rsidR="00005C6C" w:rsidRPr="000C276A" w:rsidRDefault="00005C6C" w:rsidP="00005C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sz w:val="24"/>
                <w:szCs w:val="24"/>
              </w:rPr>
            </w:pPr>
            <w:r w:rsidRPr="000C276A">
              <w:rPr>
                <w:rFonts w:ascii="Times New Roman" w:hAnsi="Times New Roman"/>
                <w:b/>
                <w:sz w:val="24"/>
                <w:szCs w:val="24"/>
              </w:rPr>
              <w:t>6</w:t>
            </w:r>
          </w:p>
        </w:tc>
        <w:tc>
          <w:tcPr>
            <w:tcW w:w="717" w:type="pct"/>
            <w:shd w:val="clear" w:color="auto" w:fill="auto"/>
          </w:tcPr>
          <w:p w:rsidR="00005C6C" w:rsidRPr="000C276A" w:rsidRDefault="00005C6C" w:rsidP="00005C6C">
            <w:pPr>
              <w:widowControl w:val="0"/>
              <w:pBdr>
                <w:top w:val="nil"/>
                <w:left w:val="nil"/>
                <w:bottom w:val="nil"/>
                <w:right w:val="nil"/>
                <w:between w:val="nil"/>
              </w:pBdr>
              <w:spacing w:after="0"/>
              <w:ind w:left="57" w:right="57"/>
              <w:rPr>
                <w:rFonts w:ascii="Times New Roman" w:hAnsi="Times New Roman"/>
                <w:sz w:val="24"/>
                <w:szCs w:val="24"/>
              </w:rPr>
            </w:pPr>
          </w:p>
        </w:tc>
      </w:tr>
      <w:tr w:rsidR="00005C6C" w:rsidRPr="00284A82" w:rsidTr="00005C6C">
        <w:trPr>
          <w:trHeight w:val="20"/>
        </w:trPr>
        <w:tc>
          <w:tcPr>
            <w:tcW w:w="3845" w:type="pct"/>
            <w:gridSpan w:val="3"/>
            <w:shd w:val="clear" w:color="auto" w:fill="auto"/>
          </w:tcPr>
          <w:p w:rsidR="00005C6C" w:rsidRPr="00284A82" w:rsidRDefault="00005C6C" w:rsidP="00005C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right"/>
              <w:rPr>
                <w:rFonts w:ascii="Times New Roman" w:hAnsi="Times New Roman"/>
                <w:b/>
                <w:sz w:val="24"/>
                <w:szCs w:val="24"/>
              </w:rPr>
            </w:pPr>
            <w:r w:rsidRPr="00284A82">
              <w:rPr>
                <w:rFonts w:ascii="Times New Roman" w:hAnsi="Times New Roman"/>
                <w:b/>
                <w:sz w:val="24"/>
                <w:szCs w:val="24"/>
              </w:rPr>
              <w:t>Всего:</w:t>
            </w:r>
          </w:p>
        </w:tc>
        <w:tc>
          <w:tcPr>
            <w:tcW w:w="438" w:type="pct"/>
            <w:shd w:val="clear" w:color="auto" w:fill="auto"/>
          </w:tcPr>
          <w:p w:rsidR="00005C6C" w:rsidRPr="00322408" w:rsidRDefault="00005C6C" w:rsidP="00005C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sz w:val="24"/>
                <w:szCs w:val="24"/>
              </w:rPr>
            </w:pPr>
            <w:r w:rsidRPr="00322408">
              <w:rPr>
                <w:rFonts w:ascii="Times New Roman" w:hAnsi="Times New Roman"/>
                <w:b/>
                <w:sz w:val="24"/>
                <w:szCs w:val="24"/>
              </w:rPr>
              <w:t>90</w:t>
            </w:r>
          </w:p>
        </w:tc>
        <w:tc>
          <w:tcPr>
            <w:tcW w:w="717" w:type="pct"/>
            <w:shd w:val="clear" w:color="auto" w:fill="auto"/>
          </w:tcPr>
          <w:p w:rsidR="00005C6C" w:rsidRPr="00284A82" w:rsidRDefault="00005C6C" w:rsidP="00005C6C">
            <w:pPr>
              <w:widowControl w:val="0"/>
              <w:pBdr>
                <w:top w:val="nil"/>
                <w:left w:val="nil"/>
                <w:bottom w:val="nil"/>
                <w:right w:val="nil"/>
                <w:between w:val="nil"/>
              </w:pBdr>
              <w:spacing w:after="0"/>
              <w:ind w:left="57" w:right="57"/>
              <w:rPr>
                <w:rFonts w:ascii="Times New Roman" w:hAnsi="Times New Roman"/>
                <w:i/>
                <w:sz w:val="24"/>
                <w:szCs w:val="24"/>
              </w:rPr>
            </w:pPr>
          </w:p>
        </w:tc>
      </w:tr>
    </w:tbl>
    <w:p w:rsidR="00005C6C" w:rsidRDefault="00005C6C" w:rsidP="00442837">
      <w:pPr>
        <w:spacing w:before="0" w:after="0" w:line="240" w:lineRule="auto"/>
        <w:jc w:val="both"/>
        <w:rPr>
          <w:rFonts w:ascii="Times New Roman" w:eastAsia="Calibri" w:hAnsi="Times New Roman" w:cs="Times New Roman"/>
          <w:b/>
          <w:sz w:val="26"/>
          <w:szCs w:val="26"/>
        </w:rPr>
      </w:pPr>
      <w:bookmarkStart w:id="0" w:name="_heading=h.17dp8vu" w:colFirst="0" w:colLast="0"/>
      <w:bookmarkEnd w:id="0"/>
    </w:p>
    <w:p w:rsidR="00442837" w:rsidRPr="00442837" w:rsidRDefault="00442837" w:rsidP="00442837">
      <w:pPr>
        <w:spacing w:before="0" w:after="0" w:line="240" w:lineRule="auto"/>
        <w:jc w:val="both"/>
        <w:rPr>
          <w:rFonts w:ascii="Times New Roman" w:eastAsia="Calibri" w:hAnsi="Times New Roman" w:cs="Times New Roman"/>
          <w:sz w:val="26"/>
          <w:szCs w:val="26"/>
        </w:rPr>
        <w:sectPr w:rsidR="00442837" w:rsidRPr="00442837" w:rsidSect="00442837">
          <w:pgSz w:w="16838" w:h="11906" w:orient="landscape"/>
          <w:pgMar w:top="1134" w:right="851" w:bottom="851" w:left="1134" w:header="0" w:footer="0" w:gutter="0"/>
          <w:cols w:space="720"/>
          <w:formProt w:val="0"/>
        </w:sectPr>
      </w:pPr>
    </w:p>
    <w:p w:rsidR="004F617D" w:rsidRPr="009F5D36" w:rsidRDefault="004F617D" w:rsidP="004F617D">
      <w:pPr>
        <w:spacing w:before="0" w:after="0" w:line="240" w:lineRule="auto"/>
        <w:jc w:val="center"/>
        <w:rPr>
          <w:rFonts w:ascii="Times New Roman" w:eastAsia="Calibri" w:hAnsi="Times New Roman" w:cs="Times New Roman"/>
          <w:b/>
          <w:sz w:val="26"/>
          <w:szCs w:val="26"/>
          <w:lang w:eastAsia="ru-RU"/>
        </w:rPr>
      </w:pPr>
      <w:r w:rsidRPr="009F5D36">
        <w:rPr>
          <w:rFonts w:ascii="Times New Roman" w:eastAsia="Calibri" w:hAnsi="Times New Roman" w:cs="Times New Roman"/>
          <w:b/>
          <w:sz w:val="26"/>
          <w:szCs w:val="26"/>
          <w:lang w:eastAsia="ru-RU"/>
        </w:rPr>
        <w:lastRenderedPageBreak/>
        <w:t>3. Условия реализации учебной дисциплины</w:t>
      </w:r>
    </w:p>
    <w:p w:rsidR="009F5D36" w:rsidRPr="009F5D36" w:rsidRDefault="009F5D36" w:rsidP="009F5D36">
      <w:pPr>
        <w:spacing w:before="0" w:after="0" w:line="240" w:lineRule="auto"/>
        <w:rPr>
          <w:rFonts w:ascii="Times New Roman" w:eastAsia="Calibri" w:hAnsi="Times New Roman" w:cs="Times New Roman"/>
          <w:b/>
          <w:sz w:val="26"/>
          <w:szCs w:val="26"/>
          <w:lang w:eastAsia="ru-RU"/>
        </w:rPr>
      </w:pPr>
    </w:p>
    <w:p w:rsidR="009F5D36" w:rsidRPr="009F5D36" w:rsidRDefault="009F5D36" w:rsidP="009F5D36">
      <w:pPr>
        <w:spacing w:before="0" w:after="0" w:line="240" w:lineRule="auto"/>
        <w:rPr>
          <w:rFonts w:ascii="Times New Roman" w:eastAsia="Times New Roman" w:hAnsi="Times New Roman"/>
          <w:b/>
          <w:bCs/>
          <w:sz w:val="26"/>
          <w:szCs w:val="26"/>
          <w:lang w:eastAsia="ru-RU"/>
        </w:rPr>
      </w:pPr>
      <w:r w:rsidRPr="009F5D36">
        <w:rPr>
          <w:rFonts w:ascii="Times New Roman" w:eastAsia="Times New Roman" w:hAnsi="Times New Roman"/>
          <w:b/>
          <w:bCs/>
          <w:sz w:val="26"/>
          <w:szCs w:val="26"/>
          <w:lang w:eastAsia="ru-RU"/>
        </w:rPr>
        <w:t>3.1. Требования к минимальному материально-техническому обеспечению</w:t>
      </w:r>
    </w:p>
    <w:p w:rsidR="004F617D" w:rsidRPr="009F5D36" w:rsidRDefault="002F2981" w:rsidP="001E03C4">
      <w:pPr>
        <w:spacing w:before="0" w:after="0" w:line="240" w:lineRule="auto"/>
        <w:ind w:firstLine="567"/>
        <w:jc w:val="both"/>
        <w:rPr>
          <w:rFonts w:ascii="Times New Roman" w:eastAsia="Calibri" w:hAnsi="Times New Roman" w:cs="Times New Roman"/>
          <w:bCs/>
          <w:sz w:val="26"/>
          <w:szCs w:val="26"/>
        </w:rPr>
      </w:pPr>
      <w:r>
        <w:rPr>
          <w:rFonts w:ascii="Times New Roman" w:eastAsia="Calibri" w:hAnsi="Times New Roman" w:cs="Times New Roman"/>
          <w:bCs/>
          <w:sz w:val="26"/>
          <w:szCs w:val="26"/>
        </w:rPr>
        <w:t>Для реализации</w:t>
      </w:r>
      <w:r w:rsidR="004F617D" w:rsidRPr="009F5D36">
        <w:rPr>
          <w:rFonts w:ascii="Times New Roman" w:eastAsia="Calibri" w:hAnsi="Times New Roman" w:cs="Times New Roman"/>
          <w:bCs/>
          <w:sz w:val="26"/>
          <w:szCs w:val="26"/>
        </w:rPr>
        <w:t xml:space="preserve"> учебной дисциплины </w:t>
      </w:r>
      <w:r>
        <w:rPr>
          <w:rFonts w:ascii="Times New Roman" w:eastAsia="Calibri" w:hAnsi="Times New Roman" w:cs="Times New Roman"/>
          <w:bCs/>
          <w:sz w:val="26"/>
          <w:szCs w:val="26"/>
        </w:rPr>
        <w:t>имеется в наличии</w:t>
      </w:r>
      <w:r w:rsidR="004F617D" w:rsidRPr="009F5D36">
        <w:rPr>
          <w:rFonts w:ascii="Times New Roman" w:eastAsia="Calibri" w:hAnsi="Times New Roman" w:cs="Times New Roman"/>
          <w:bCs/>
          <w:sz w:val="26"/>
          <w:szCs w:val="26"/>
        </w:rPr>
        <w:t xml:space="preserve"> учебн</w:t>
      </w:r>
      <w:r>
        <w:rPr>
          <w:rFonts w:ascii="Times New Roman" w:eastAsia="Calibri" w:hAnsi="Times New Roman" w:cs="Times New Roman"/>
          <w:bCs/>
          <w:sz w:val="26"/>
          <w:szCs w:val="26"/>
        </w:rPr>
        <w:t>ый кабинет «Русский язык и литература</w:t>
      </w:r>
      <w:r w:rsidR="004F617D" w:rsidRPr="009F5D36">
        <w:rPr>
          <w:rFonts w:ascii="Times New Roman" w:eastAsia="Calibri" w:hAnsi="Times New Roman" w:cs="Times New Roman"/>
          <w:bCs/>
          <w:sz w:val="26"/>
          <w:szCs w:val="26"/>
        </w:rPr>
        <w:t xml:space="preserve">». </w:t>
      </w:r>
    </w:p>
    <w:p w:rsidR="004F617D" w:rsidRPr="009F5D36" w:rsidRDefault="004F617D" w:rsidP="001E03C4">
      <w:pPr>
        <w:spacing w:before="0" w:after="0" w:line="240" w:lineRule="auto"/>
        <w:ind w:firstLine="567"/>
        <w:jc w:val="both"/>
        <w:rPr>
          <w:rFonts w:ascii="Times New Roman" w:eastAsia="Calibri" w:hAnsi="Times New Roman" w:cs="Times New Roman"/>
          <w:b/>
          <w:bCs/>
          <w:sz w:val="26"/>
          <w:szCs w:val="26"/>
        </w:rPr>
      </w:pPr>
      <w:r w:rsidRPr="009F5D36">
        <w:rPr>
          <w:rFonts w:ascii="Times New Roman" w:eastAsia="Calibri" w:hAnsi="Times New Roman" w:cs="Times New Roman"/>
          <w:b/>
          <w:bCs/>
          <w:sz w:val="26"/>
          <w:szCs w:val="26"/>
        </w:rPr>
        <w:t>Оборудование учебного кабинета:</w:t>
      </w:r>
    </w:p>
    <w:p w:rsidR="004F617D" w:rsidRPr="009F5D36" w:rsidRDefault="004F617D" w:rsidP="009F5D36">
      <w:pPr>
        <w:pStyle w:val="afb"/>
        <w:numPr>
          <w:ilvl w:val="0"/>
          <w:numId w:val="18"/>
        </w:numPr>
        <w:spacing w:before="0" w:after="0" w:line="240" w:lineRule="auto"/>
        <w:ind w:left="284"/>
        <w:jc w:val="both"/>
        <w:rPr>
          <w:rFonts w:ascii="Times New Roman" w:eastAsia="Calibri" w:hAnsi="Times New Roman" w:cs="Times New Roman"/>
          <w:bCs/>
          <w:sz w:val="26"/>
          <w:szCs w:val="26"/>
        </w:rPr>
      </w:pPr>
      <w:r w:rsidRPr="009F5D36">
        <w:rPr>
          <w:rFonts w:ascii="Times New Roman" w:eastAsia="Calibri" w:hAnsi="Times New Roman" w:cs="Times New Roman"/>
          <w:bCs/>
          <w:sz w:val="26"/>
          <w:szCs w:val="26"/>
        </w:rPr>
        <w:t>информационно-коммуникативные средства;</w:t>
      </w:r>
    </w:p>
    <w:p w:rsidR="004F617D" w:rsidRPr="009F5D36" w:rsidRDefault="004F617D" w:rsidP="009F5D36">
      <w:pPr>
        <w:pStyle w:val="afb"/>
        <w:numPr>
          <w:ilvl w:val="0"/>
          <w:numId w:val="18"/>
        </w:numPr>
        <w:spacing w:before="0" w:after="0" w:line="240" w:lineRule="auto"/>
        <w:ind w:left="284"/>
        <w:jc w:val="both"/>
        <w:rPr>
          <w:rFonts w:ascii="Times New Roman" w:eastAsia="Calibri" w:hAnsi="Times New Roman" w:cs="Times New Roman"/>
          <w:bCs/>
          <w:sz w:val="26"/>
          <w:szCs w:val="26"/>
        </w:rPr>
      </w:pPr>
      <w:r w:rsidRPr="009F5D36">
        <w:rPr>
          <w:rFonts w:ascii="Times New Roman" w:eastAsia="Calibri" w:hAnsi="Times New Roman" w:cs="Times New Roman"/>
          <w:bCs/>
          <w:sz w:val="26"/>
          <w:szCs w:val="26"/>
        </w:rPr>
        <w:t xml:space="preserve">экранно-звуковые пособия многофункциональный комплекс преподавателя; наглядные пособия; </w:t>
      </w:r>
    </w:p>
    <w:p w:rsidR="004F617D" w:rsidRPr="009F5D36" w:rsidRDefault="004F617D" w:rsidP="009F5D36">
      <w:pPr>
        <w:pStyle w:val="afb"/>
        <w:numPr>
          <w:ilvl w:val="0"/>
          <w:numId w:val="18"/>
        </w:numPr>
        <w:spacing w:before="0" w:after="0" w:line="240" w:lineRule="auto"/>
        <w:ind w:left="284"/>
        <w:jc w:val="both"/>
        <w:rPr>
          <w:rFonts w:ascii="Times New Roman" w:eastAsia="Calibri" w:hAnsi="Times New Roman" w:cs="Times New Roman"/>
          <w:bCs/>
          <w:sz w:val="26"/>
          <w:szCs w:val="26"/>
        </w:rPr>
      </w:pPr>
      <w:r w:rsidRPr="009F5D36">
        <w:rPr>
          <w:rFonts w:ascii="Times New Roman" w:eastAsia="Calibri" w:hAnsi="Times New Roman" w:cs="Times New Roman"/>
          <w:bCs/>
          <w:sz w:val="26"/>
          <w:szCs w:val="26"/>
        </w:rPr>
        <w:t xml:space="preserve">комплект технической документации, в том числе паспорта на средства </w:t>
      </w:r>
      <w:proofErr w:type="gramStart"/>
      <w:r w:rsidRPr="009F5D36">
        <w:rPr>
          <w:rFonts w:ascii="Times New Roman" w:eastAsia="Calibri" w:hAnsi="Times New Roman" w:cs="Times New Roman"/>
          <w:bCs/>
          <w:sz w:val="26"/>
          <w:szCs w:val="26"/>
        </w:rPr>
        <w:t>обучения, инструкции по</w:t>
      </w:r>
      <w:proofErr w:type="gramEnd"/>
      <w:r w:rsidRPr="009F5D36">
        <w:rPr>
          <w:rFonts w:ascii="Times New Roman" w:eastAsia="Calibri" w:hAnsi="Times New Roman" w:cs="Times New Roman"/>
          <w:bCs/>
          <w:sz w:val="26"/>
          <w:szCs w:val="26"/>
        </w:rPr>
        <w:t xml:space="preserve"> их использованию и технике безопасности; </w:t>
      </w:r>
    </w:p>
    <w:p w:rsidR="004F617D" w:rsidRPr="009F5D36" w:rsidRDefault="004F617D" w:rsidP="009F5D36">
      <w:pPr>
        <w:pStyle w:val="afb"/>
        <w:numPr>
          <w:ilvl w:val="0"/>
          <w:numId w:val="18"/>
        </w:numPr>
        <w:spacing w:before="0" w:after="0" w:line="240" w:lineRule="auto"/>
        <w:ind w:left="284"/>
        <w:jc w:val="both"/>
        <w:rPr>
          <w:rFonts w:ascii="Times New Roman" w:eastAsia="Calibri" w:hAnsi="Times New Roman" w:cs="Times New Roman"/>
          <w:bCs/>
          <w:sz w:val="26"/>
          <w:szCs w:val="26"/>
        </w:rPr>
      </w:pPr>
      <w:r w:rsidRPr="009F5D36">
        <w:rPr>
          <w:rFonts w:ascii="Times New Roman" w:eastAsia="Calibri" w:hAnsi="Times New Roman" w:cs="Times New Roman"/>
          <w:bCs/>
          <w:sz w:val="26"/>
          <w:szCs w:val="26"/>
        </w:rPr>
        <w:t xml:space="preserve">библиотечный фонд.                                                                                                                                                                                                                 </w:t>
      </w:r>
    </w:p>
    <w:p w:rsidR="004F617D" w:rsidRPr="009F5D36" w:rsidRDefault="004F617D" w:rsidP="001E03C4">
      <w:pPr>
        <w:spacing w:before="0" w:after="0" w:line="240" w:lineRule="auto"/>
        <w:ind w:firstLine="567"/>
        <w:jc w:val="both"/>
        <w:rPr>
          <w:rFonts w:ascii="Times New Roman" w:eastAsia="Calibri" w:hAnsi="Times New Roman" w:cs="Times New Roman"/>
          <w:b/>
          <w:bCs/>
          <w:sz w:val="26"/>
          <w:szCs w:val="26"/>
        </w:rPr>
      </w:pPr>
      <w:r w:rsidRPr="009F5D36">
        <w:rPr>
          <w:rFonts w:ascii="Times New Roman" w:eastAsia="Calibri" w:hAnsi="Times New Roman" w:cs="Times New Roman"/>
          <w:b/>
          <w:bCs/>
          <w:sz w:val="26"/>
          <w:szCs w:val="26"/>
        </w:rPr>
        <w:t xml:space="preserve">Технические средства обучения: </w:t>
      </w:r>
    </w:p>
    <w:p w:rsidR="004F617D" w:rsidRPr="009F5D36" w:rsidRDefault="004F617D" w:rsidP="009F5D36">
      <w:pPr>
        <w:pStyle w:val="afb"/>
        <w:numPr>
          <w:ilvl w:val="0"/>
          <w:numId w:val="19"/>
        </w:numPr>
        <w:spacing w:before="0" w:after="0" w:line="240" w:lineRule="auto"/>
        <w:ind w:left="284"/>
        <w:jc w:val="both"/>
        <w:rPr>
          <w:rFonts w:ascii="Times New Roman" w:eastAsia="Calibri" w:hAnsi="Times New Roman" w:cs="Times New Roman"/>
          <w:bCs/>
          <w:sz w:val="26"/>
          <w:szCs w:val="26"/>
        </w:rPr>
      </w:pPr>
      <w:proofErr w:type="spellStart"/>
      <w:r w:rsidRPr="009F5D36">
        <w:rPr>
          <w:rFonts w:ascii="Times New Roman" w:eastAsia="Calibri" w:hAnsi="Times New Roman" w:cs="Times New Roman"/>
          <w:bCs/>
          <w:sz w:val="26"/>
          <w:szCs w:val="26"/>
        </w:rPr>
        <w:t>мультимедийное</w:t>
      </w:r>
      <w:proofErr w:type="spellEnd"/>
      <w:r w:rsidRPr="009F5D36">
        <w:rPr>
          <w:rFonts w:ascii="Times New Roman" w:eastAsia="Calibri" w:hAnsi="Times New Roman" w:cs="Times New Roman"/>
          <w:bCs/>
          <w:sz w:val="26"/>
          <w:szCs w:val="26"/>
        </w:rPr>
        <w:t xml:space="preserve"> оборудование, при помощи которого участники образовательного процесса могут просматривать визуальную информацию по литературе, создавать презентации, видеоматериалы, иные документы.</w:t>
      </w:r>
    </w:p>
    <w:p w:rsidR="004F617D" w:rsidRPr="009F5D36" w:rsidRDefault="004F617D" w:rsidP="001E03C4">
      <w:pPr>
        <w:spacing w:before="0" w:after="0" w:line="240" w:lineRule="auto"/>
        <w:rPr>
          <w:rFonts w:ascii="Times New Roman" w:eastAsia="Calibri" w:hAnsi="Times New Roman" w:cs="Times New Roman"/>
          <w:sz w:val="26"/>
          <w:szCs w:val="26"/>
          <w:u w:val="single"/>
          <w:lang w:eastAsia="ru-RU"/>
        </w:rPr>
      </w:pPr>
    </w:p>
    <w:p w:rsidR="004F617D" w:rsidRPr="009F5D36" w:rsidRDefault="004F617D" w:rsidP="001E03C4">
      <w:pPr>
        <w:spacing w:before="0" w:after="0" w:line="240" w:lineRule="auto"/>
        <w:jc w:val="both"/>
        <w:rPr>
          <w:rFonts w:ascii="Times New Roman" w:eastAsia="Calibri" w:hAnsi="Times New Roman" w:cs="Times New Roman"/>
          <w:b/>
          <w:sz w:val="26"/>
          <w:szCs w:val="26"/>
          <w:lang w:eastAsia="ru-RU"/>
        </w:rPr>
      </w:pPr>
      <w:r w:rsidRPr="009F5D36">
        <w:rPr>
          <w:rFonts w:ascii="Times New Roman" w:eastAsia="Calibri" w:hAnsi="Times New Roman" w:cs="Times New Roman"/>
          <w:b/>
          <w:sz w:val="26"/>
          <w:szCs w:val="26"/>
          <w:lang w:eastAsia="ru-RU"/>
        </w:rPr>
        <w:t>3.2 Информационное обеспечение обучения.</w:t>
      </w:r>
    </w:p>
    <w:p w:rsidR="009F5D36" w:rsidRPr="009F5D36" w:rsidRDefault="009F5D36" w:rsidP="001E03C4">
      <w:pPr>
        <w:spacing w:before="0" w:after="0" w:line="240" w:lineRule="auto"/>
        <w:jc w:val="both"/>
        <w:rPr>
          <w:rFonts w:ascii="Times New Roman" w:eastAsia="Calibri" w:hAnsi="Times New Roman" w:cs="Times New Roman"/>
          <w:b/>
          <w:sz w:val="26"/>
          <w:szCs w:val="26"/>
          <w:lang w:eastAsia="ru-RU"/>
        </w:rPr>
      </w:pPr>
    </w:p>
    <w:p w:rsidR="004F617D" w:rsidRPr="009F5D36" w:rsidRDefault="004F617D" w:rsidP="009F5D36">
      <w:pPr>
        <w:spacing w:before="0" w:after="0" w:line="240" w:lineRule="auto"/>
        <w:jc w:val="center"/>
        <w:rPr>
          <w:rFonts w:ascii="Times New Roman" w:eastAsia="Calibri" w:hAnsi="Times New Roman" w:cs="Times New Roman"/>
          <w:b/>
          <w:sz w:val="26"/>
          <w:szCs w:val="26"/>
          <w:lang w:eastAsia="ru-RU"/>
        </w:rPr>
      </w:pPr>
      <w:r w:rsidRPr="009F5D36">
        <w:rPr>
          <w:rFonts w:ascii="Times New Roman" w:eastAsia="Calibri" w:hAnsi="Times New Roman" w:cs="Times New Roman"/>
          <w:b/>
          <w:sz w:val="26"/>
          <w:szCs w:val="26"/>
          <w:lang w:eastAsia="ru-RU"/>
        </w:rPr>
        <w:t xml:space="preserve">Перечень рекомендуемых учебных изданий, </w:t>
      </w:r>
      <w:proofErr w:type="spellStart"/>
      <w:r w:rsidRPr="009F5D36">
        <w:rPr>
          <w:rFonts w:ascii="Times New Roman" w:eastAsia="Calibri" w:hAnsi="Times New Roman" w:cs="Times New Roman"/>
          <w:b/>
          <w:sz w:val="26"/>
          <w:szCs w:val="26"/>
          <w:lang w:eastAsia="ru-RU"/>
        </w:rPr>
        <w:t>интернет-ресурсов</w:t>
      </w:r>
      <w:proofErr w:type="spellEnd"/>
      <w:r w:rsidRPr="009F5D36">
        <w:rPr>
          <w:rFonts w:ascii="Times New Roman" w:eastAsia="Calibri" w:hAnsi="Times New Roman" w:cs="Times New Roman"/>
          <w:b/>
          <w:sz w:val="26"/>
          <w:szCs w:val="26"/>
          <w:lang w:eastAsia="ru-RU"/>
        </w:rPr>
        <w:t>, дополнительной литературы.</w:t>
      </w:r>
    </w:p>
    <w:p w:rsidR="004F617D" w:rsidRPr="009F5D36" w:rsidRDefault="004F617D" w:rsidP="001E03C4">
      <w:pPr>
        <w:spacing w:before="0" w:after="0" w:line="240" w:lineRule="auto"/>
        <w:rPr>
          <w:rFonts w:ascii="Times New Roman" w:eastAsia="Calibri" w:hAnsi="Times New Roman" w:cs="Times New Roman"/>
          <w:sz w:val="26"/>
          <w:szCs w:val="26"/>
          <w:u w:val="single"/>
          <w:lang w:eastAsia="ru-RU"/>
        </w:rPr>
      </w:pPr>
    </w:p>
    <w:p w:rsidR="009065CD" w:rsidRPr="009F5D36" w:rsidRDefault="004F617D" w:rsidP="009F5D36">
      <w:pPr>
        <w:tabs>
          <w:tab w:val="center" w:pos="4677"/>
          <w:tab w:val="left" w:pos="6360"/>
        </w:tabs>
        <w:spacing w:before="0" w:after="0" w:line="240" w:lineRule="auto"/>
        <w:jc w:val="center"/>
        <w:rPr>
          <w:rFonts w:ascii="Times New Roman" w:eastAsia="Calibri" w:hAnsi="Times New Roman" w:cs="Times New Roman"/>
          <w:b/>
          <w:i/>
          <w:sz w:val="26"/>
          <w:szCs w:val="26"/>
          <w:lang w:eastAsia="ru-RU"/>
        </w:rPr>
      </w:pPr>
      <w:r w:rsidRPr="009F5D36">
        <w:rPr>
          <w:rFonts w:ascii="Times New Roman" w:eastAsia="Calibri" w:hAnsi="Times New Roman" w:cs="Times New Roman"/>
          <w:b/>
          <w:i/>
          <w:sz w:val="26"/>
          <w:szCs w:val="26"/>
          <w:lang w:eastAsia="ru-RU"/>
        </w:rPr>
        <w:t>Основные источники:</w:t>
      </w:r>
    </w:p>
    <w:p w:rsidR="009065CD" w:rsidRPr="009F5D36" w:rsidRDefault="009065CD" w:rsidP="001E03C4">
      <w:pPr>
        <w:pStyle w:val="aa"/>
        <w:spacing w:before="0"/>
        <w:jc w:val="both"/>
        <w:rPr>
          <w:rFonts w:ascii="Times New Roman" w:hAnsi="Times New Roman" w:cs="Times New Roman"/>
          <w:sz w:val="26"/>
          <w:szCs w:val="26"/>
        </w:rPr>
      </w:pPr>
      <w:r w:rsidRPr="009F5D36">
        <w:rPr>
          <w:rFonts w:ascii="Times New Roman" w:hAnsi="Times New Roman" w:cs="Times New Roman"/>
          <w:sz w:val="26"/>
          <w:szCs w:val="26"/>
        </w:rPr>
        <w:t>1. Русский язык и ли</w:t>
      </w:r>
      <w:r w:rsidR="00797245">
        <w:rPr>
          <w:rFonts w:ascii="Times New Roman" w:hAnsi="Times New Roman" w:cs="Times New Roman"/>
          <w:sz w:val="26"/>
          <w:szCs w:val="26"/>
        </w:rPr>
        <w:t>тература. Часть 1. Русский язык</w:t>
      </w:r>
      <w:r w:rsidRPr="009F5D36">
        <w:rPr>
          <w:rFonts w:ascii="Times New Roman" w:hAnsi="Times New Roman" w:cs="Times New Roman"/>
          <w:sz w:val="26"/>
          <w:szCs w:val="26"/>
        </w:rPr>
        <w:t>: учебник / под</w:t>
      </w:r>
      <w:r w:rsidR="007C7447">
        <w:rPr>
          <w:rFonts w:ascii="Times New Roman" w:hAnsi="Times New Roman" w:cs="Times New Roman"/>
          <w:sz w:val="26"/>
          <w:szCs w:val="26"/>
        </w:rPr>
        <w:t xml:space="preserve"> ред. А. В. Алексеева. — Москва</w:t>
      </w:r>
      <w:r w:rsidRPr="009F5D36">
        <w:rPr>
          <w:rFonts w:ascii="Times New Roman" w:hAnsi="Times New Roman" w:cs="Times New Roman"/>
          <w:sz w:val="26"/>
          <w:szCs w:val="26"/>
        </w:rPr>
        <w:t>: ИНФРА-М, 202</w:t>
      </w:r>
      <w:r w:rsidR="001E2585">
        <w:rPr>
          <w:rFonts w:ascii="Times New Roman" w:hAnsi="Times New Roman" w:cs="Times New Roman"/>
          <w:sz w:val="26"/>
          <w:szCs w:val="26"/>
        </w:rPr>
        <w:t>2</w:t>
      </w:r>
      <w:r w:rsidRPr="009F5D36">
        <w:rPr>
          <w:rFonts w:ascii="Times New Roman" w:hAnsi="Times New Roman" w:cs="Times New Roman"/>
          <w:sz w:val="26"/>
          <w:szCs w:val="26"/>
        </w:rPr>
        <w:t xml:space="preserve">. — 363 </w:t>
      </w:r>
      <w:proofErr w:type="gramStart"/>
      <w:r w:rsidRPr="009F5D36">
        <w:rPr>
          <w:rFonts w:ascii="Times New Roman" w:hAnsi="Times New Roman" w:cs="Times New Roman"/>
          <w:sz w:val="26"/>
          <w:szCs w:val="26"/>
        </w:rPr>
        <w:t>с</w:t>
      </w:r>
      <w:proofErr w:type="gramEnd"/>
      <w:r w:rsidRPr="009F5D36">
        <w:rPr>
          <w:rFonts w:ascii="Times New Roman" w:hAnsi="Times New Roman" w:cs="Times New Roman"/>
          <w:sz w:val="26"/>
          <w:szCs w:val="26"/>
        </w:rPr>
        <w:t xml:space="preserve">. — (Среднее профессиональное образование). - </w:t>
      </w:r>
      <w:r w:rsidR="00797245">
        <w:rPr>
          <w:rFonts w:ascii="Times New Roman" w:hAnsi="Times New Roman" w:cs="Times New Roman"/>
          <w:sz w:val="26"/>
          <w:szCs w:val="26"/>
        </w:rPr>
        <w:t>ISBN 978-5-16-014499-3. - Текст</w:t>
      </w:r>
      <w:r w:rsidRPr="009F5D36">
        <w:rPr>
          <w:rFonts w:ascii="Times New Roman" w:hAnsi="Times New Roman" w:cs="Times New Roman"/>
          <w:sz w:val="26"/>
          <w:szCs w:val="26"/>
        </w:rPr>
        <w:t xml:space="preserve">: электронный. - URL: </w:t>
      </w:r>
      <w:hyperlink r:id="rId8" w:history="1">
        <w:r w:rsidRPr="009F5D36">
          <w:rPr>
            <w:rStyle w:val="afa"/>
            <w:rFonts w:ascii="Times New Roman" w:hAnsi="Times New Roman" w:cs="Times New Roman"/>
            <w:sz w:val="26"/>
            <w:szCs w:val="26"/>
          </w:rPr>
          <w:t>https://znanium.com/catalog/product/1083279</w:t>
        </w:r>
      </w:hyperlink>
      <w:r w:rsidRPr="009F5D36">
        <w:rPr>
          <w:rFonts w:ascii="Times New Roman" w:hAnsi="Times New Roman" w:cs="Times New Roman"/>
          <w:sz w:val="26"/>
          <w:szCs w:val="26"/>
        </w:rPr>
        <w:t>. – Режим доступа: по подписке.</w:t>
      </w:r>
    </w:p>
    <w:p w:rsidR="009065CD" w:rsidRPr="009F5D36" w:rsidRDefault="009065CD" w:rsidP="001E03C4">
      <w:pPr>
        <w:pStyle w:val="aa"/>
        <w:spacing w:before="0"/>
        <w:jc w:val="both"/>
        <w:rPr>
          <w:rFonts w:ascii="Times New Roman" w:hAnsi="Times New Roman" w:cs="Times New Roman"/>
          <w:sz w:val="26"/>
          <w:szCs w:val="26"/>
        </w:rPr>
      </w:pPr>
      <w:r w:rsidRPr="009F5D36">
        <w:rPr>
          <w:rFonts w:ascii="Times New Roman" w:hAnsi="Times New Roman" w:cs="Times New Roman"/>
          <w:sz w:val="26"/>
          <w:szCs w:val="26"/>
        </w:rPr>
        <w:t xml:space="preserve">2. </w:t>
      </w:r>
      <w:proofErr w:type="spellStart"/>
      <w:r w:rsidRPr="009F5D36">
        <w:rPr>
          <w:rFonts w:ascii="Times New Roman" w:hAnsi="Times New Roman" w:cs="Times New Roman"/>
          <w:sz w:val="26"/>
          <w:szCs w:val="26"/>
        </w:rPr>
        <w:t>Сухотинская</w:t>
      </w:r>
      <w:proofErr w:type="spellEnd"/>
      <w:r w:rsidRPr="009F5D36">
        <w:rPr>
          <w:rFonts w:ascii="Times New Roman" w:hAnsi="Times New Roman" w:cs="Times New Roman"/>
          <w:sz w:val="26"/>
          <w:szCs w:val="26"/>
        </w:rPr>
        <w:t>, А</w:t>
      </w:r>
      <w:r w:rsidR="00797245">
        <w:rPr>
          <w:rFonts w:ascii="Times New Roman" w:hAnsi="Times New Roman" w:cs="Times New Roman"/>
          <w:sz w:val="26"/>
          <w:szCs w:val="26"/>
        </w:rPr>
        <w:t>. В. Русский язык</w:t>
      </w:r>
      <w:r w:rsidRPr="009F5D36">
        <w:rPr>
          <w:rFonts w:ascii="Times New Roman" w:hAnsi="Times New Roman" w:cs="Times New Roman"/>
          <w:sz w:val="26"/>
          <w:szCs w:val="26"/>
        </w:rPr>
        <w:t>: учебное пособ</w:t>
      </w:r>
      <w:r w:rsidR="007C7447">
        <w:rPr>
          <w:rFonts w:ascii="Times New Roman" w:hAnsi="Times New Roman" w:cs="Times New Roman"/>
          <w:sz w:val="26"/>
          <w:szCs w:val="26"/>
        </w:rPr>
        <w:t xml:space="preserve">ие / А.В. </w:t>
      </w:r>
      <w:proofErr w:type="spellStart"/>
      <w:r w:rsidR="007C7447">
        <w:rPr>
          <w:rFonts w:ascii="Times New Roman" w:hAnsi="Times New Roman" w:cs="Times New Roman"/>
          <w:sz w:val="26"/>
          <w:szCs w:val="26"/>
        </w:rPr>
        <w:t>Сухотинская</w:t>
      </w:r>
      <w:proofErr w:type="spellEnd"/>
      <w:r w:rsidR="007C7447">
        <w:rPr>
          <w:rFonts w:ascii="Times New Roman" w:hAnsi="Times New Roman" w:cs="Times New Roman"/>
          <w:sz w:val="26"/>
          <w:szCs w:val="26"/>
        </w:rPr>
        <w:t>. — Москва</w:t>
      </w:r>
      <w:r w:rsidRPr="009F5D36">
        <w:rPr>
          <w:rFonts w:ascii="Times New Roman" w:hAnsi="Times New Roman" w:cs="Times New Roman"/>
          <w:sz w:val="26"/>
          <w:szCs w:val="26"/>
        </w:rPr>
        <w:t>: ИНФРА-М, 202</w:t>
      </w:r>
      <w:r w:rsidR="001E2585">
        <w:rPr>
          <w:rFonts w:ascii="Times New Roman" w:hAnsi="Times New Roman" w:cs="Times New Roman"/>
          <w:sz w:val="26"/>
          <w:szCs w:val="26"/>
        </w:rPr>
        <w:t>3</w:t>
      </w:r>
      <w:r w:rsidRPr="009F5D36">
        <w:rPr>
          <w:rFonts w:ascii="Times New Roman" w:hAnsi="Times New Roman" w:cs="Times New Roman"/>
          <w:sz w:val="26"/>
          <w:szCs w:val="26"/>
        </w:rPr>
        <w:t xml:space="preserve">. — 215 </w:t>
      </w:r>
      <w:proofErr w:type="gramStart"/>
      <w:r w:rsidRPr="009F5D36">
        <w:rPr>
          <w:rFonts w:ascii="Times New Roman" w:hAnsi="Times New Roman" w:cs="Times New Roman"/>
          <w:sz w:val="26"/>
          <w:szCs w:val="26"/>
        </w:rPr>
        <w:t>с</w:t>
      </w:r>
      <w:proofErr w:type="gramEnd"/>
      <w:r w:rsidRPr="009F5D36">
        <w:rPr>
          <w:rFonts w:ascii="Times New Roman" w:hAnsi="Times New Roman" w:cs="Times New Roman"/>
          <w:sz w:val="26"/>
          <w:szCs w:val="26"/>
        </w:rPr>
        <w:t xml:space="preserve">. — (Среднее профессиональное образование). — DOI 10.12737/989175. - </w:t>
      </w:r>
      <w:r w:rsidR="00797245">
        <w:rPr>
          <w:rFonts w:ascii="Times New Roman" w:hAnsi="Times New Roman" w:cs="Times New Roman"/>
          <w:sz w:val="26"/>
          <w:szCs w:val="26"/>
        </w:rPr>
        <w:t>ISBN 978-5-16-014533-4. - Текст</w:t>
      </w:r>
      <w:r w:rsidRPr="009F5D36">
        <w:rPr>
          <w:rFonts w:ascii="Times New Roman" w:hAnsi="Times New Roman" w:cs="Times New Roman"/>
          <w:sz w:val="26"/>
          <w:szCs w:val="26"/>
        </w:rPr>
        <w:t xml:space="preserve">: электронный. - URL: </w:t>
      </w:r>
      <w:hyperlink r:id="rId9" w:history="1">
        <w:r w:rsidRPr="009F5D36">
          <w:rPr>
            <w:rStyle w:val="afa"/>
            <w:rFonts w:ascii="Times New Roman" w:hAnsi="Times New Roman" w:cs="Times New Roman"/>
            <w:sz w:val="26"/>
            <w:szCs w:val="26"/>
          </w:rPr>
          <w:t>https://znanium.com/catalog/product/989175</w:t>
        </w:r>
      </w:hyperlink>
      <w:r w:rsidRPr="009F5D36">
        <w:rPr>
          <w:rFonts w:ascii="Times New Roman" w:hAnsi="Times New Roman" w:cs="Times New Roman"/>
          <w:sz w:val="26"/>
          <w:szCs w:val="26"/>
        </w:rPr>
        <w:t>– Режим доступа: по подписке.</w:t>
      </w:r>
    </w:p>
    <w:p w:rsidR="009065CD" w:rsidRPr="009F5D36" w:rsidRDefault="009065CD" w:rsidP="001E03C4">
      <w:pPr>
        <w:pStyle w:val="aa"/>
        <w:spacing w:before="0"/>
        <w:jc w:val="both"/>
        <w:rPr>
          <w:rFonts w:ascii="Times New Roman" w:hAnsi="Times New Roman" w:cs="Times New Roman"/>
          <w:sz w:val="26"/>
          <w:szCs w:val="26"/>
        </w:rPr>
      </w:pPr>
      <w:r w:rsidRPr="009F5D36">
        <w:rPr>
          <w:rFonts w:ascii="Times New Roman" w:hAnsi="Times New Roman" w:cs="Times New Roman"/>
          <w:sz w:val="26"/>
          <w:szCs w:val="26"/>
        </w:rPr>
        <w:t>3. Русский язык</w:t>
      </w:r>
      <w:r w:rsidR="007C7447">
        <w:rPr>
          <w:rFonts w:ascii="Times New Roman" w:hAnsi="Times New Roman" w:cs="Times New Roman"/>
          <w:sz w:val="26"/>
          <w:szCs w:val="26"/>
        </w:rPr>
        <w:t xml:space="preserve"> и литература</w:t>
      </w:r>
      <w:r w:rsidR="00797245">
        <w:rPr>
          <w:rFonts w:ascii="Times New Roman" w:hAnsi="Times New Roman" w:cs="Times New Roman"/>
          <w:sz w:val="26"/>
          <w:szCs w:val="26"/>
        </w:rPr>
        <w:t>: учебное пособие</w:t>
      </w:r>
      <w:r w:rsidRPr="009F5D36">
        <w:rPr>
          <w:rFonts w:ascii="Times New Roman" w:hAnsi="Times New Roman" w:cs="Times New Roman"/>
          <w:sz w:val="26"/>
          <w:szCs w:val="26"/>
        </w:rPr>
        <w:t>: в 2 частях. Ч. 1. Русский язык. Практикум / под</w:t>
      </w:r>
      <w:r w:rsidR="00797245">
        <w:rPr>
          <w:rFonts w:ascii="Times New Roman" w:hAnsi="Times New Roman" w:cs="Times New Roman"/>
          <w:sz w:val="26"/>
          <w:szCs w:val="26"/>
        </w:rPr>
        <w:t xml:space="preserve"> ред. А. В. Алексеева. — Москва</w:t>
      </w:r>
      <w:r w:rsidRPr="009F5D36">
        <w:rPr>
          <w:rFonts w:ascii="Times New Roman" w:hAnsi="Times New Roman" w:cs="Times New Roman"/>
          <w:sz w:val="26"/>
          <w:szCs w:val="26"/>
        </w:rPr>
        <w:t>: ИНФРА-М, 202</w:t>
      </w:r>
      <w:r w:rsidR="001E2585">
        <w:rPr>
          <w:rFonts w:ascii="Times New Roman" w:hAnsi="Times New Roman" w:cs="Times New Roman"/>
          <w:sz w:val="26"/>
          <w:szCs w:val="26"/>
        </w:rPr>
        <w:t>2</w:t>
      </w:r>
      <w:r w:rsidRPr="009F5D36">
        <w:rPr>
          <w:rFonts w:ascii="Times New Roman" w:hAnsi="Times New Roman" w:cs="Times New Roman"/>
          <w:sz w:val="26"/>
          <w:szCs w:val="26"/>
        </w:rPr>
        <w:t xml:space="preserve">. — 195 </w:t>
      </w:r>
      <w:proofErr w:type="gramStart"/>
      <w:r w:rsidRPr="009F5D36">
        <w:rPr>
          <w:rFonts w:ascii="Times New Roman" w:hAnsi="Times New Roman" w:cs="Times New Roman"/>
          <w:sz w:val="26"/>
          <w:szCs w:val="26"/>
        </w:rPr>
        <w:t>с</w:t>
      </w:r>
      <w:proofErr w:type="gramEnd"/>
      <w:r w:rsidRPr="009F5D36">
        <w:rPr>
          <w:rFonts w:ascii="Times New Roman" w:hAnsi="Times New Roman" w:cs="Times New Roman"/>
          <w:sz w:val="26"/>
          <w:szCs w:val="26"/>
        </w:rPr>
        <w:t xml:space="preserve">. — (Среднее профессиональное образование). - </w:t>
      </w:r>
      <w:r w:rsidR="00797245">
        <w:rPr>
          <w:rFonts w:ascii="Times New Roman" w:hAnsi="Times New Roman" w:cs="Times New Roman"/>
          <w:sz w:val="26"/>
          <w:szCs w:val="26"/>
        </w:rPr>
        <w:t>ISBN 978-5-16-014498-6. - Текст</w:t>
      </w:r>
      <w:r w:rsidRPr="009F5D36">
        <w:rPr>
          <w:rFonts w:ascii="Times New Roman" w:hAnsi="Times New Roman" w:cs="Times New Roman"/>
          <w:sz w:val="26"/>
          <w:szCs w:val="26"/>
        </w:rPr>
        <w:t xml:space="preserve">: электронный. - URL: </w:t>
      </w:r>
      <w:hyperlink r:id="rId10" w:history="1">
        <w:r w:rsidRPr="009F5D36">
          <w:rPr>
            <w:rStyle w:val="afa"/>
            <w:rFonts w:ascii="Times New Roman" w:hAnsi="Times New Roman" w:cs="Times New Roman"/>
            <w:sz w:val="26"/>
            <w:szCs w:val="26"/>
          </w:rPr>
          <w:t>https://znanium.com/catalog/product/1342121</w:t>
        </w:r>
      </w:hyperlink>
      <w:r w:rsidRPr="009F5D36">
        <w:rPr>
          <w:rFonts w:ascii="Times New Roman" w:hAnsi="Times New Roman" w:cs="Times New Roman"/>
          <w:sz w:val="26"/>
          <w:szCs w:val="26"/>
        </w:rPr>
        <w:t>. – Режим доступа: по подписке.</w:t>
      </w:r>
    </w:p>
    <w:p w:rsidR="004F617D" w:rsidRPr="009F5D36" w:rsidRDefault="004F617D" w:rsidP="001E03C4">
      <w:pPr>
        <w:tabs>
          <w:tab w:val="center" w:pos="4677"/>
          <w:tab w:val="left" w:pos="6360"/>
        </w:tabs>
        <w:spacing w:before="0" w:after="0" w:line="240" w:lineRule="auto"/>
        <w:jc w:val="both"/>
        <w:rPr>
          <w:rFonts w:ascii="Times New Roman" w:eastAsia="Calibri" w:hAnsi="Times New Roman" w:cs="Times New Roman"/>
          <w:sz w:val="26"/>
          <w:szCs w:val="26"/>
          <w:lang w:eastAsia="ru-RU"/>
        </w:rPr>
      </w:pPr>
      <w:r w:rsidRPr="009F5D36">
        <w:rPr>
          <w:rFonts w:ascii="Times New Roman" w:eastAsia="Calibri" w:hAnsi="Times New Roman" w:cs="Times New Roman"/>
          <w:sz w:val="26"/>
          <w:szCs w:val="26"/>
          <w:lang w:eastAsia="ru-RU"/>
        </w:rPr>
        <w:tab/>
      </w:r>
    </w:p>
    <w:p w:rsidR="004F617D" w:rsidRPr="009F5D36" w:rsidRDefault="004F617D" w:rsidP="009F5D36">
      <w:pPr>
        <w:spacing w:before="0" w:after="0" w:line="240" w:lineRule="auto"/>
        <w:jc w:val="center"/>
        <w:rPr>
          <w:rFonts w:ascii="Times New Roman" w:eastAsia="Calibri" w:hAnsi="Times New Roman" w:cs="Times New Roman"/>
          <w:b/>
          <w:i/>
          <w:sz w:val="26"/>
          <w:szCs w:val="26"/>
          <w:lang w:eastAsia="ru-RU"/>
        </w:rPr>
      </w:pPr>
      <w:r w:rsidRPr="009F5D36">
        <w:rPr>
          <w:rFonts w:ascii="Times New Roman" w:eastAsia="Calibri" w:hAnsi="Times New Roman" w:cs="Times New Roman"/>
          <w:b/>
          <w:i/>
          <w:sz w:val="26"/>
          <w:szCs w:val="26"/>
          <w:lang w:eastAsia="ru-RU"/>
        </w:rPr>
        <w:t>Дополнительная литература:</w:t>
      </w:r>
    </w:p>
    <w:p w:rsidR="0021175F" w:rsidRPr="001B247A" w:rsidRDefault="0021175F" w:rsidP="00211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jc w:val="both"/>
        <w:rPr>
          <w:rFonts w:ascii="Times New Roman" w:hAnsi="Times New Roman" w:cs="Times New Roman"/>
          <w:sz w:val="26"/>
          <w:szCs w:val="26"/>
          <w:shd w:val="clear" w:color="auto" w:fill="FFFFFF"/>
        </w:rPr>
      </w:pPr>
      <w:r w:rsidRPr="001B247A">
        <w:rPr>
          <w:rFonts w:ascii="Times New Roman" w:hAnsi="Times New Roman" w:cs="Times New Roman"/>
          <w:sz w:val="26"/>
          <w:szCs w:val="26"/>
          <w:shd w:val="clear" w:color="auto" w:fill="FFFFFF"/>
        </w:rPr>
        <w:t>1.Новикова, Л. И. Русский язык: Практикум для СПО / Новикова Л.И., Солов</w:t>
      </w:r>
      <w:r w:rsidR="00797245">
        <w:rPr>
          <w:rFonts w:ascii="Times New Roman" w:hAnsi="Times New Roman" w:cs="Times New Roman"/>
          <w:sz w:val="26"/>
          <w:szCs w:val="26"/>
          <w:shd w:val="clear" w:color="auto" w:fill="FFFFFF"/>
        </w:rPr>
        <w:t xml:space="preserve">ьева Н.Ю., </w:t>
      </w:r>
      <w:proofErr w:type="spellStart"/>
      <w:r w:rsidR="00797245">
        <w:rPr>
          <w:rFonts w:ascii="Times New Roman" w:hAnsi="Times New Roman" w:cs="Times New Roman"/>
          <w:sz w:val="26"/>
          <w:szCs w:val="26"/>
          <w:shd w:val="clear" w:color="auto" w:fill="FFFFFF"/>
        </w:rPr>
        <w:t>Фысина</w:t>
      </w:r>
      <w:proofErr w:type="spellEnd"/>
      <w:r w:rsidR="00797245">
        <w:rPr>
          <w:rFonts w:ascii="Times New Roman" w:hAnsi="Times New Roman" w:cs="Times New Roman"/>
          <w:sz w:val="26"/>
          <w:szCs w:val="26"/>
          <w:shd w:val="clear" w:color="auto" w:fill="FFFFFF"/>
        </w:rPr>
        <w:t xml:space="preserve"> У.Н. - </w:t>
      </w:r>
      <w:proofErr w:type="spellStart"/>
      <w:r w:rsidR="00797245">
        <w:rPr>
          <w:rFonts w:ascii="Times New Roman" w:hAnsi="Times New Roman" w:cs="Times New Roman"/>
          <w:sz w:val="26"/>
          <w:szCs w:val="26"/>
          <w:shd w:val="clear" w:color="auto" w:fill="FFFFFF"/>
        </w:rPr>
        <w:t>Москва</w:t>
      </w:r>
      <w:proofErr w:type="gramStart"/>
      <w:r w:rsidRPr="001B247A">
        <w:rPr>
          <w:rFonts w:ascii="Times New Roman" w:hAnsi="Times New Roman" w:cs="Times New Roman"/>
          <w:sz w:val="26"/>
          <w:szCs w:val="26"/>
          <w:shd w:val="clear" w:color="auto" w:fill="FFFFFF"/>
        </w:rPr>
        <w:t>:Р</w:t>
      </w:r>
      <w:proofErr w:type="gramEnd"/>
      <w:r w:rsidRPr="001B247A">
        <w:rPr>
          <w:rFonts w:ascii="Times New Roman" w:hAnsi="Times New Roman" w:cs="Times New Roman"/>
          <w:sz w:val="26"/>
          <w:szCs w:val="26"/>
          <w:shd w:val="clear" w:color="auto" w:fill="FFFFFF"/>
        </w:rPr>
        <w:t>ГУП</w:t>
      </w:r>
      <w:proofErr w:type="spellEnd"/>
      <w:r w:rsidRPr="001B247A">
        <w:rPr>
          <w:rFonts w:ascii="Times New Roman" w:hAnsi="Times New Roman" w:cs="Times New Roman"/>
          <w:sz w:val="26"/>
          <w:szCs w:val="26"/>
          <w:shd w:val="clear" w:color="auto" w:fill="FFFFFF"/>
        </w:rPr>
        <w:t>, 20</w:t>
      </w:r>
      <w:r w:rsidR="001E2585">
        <w:rPr>
          <w:rFonts w:ascii="Times New Roman" w:hAnsi="Times New Roman" w:cs="Times New Roman"/>
          <w:sz w:val="26"/>
          <w:szCs w:val="26"/>
          <w:shd w:val="clear" w:color="auto" w:fill="FFFFFF"/>
        </w:rPr>
        <w:t>20</w:t>
      </w:r>
      <w:r w:rsidRPr="001B247A">
        <w:rPr>
          <w:rFonts w:ascii="Times New Roman" w:hAnsi="Times New Roman" w:cs="Times New Roman"/>
          <w:sz w:val="26"/>
          <w:szCs w:val="26"/>
          <w:shd w:val="clear" w:color="auto" w:fill="FFFFFF"/>
        </w:rPr>
        <w:t xml:space="preserve">. - 256 с.: </w:t>
      </w:r>
      <w:r w:rsidR="00797245">
        <w:rPr>
          <w:rFonts w:ascii="Times New Roman" w:hAnsi="Times New Roman" w:cs="Times New Roman"/>
          <w:sz w:val="26"/>
          <w:szCs w:val="26"/>
          <w:shd w:val="clear" w:color="auto" w:fill="FFFFFF"/>
        </w:rPr>
        <w:t>ISBN 978-5-93916-586-0. - Текст</w:t>
      </w:r>
      <w:r w:rsidRPr="001B247A">
        <w:rPr>
          <w:rFonts w:ascii="Times New Roman" w:hAnsi="Times New Roman" w:cs="Times New Roman"/>
          <w:sz w:val="26"/>
          <w:szCs w:val="26"/>
          <w:shd w:val="clear" w:color="auto" w:fill="FFFFFF"/>
        </w:rPr>
        <w:t>: электронный. - URL: https://znanium.com/catalog/product/1006893 – Режим доступа: по подписке.</w:t>
      </w:r>
    </w:p>
    <w:p w:rsidR="0021175F" w:rsidRPr="001B247A" w:rsidRDefault="0021175F" w:rsidP="0021175F">
      <w:pPr>
        <w:shd w:val="clear" w:color="auto" w:fill="FFFFFF"/>
        <w:spacing w:before="0" w:after="0" w:line="240" w:lineRule="auto"/>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 xml:space="preserve">2. </w:t>
      </w:r>
      <w:proofErr w:type="spellStart"/>
      <w:r w:rsidRPr="001B247A">
        <w:rPr>
          <w:rFonts w:ascii="Times New Roman" w:eastAsia="Times New Roman" w:hAnsi="Times New Roman" w:cs="Times New Roman"/>
          <w:color w:val="000000"/>
          <w:sz w:val="26"/>
          <w:szCs w:val="26"/>
          <w:lang w:eastAsia="ru-RU"/>
        </w:rPr>
        <w:t>Воителева</w:t>
      </w:r>
      <w:proofErr w:type="spellEnd"/>
      <w:r w:rsidRPr="001B247A">
        <w:rPr>
          <w:rFonts w:ascii="Times New Roman" w:eastAsia="Times New Roman" w:hAnsi="Times New Roman" w:cs="Times New Roman"/>
          <w:color w:val="000000"/>
          <w:sz w:val="26"/>
          <w:szCs w:val="26"/>
          <w:lang w:eastAsia="ru-RU"/>
        </w:rPr>
        <w:t xml:space="preserve"> Т.М.  Русский язык: орфография, пунктуация, культура речи</w:t>
      </w:r>
      <w:proofErr w:type="gramStart"/>
      <w:r w:rsidRPr="001B247A">
        <w:rPr>
          <w:rFonts w:ascii="Times New Roman" w:eastAsia="Times New Roman" w:hAnsi="Times New Roman" w:cs="Times New Roman"/>
          <w:color w:val="000000"/>
          <w:sz w:val="26"/>
          <w:szCs w:val="26"/>
          <w:lang w:eastAsia="ru-RU"/>
        </w:rPr>
        <w:t xml:space="preserve">.: </w:t>
      </w:r>
      <w:proofErr w:type="gramEnd"/>
      <w:r w:rsidRPr="001B247A">
        <w:rPr>
          <w:rFonts w:ascii="Times New Roman" w:eastAsia="Times New Roman" w:hAnsi="Times New Roman" w:cs="Times New Roman"/>
          <w:color w:val="000000"/>
          <w:sz w:val="26"/>
          <w:szCs w:val="26"/>
          <w:lang w:eastAsia="ru-RU"/>
        </w:rPr>
        <w:t xml:space="preserve">учебно-практическое пособие/ Т.М. </w:t>
      </w:r>
      <w:proofErr w:type="spellStart"/>
      <w:r w:rsidRPr="001B247A">
        <w:rPr>
          <w:rFonts w:ascii="Times New Roman" w:eastAsia="Times New Roman" w:hAnsi="Times New Roman" w:cs="Times New Roman"/>
          <w:color w:val="000000"/>
          <w:sz w:val="26"/>
          <w:szCs w:val="26"/>
          <w:lang w:eastAsia="ru-RU"/>
        </w:rPr>
        <w:t>Воителева</w:t>
      </w:r>
      <w:proofErr w:type="spellEnd"/>
      <w:r w:rsidRPr="001B247A">
        <w:rPr>
          <w:rFonts w:ascii="Times New Roman" w:eastAsia="Times New Roman" w:hAnsi="Times New Roman" w:cs="Times New Roman"/>
          <w:color w:val="000000"/>
          <w:sz w:val="26"/>
          <w:szCs w:val="26"/>
          <w:lang w:eastAsia="ru-RU"/>
        </w:rPr>
        <w:t>, В.В. Тихонова – Москва: КноРус, 20</w:t>
      </w:r>
      <w:r w:rsidR="001E2585">
        <w:rPr>
          <w:rFonts w:ascii="Times New Roman" w:eastAsia="Times New Roman" w:hAnsi="Times New Roman" w:cs="Times New Roman"/>
          <w:color w:val="000000"/>
          <w:sz w:val="26"/>
          <w:szCs w:val="26"/>
          <w:lang w:eastAsia="ru-RU"/>
        </w:rPr>
        <w:t>2</w:t>
      </w:r>
      <w:r w:rsidRPr="001B247A">
        <w:rPr>
          <w:rFonts w:ascii="Times New Roman" w:eastAsia="Times New Roman" w:hAnsi="Times New Roman" w:cs="Times New Roman"/>
          <w:color w:val="000000"/>
          <w:sz w:val="26"/>
          <w:szCs w:val="26"/>
          <w:lang w:eastAsia="ru-RU"/>
        </w:rPr>
        <w:t>1</w:t>
      </w:r>
    </w:p>
    <w:p w:rsidR="0021175F" w:rsidRPr="001B247A" w:rsidRDefault="0021175F" w:rsidP="0021175F">
      <w:pPr>
        <w:shd w:val="clear" w:color="auto" w:fill="FFFFFF"/>
        <w:spacing w:before="0" w:after="0" w:line="240" w:lineRule="auto"/>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 xml:space="preserve">3. </w:t>
      </w:r>
      <w:proofErr w:type="spellStart"/>
      <w:r w:rsidRPr="001B247A">
        <w:rPr>
          <w:rFonts w:ascii="Times New Roman" w:eastAsia="Times New Roman" w:hAnsi="Times New Roman" w:cs="Times New Roman"/>
          <w:color w:val="000000"/>
          <w:sz w:val="26"/>
          <w:szCs w:val="26"/>
          <w:lang w:eastAsia="ru-RU"/>
        </w:rPr>
        <w:t>Голуб</w:t>
      </w:r>
      <w:proofErr w:type="spellEnd"/>
      <w:r w:rsidRPr="001B247A">
        <w:rPr>
          <w:rFonts w:ascii="Times New Roman" w:eastAsia="Times New Roman" w:hAnsi="Times New Roman" w:cs="Times New Roman"/>
          <w:color w:val="000000"/>
          <w:sz w:val="26"/>
          <w:szCs w:val="26"/>
          <w:lang w:eastAsia="ru-RU"/>
        </w:rPr>
        <w:t xml:space="preserve"> И.Б. Русский язык</w:t>
      </w:r>
      <w:proofErr w:type="gramStart"/>
      <w:r w:rsidRPr="001B247A">
        <w:rPr>
          <w:rFonts w:ascii="Times New Roman" w:eastAsia="Times New Roman" w:hAnsi="Times New Roman" w:cs="Times New Roman"/>
          <w:color w:val="000000"/>
          <w:sz w:val="26"/>
          <w:szCs w:val="26"/>
          <w:lang w:eastAsia="ru-RU"/>
        </w:rPr>
        <w:t xml:space="preserve">.: </w:t>
      </w:r>
      <w:proofErr w:type="gramEnd"/>
      <w:r w:rsidRPr="001B247A">
        <w:rPr>
          <w:rFonts w:ascii="Times New Roman" w:eastAsia="Times New Roman" w:hAnsi="Times New Roman" w:cs="Times New Roman"/>
          <w:color w:val="000000"/>
          <w:sz w:val="26"/>
          <w:szCs w:val="26"/>
          <w:lang w:eastAsia="ru-RU"/>
        </w:rPr>
        <w:t xml:space="preserve">справочник/ И.Б. </w:t>
      </w:r>
      <w:proofErr w:type="spellStart"/>
      <w:r w:rsidRPr="001B247A">
        <w:rPr>
          <w:rFonts w:ascii="Times New Roman" w:eastAsia="Times New Roman" w:hAnsi="Times New Roman" w:cs="Times New Roman"/>
          <w:color w:val="000000"/>
          <w:sz w:val="26"/>
          <w:szCs w:val="26"/>
          <w:lang w:eastAsia="ru-RU"/>
        </w:rPr>
        <w:t>Голуб</w:t>
      </w:r>
      <w:proofErr w:type="spellEnd"/>
      <w:r w:rsidRPr="001B247A">
        <w:rPr>
          <w:rFonts w:ascii="Times New Roman" w:eastAsia="Times New Roman" w:hAnsi="Times New Roman" w:cs="Times New Roman"/>
          <w:color w:val="000000"/>
          <w:sz w:val="26"/>
          <w:szCs w:val="26"/>
          <w:lang w:eastAsia="ru-RU"/>
        </w:rPr>
        <w:t> – Москва: КноРус, 202</w:t>
      </w:r>
      <w:r w:rsidR="001E2585">
        <w:rPr>
          <w:rFonts w:ascii="Times New Roman" w:eastAsia="Times New Roman" w:hAnsi="Times New Roman" w:cs="Times New Roman"/>
          <w:color w:val="000000"/>
          <w:sz w:val="26"/>
          <w:szCs w:val="26"/>
          <w:lang w:eastAsia="ru-RU"/>
        </w:rPr>
        <w:t>2</w:t>
      </w:r>
    </w:p>
    <w:p w:rsidR="0021175F" w:rsidRDefault="001E2585" w:rsidP="0021175F">
      <w:pPr>
        <w:shd w:val="clear" w:color="auto" w:fill="FFFFFF"/>
        <w:spacing w:before="0" w:after="0" w:line="240" w:lineRule="auto"/>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4</w:t>
      </w:r>
      <w:r w:rsidR="0021175F">
        <w:rPr>
          <w:rFonts w:ascii="Times New Roman" w:eastAsia="Times New Roman" w:hAnsi="Times New Roman" w:cs="Times New Roman"/>
          <w:color w:val="000000"/>
          <w:sz w:val="26"/>
          <w:szCs w:val="26"/>
          <w:lang w:eastAsia="ru-RU"/>
        </w:rPr>
        <w:t xml:space="preserve">. </w:t>
      </w:r>
      <w:r w:rsidR="0021175F" w:rsidRPr="001B247A">
        <w:rPr>
          <w:rFonts w:ascii="Times New Roman" w:eastAsia="Times New Roman" w:hAnsi="Times New Roman" w:cs="Times New Roman"/>
          <w:color w:val="000000"/>
          <w:sz w:val="26"/>
          <w:szCs w:val="26"/>
          <w:lang w:eastAsia="ru-RU"/>
        </w:rPr>
        <w:t>Сергеева Е.В. Русский язык и культура речи. Практикум</w:t>
      </w:r>
      <w:proofErr w:type="gramStart"/>
      <w:r w:rsidR="0021175F" w:rsidRPr="001B247A">
        <w:rPr>
          <w:rFonts w:ascii="Times New Roman" w:eastAsia="Times New Roman" w:hAnsi="Times New Roman" w:cs="Times New Roman"/>
          <w:color w:val="000000"/>
          <w:sz w:val="26"/>
          <w:szCs w:val="26"/>
          <w:lang w:eastAsia="ru-RU"/>
        </w:rPr>
        <w:t xml:space="preserve">.: </w:t>
      </w:r>
      <w:proofErr w:type="gramEnd"/>
      <w:r w:rsidR="0021175F" w:rsidRPr="001B247A">
        <w:rPr>
          <w:rFonts w:ascii="Times New Roman" w:eastAsia="Times New Roman" w:hAnsi="Times New Roman" w:cs="Times New Roman"/>
          <w:color w:val="000000"/>
          <w:sz w:val="26"/>
          <w:szCs w:val="26"/>
          <w:lang w:eastAsia="ru-RU"/>
        </w:rPr>
        <w:t>учебно-практическое пособие / Е.В. Сергеева – Москва: КноРус, 20</w:t>
      </w:r>
      <w:r>
        <w:rPr>
          <w:rFonts w:ascii="Times New Roman" w:eastAsia="Times New Roman" w:hAnsi="Times New Roman" w:cs="Times New Roman"/>
          <w:color w:val="000000"/>
          <w:sz w:val="26"/>
          <w:szCs w:val="26"/>
          <w:lang w:eastAsia="ru-RU"/>
        </w:rPr>
        <w:t>2</w:t>
      </w:r>
      <w:r w:rsidR="0021175F" w:rsidRPr="001B247A">
        <w:rPr>
          <w:rFonts w:ascii="Times New Roman" w:eastAsia="Times New Roman" w:hAnsi="Times New Roman" w:cs="Times New Roman"/>
          <w:color w:val="000000"/>
          <w:sz w:val="26"/>
          <w:szCs w:val="26"/>
          <w:lang w:eastAsia="ru-RU"/>
        </w:rPr>
        <w:t>1</w:t>
      </w:r>
    </w:p>
    <w:p w:rsidR="009F5D36" w:rsidRPr="009F5D36" w:rsidRDefault="009F5D36" w:rsidP="0021175F">
      <w:pPr>
        <w:pStyle w:val="afb"/>
        <w:spacing w:before="0" w:after="0" w:line="240" w:lineRule="auto"/>
        <w:ind w:left="0"/>
        <w:rPr>
          <w:rFonts w:ascii="Times New Roman" w:hAnsi="Times New Roman" w:cs="Times New Roman"/>
          <w:sz w:val="26"/>
          <w:szCs w:val="26"/>
        </w:rPr>
      </w:pPr>
    </w:p>
    <w:p w:rsidR="009F5D36" w:rsidRPr="009F5D36" w:rsidRDefault="009F5D36" w:rsidP="0021175F">
      <w:pPr>
        <w:pStyle w:val="afb"/>
        <w:spacing w:before="0" w:after="0" w:line="240" w:lineRule="auto"/>
        <w:ind w:left="0"/>
        <w:rPr>
          <w:rFonts w:ascii="Times New Roman" w:hAnsi="Times New Roman" w:cs="Times New Roman"/>
          <w:sz w:val="26"/>
          <w:szCs w:val="26"/>
        </w:rPr>
      </w:pPr>
    </w:p>
    <w:p w:rsidR="009F5D36" w:rsidRPr="009F5D36" w:rsidRDefault="009F5D36" w:rsidP="0021175F">
      <w:pPr>
        <w:spacing w:before="0" w:after="0" w:line="240" w:lineRule="auto"/>
        <w:jc w:val="center"/>
        <w:rPr>
          <w:rFonts w:ascii="Times New Roman" w:hAnsi="Times New Roman"/>
          <w:b/>
          <w:i/>
          <w:sz w:val="26"/>
          <w:szCs w:val="26"/>
        </w:rPr>
      </w:pPr>
      <w:r w:rsidRPr="009F5D36">
        <w:rPr>
          <w:rFonts w:ascii="Times New Roman" w:hAnsi="Times New Roman"/>
          <w:b/>
          <w:i/>
          <w:sz w:val="26"/>
          <w:szCs w:val="26"/>
        </w:rPr>
        <w:t>Интернет-ресурсы:</w:t>
      </w:r>
    </w:p>
    <w:p w:rsidR="0021175F" w:rsidRPr="00EE797E" w:rsidRDefault="0021175F" w:rsidP="0021175F">
      <w:pPr>
        <w:spacing w:before="0" w:after="0" w:line="240" w:lineRule="auto"/>
        <w:jc w:val="both"/>
        <w:rPr>
          <w:rFonts w:ascii="Times New Roman" w:eastAsia="Calibri" w:hAnsi="Times New Roman" w:cs="Times New Roman"/>
          <w:sz w:val="26"/>
          <w:szCs w:val="26"/>
          <w:lang w:eastAsia="ru-RU"/>
        </w:rPr>
      </w:pPr>
      <w:r w:rsidRPr="00EE797E">
        <w:rPr>
          <w:rFonts w:ascii="Times New Roman" w:eastAsia="Calibri" w:hAnsi="Times New Roman" w:cs="Times New Roman"/>
          <w:sz w:val="26"/>
          <w:szCs w:val="26"/>
          <w:lang w:eastAsia="ru-RU"/>
        </w:rPr>
        <w:t xml:space="preserve">1.Русский язык: электронный репетитор (система обучающихся тестов). URL: </w:t>
      </w:r>
      <w:hyperlink r:id="rId11" w:history="1">
        <w:r w:rsidRPr="00342491">
          <w:rPr>
            <w:rStyle w:val="afa"/>
            <w:rFonts w:ascii="Times New Roman" w:eastAsia="Calibri" w:hAnsi="Times New Roman" w:cs="Times New Roman"/>
            <w:sz w:val="26"/>
            <w:szCs w:val="26"/>
            <w:lang w:eastAsia="ru-RU"/>
          </w:rPr>
          <w:t>www.qmci.murmansk.ru/text/bit/1998/32/4/htm</w:t>
        </w:r>
      </w:hyperlink>
    </w:p>
    <w:p w:rsidR="0021175F" w:rsidRPr="00EE797E" w:rsidRDefault="0021175F" w:rsidP="0021175F">
      <w:pPr>
        <w:spacing w:before="0" w:after="0" w:line="240" w:lineRule="auto"/>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2</w:t>
      </w:r>
      <w:r w:rsidRPr="00EE797E">
        <w:rPr>
          <w:rFonts w:ascii="Times New Roman" w:eastAsia="Calibri" w:hAnsi="Times New Roman" w:cs="Times New Roman"/>
          <w:sz w:val="26"/>
          <w:szCs w:val="26"/>
          <w:lang w:eastAsia="ru-RU"/>
        </w:rPr>
        <w:t xml:space="preserve">.Репетитор «Русский язык» (школьный курс). URL: </w:t>
      </w:r>
      <w:hyperlink r:id="rId12" w:history="1">
        <w:r w:rsidRPr="00342491">
          <w:rPr>
            <w:rStyle w:val="afa"/>
            <w:rFonts w:ascii="Times New Roman" w:eastAsia="Calibri" w:hAnsi="Times New Roman" w:cs="Times New Roman"/>
            <w:sz w:val="26"/>
            <w:szCs w:val="26"/>
            <w:lang w:eastAsia="ru-RU"/>
          </w:rPr>
          <w:t>www.edunews.ru</w:t>
        </w:r>
      </w:hyperlink>
    </w:p>
    <w:p w:rsidR="0021175F" w:rsidRPr="00EE797E" w:rsidRDefault="0021175F" w:rsidP="0021175F">
      <w:pPr>
        <w:tabs>
          <w:tab w:val="left" w:pos="360"/>
        </w:tabs>
        <w:spacing w:before="0" w:after="0" w:line="240" w:lineRule="auto"/>
        <w:contextualSpacing/>
        <w:jc w:val="both"/>
        <w:rPr>
          <w:rFonts w:ascii="Times New Roman" w:eastAsia="Calibri" w:hAnsi="Times New Roman" w:cs="Times New Roman"/>
          <w:sz w:val="26"/>
          <w:szCs w:val="26"/>
        </w:rPr>
      </w:pPr>
      <w:r>
        <w:rPr>
          <w:rFonts w:ascii="Times New Roman" w:eastAsia="Calibri" w:hAnsi="Times New Roman" w:cs="Times New Roman"/>
          <w:sz w:val="26"/>
          <w:szCs w:val="26"/>
        </w:rPr>
        <w:t>3</w:t>
      </w:r>
      <w:r w:rsidRPr="00EE797E">
        <w:rPr>
          <w:rFonts w:ascii="Times New Roman" w:eastAsia="Calibri" w:hAnsi="Times New Roman" w:cs="Times New Roman"/>
          <w:sz w:val="26"/>
          <w:szCs w:val="26"/>
        </w:rPr>
        <w:t>.</w:t>
      </w:r>
      <w:proofErr w:type="spellStart"/>
      <w:r w:rsidRPr="00EE797E">
        <w:rPr>
          <w:rFonts w:ascii="Times New Roman" w:eastAsia="Calibri" w:hAnsi="Times New Roman" w:cs="Times New Roman"/>
          <w:sz w:val="26"/>
          <w:szCs w:val="26"/>
          <w:lang w:val="en-US"/>
        </w:rPr>
        <w:t>znanium</w:t>
      </w:r>
      <w:proofErr w:type="spellEnd"/>
      <w:r w:rsidRPr="00EE797E">
        <w:rPr>
          <w:rFonts w:ascii="Times New Roman" w:eastAsia="Calibri" w:hAnsi="Times New Roman" w:cs="Times New Roman"/>
          <w:sz w:val="26"/>
          <w:szCs w:val="26"/>
        </w:rPr>
        <w:t>.</w:t>
      </w:r>
      <w:r w:rsidRPr="00EE797E">
        <w:rPr>
          <w:rFonts w:ascii="Times New Roman" w:eastAsia="Calibri" w:hAnsi="Times New Roman" w:cs="Times New Roman"/>
          <w:sz w:val="26"/>
          <w:szCs w:val="26"/>
          <w:lang w:val="en-US"/>
        </w:rPr>
        <w:t>com</w:t>
      </w:r>
      <w:r w:rsidRPr="00EE797E">
        <w:rPr>
          <w:rFonts w:ascii="Times New Roman" w:eastAsia="Calibri" w:hAnsi="Times New Roman" w:cs="Times New Roman"/>
          <w:sz w:val="26"/>
          <w:szCs w:val="26"/>
        </w:rPr>
        <w:t xml:space="preserve"> – Электронная библиотечная система.</w:t>
      </w:r>
    </w:p>
    <w:p w:rsidR="0021175F" w:rsidRPr="0021175F" w:rsidRDefault="0021175F" w:rsidP="0021175F">
      <w:pPr>
        <w:shd w:val="clear" w:color="auto" w:fill="FFFFFF"/>
        <w:spacing w:before="0"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4</w:t>
      </w:r>
      <w:r w:rsidR="00A143BF">
        <w:rPr>
          <w:rFonts w:ascii="Times New Roman" w:eastAsia="Times New Roman" w:hAnsi="Times New Roman" w:cs="Times New Roman"/>
          <w:sz w:val="26"/>
          <w:szCs w:val="26"/>
          <w:lang w:eastAsia="ru-RU"/>
        </w:rPr>
        <w:t xml:space="preserve">. Окно открытого доступа </w:t>
      </w:r>
      <w:proofErr w:type="spellStart"/>
      <w:r w:rsidRPr="00EE797E">
        <w:rPr>
          <w:rFonts w:ascii="Times New Roman" w:eastAsia="Times New Roman" w:hAnsi="Times New Roman" w:cs="Times New Roman"/>
          <w:sz w:val="26"/>
          <w:szCs w:val="26"/>
          <w:lang w:eastAsia="ru-RU"/>
        </w:rPr>
        <w:t>Рособразования</w:t>
      </w:r>
      <w:proofErr w:type="spellEnd"/>
      <w:r w:rsidRPr="00EE797E">
        <w:rPr>
          <w:rFonts w:ascii="Times New Roman" w:eastAsia="Times New Roman" w:hAnsi="Times New Roman" w:cs="Times New Roman"/>
          <w:sz w:val="26"/>
          <w:szCs w:val="26"/>
          <w:lang w:eastAsia="ru-RU"/>
        </w:rPr>
        <w:t xml:space="preserve"> к информационным ресурсам </w:t>
      </w:r>
      <w:r w:rsidRPr="00EE797E">
        <w:rPr>
          <w:rFonts w:ascii="Times New Roman" w:eastAsia="Times New Roman" w:hAnsi="Times New Roman" w:cs="Times New Roman"/>
          <w:sz w:val="26"/>
          <w:szCs w:val="26"/>
          <w:lang w:val="en-US" w:eastAsia="ru-RU"/>
        </w:rPr>
        <w:t>http</w:t>
      </w:r>
      <w:r>
        <w:rPr>
          <w:rFonts w:ascii="Times New Roman" w:eastAsia="Times New Roman" w:hAnsi="Times New Roman" w:cs="Times New Roman"/>
          <w:sz w:val="26"/>
          <w:szCs w:val="26"/>
          <w:lang w:eastAsia="ru-RU"/>
        </w:rPr>
        <w:t>:</w:t>
      </w:r>
      <w:r w:rsidRPr="00EE797E">
        <w:rPr>
          <w:rFonts w:ascii="Times New Roman" w:eastAsia="Times New Roman" w:hAnsi="Times New Roman" w:cs="Times New Roman"/>
          <w:sz w:val="26"/>
          <w:szCs w:val="26"/>
          <w:lang w:eastAsia="ru-RU"/>
        </w:rPr>
        <w:t xml:space="preserve">// </w:t>
      </w:r>
      <w:hyperlink r:id="rId13" w:history="1">
        <w:r w:rsidRPr="00342491">
          <w:rPr>
            <w:rStyle w:val="afa"/>
            <w:rFonts w:ascii="Times New Roman" w:eastAsia="Times New Roman" w:hAnsi="Times New Roman" w:cs="Times New Roman"/>
            <w:sz w:val="26"/>
            <w:szCs w:val="26"/>
            <w:lang w:val="en-US" w:eastAsia="ru-RU"/>
          </w:rPr>
          <w:t>www</w:t>
        </w:r>
        <w:r w:rsidRPr="00342491">
          <w:rPr>
            <w:rStyle w:val="afa"/>
            <w:rFonts w:ascii="Times New Roman" w:eastAsia="Times New Roman" w:hAnsi="Times New Roman" w:cs="Times New Roman"/>
            <w:sz w:val="26"/>
            <w:szCs w:val="26"/>
            <w:lang w:eastAsia="ru-RU"/>
          </w:rPr>
          <w:t>.</w:t>
        </w:r>
        <w:proofErr w:type="spellStart"/>
        <w:r w:rsidRPr="00342491">
          <w:rPr>
            <w:rStyle w:val="afa"/>
            <w:rFonts w:ascii="Times New Roman" w:eastAsia="Times New Roman" w:hAnsi="Times New Roman" w:cs="Times New Roman"/>
            <w:sz w:val="26"/>
            <w:szCs w:val="26"/>
            <w:lang w:val="en-US" w:eastAsia="ru-RU"/>
          </w:rPr>
          <w:t>electromonter</w:t>
        </w:r>
        <w:proofErr w:type="spellEnd"/>
        <w:r w:rsidRPr="00342491">
          <w:rPr>
            <w:rStyle w:val="afa"/>
            <w:rFonts w:ascii="Times New Roman" w:eastAsia="Times New Roman" w:hAnsi="Times New Roman" w:cs="Times New Roman"/>
            <w:sz w:val="26"/>
            <w:szCs w:val="26"/>
            <w:lang w:eastAsia="ru-RU"/>
          </w:rPr>
          <w:t>.</w:t>
        </w:r>
        <w:r w:rsidRPr="00342491">
          <w:rPr>
            <w:rStyle w:val="afa"/>
            <w:rFonts w:ascii="Times New Roman" w:eastAsia="Times New Roman" w:hAnsi="Times New Roman" w:cs="Times New Roman"/>
            <w:sz w:val="26"/>
            <w:szCs w:val="26"/>
            <w:lang w:val="en-US" w:eastAsia="ru-RU"/>
          </w:rPr>
          <w:t>info</w:t>
        </w:r>
      </w:hyperlink>
    </w:p>
    <w:p w:rsidR="0021175F" w:rsidRPr="00EE797E" w:rsidRDefault="0021175F" w:rsidP="0021175F">
      <w:pPr>
        <w:spacing w:before="0"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5</w:t>
      </w:r>
      <w:r w:rsidRPr="00EE797E">
        <w:rPr>
          <w:rFonts w:ascii="Times New Roman" w:eastAsia="Times New Roman" w:hAnsi="Times New Roman" w:cs="Times New Roman"/>
          <w:sz w:val="26"/>
          <w:szCs w:val="26"/>
          <w:lang w:eastAsia="ru-RU"/>
        </w:rPr>
        <w:t xml:space="preserve">. </w:t>
      </w:r>
      <w:hyperlink r:id="rId14" w:history="1">
        <w:r w:rsidRPr="00342491">
          <w:rPr>
            <w:rStyle w:val="afa"/>
            <w:rFonts w:ascii="Times New Roman" w:eastAsia="Times New Roman" w:hAnsi="Times New Roman" w:cs="Times New Roman"/>
            <w:sz w:val="26"/>
            <w:szCs w:val="26"/>
            <w:lang w:eastAsia="ru-RU"/>
          </w:rPr>
          <w:t>http://eor.edu.ru</w:t>
        </w:r>
      </w:hyperlink>
      <w:r w:rsidRPr="00EE797E">
        <w:rPr>
          <w:rFonts w:ascii="Times New Roman" w:eastAsia="Times New Roman" w:hAnsi="Times New Roman" w:cs="Times New Roman"/>
          <w:sz w:val="26"/>
          <w:szCs w:val="26"/>
          <w:lang w:eastAsia="ru-RU"/>
        </w:rPr>
        <w:t xml:space="preserve">, Федеральный центр </w:t>
      </w:r>
      <w:proofErr w:type="gramStart"/>
      <w:r w:rsidRPr="00EE797E">
        <w:rPr>
          <w:rFonts w:ascii="Times New Roman" w:eastAsia="Times New Roman" w:hAnsi="Times New Roman" w:cs="Times New Roman"/>
          <w:sz w:val="26"/>
          <w:szCs w:val="26"/>
          <w:lang w:eastAsia="ru-RU"/>
        </w:rPr>
        <w:t>информационно-образовательных</w:t>
      </w:r>
      <w:proofErr w:type="gramEnd"/>
    </w:p>
    <w:p w:rsidR="0021175F" w:rsidRPr="00EE797E" w:rsidRDefault="0021175F" w:rsidP="0021175F">
      <w:pPr>
        <w:spacing w:before="0" w:after="0" w:line="240" w:lineRule="auto"/>
        <w:jc w:val="both"/>
        <w:rPr>
          <w:rFonts w:ascii="Times New Roman" w:eastAsia="Times New Roman" w:hAnsi="Times New Roman" w:cs="Times New Roman"/>
          <w:sz w:val="26"/>
          <w:szCs w:val="26"/>
          <w:lang w:eastAsia="ru-RU"/>
        </w:rPr>
      </w:pPr>
      <w:r w:rsidRPr="00EE797E">
        <w:rPr>
          <w:rFonts w:ascii="Times New Roman" w:eastAsia="Times New Roman" w:hAnsi="Times New Roman" w:cs="Times New Roman"/>
          <w:sz w:val="26"/>
          <w:szCs w:val="26"/>
          <w:lang w:eastAsia="ru-RU"/>
        </w:rPr>
        <w:t>ресурсов</w:t>
      </w:r>
    </w:p>
    <w:p w:rsidR="0021175F" w:rsidRPr="00EE797E" w:rsidRDefault="0021175F" w:rsidP="0021175F">
      <w:pPr>
        <w:spacing w:before="0"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6</w:t>
      </w:r>
      <w:r w:rsidRPr="00EE797E">
        <w:rPr>
          <w:rFonts w:ascii="Times New Roman" w:eastAsia="Times New Roman" w:hAnsi="Times New Roman" w:cs="Times New Roman"/>
          <w:sz w:val="26"/>
          <w:szCs w:val="26"/>
          <w:lang w:eastAsia="ru-RU"/>
        </w:rPr>
        <w:t xml:space="preserve">. </w:t>
      </w:r>
      <w:hyperlink r:id="rId15" w:history="1">
        <w:r w:rsidRPr="00342491">
          <w:rPr>
            <w:rStyle w:val="afa"/>
            <w:rFonts w:ascii="Times New Roman" w:eastAsia="Times New Roman" w:hAnsi="Times New Roman" w:cs="Times New Roman"/>
            <w:sz w:val="26"/>
            <w:szCs w:val="26"/>
            <w:lang w:eastAsia="ru-RU"/>
          </w:rPr>
          <w:t>http://school-collection.edu.ru</w:t>
        </w:r>
      </w:hyperlink>
      <w:r w:rsidRPr="00EE797E">
        <w:rPr>
          <w:rFonts w:ascii="Times New Roman" w:eastAsia="Times New Roman" w:hAnsi="Times New Roman" w:cs="Times New Roman"/>
          <w:sz w:val="26"/>
          <w:szCs w:val="26"/>
          <w:lang w:eastAsia="ru-RU"/>
        </w:rPr>
        <w:t>, Единая коллекция цифровых образовательных ресурсов</w:t>
      </w:r>
    </w:p>
    <w:p w:rsidR="004F617D" w:rsidRPr="009F5D36" w:rsidRDefault="004F617D" w:rsidP="001E03C4">
      <w:pPr>
        <w:spacing w:before="0" w:after="0" w:line="240" w:lineRule="auto"/>
        <w:rPr>
          <w:rFonts w:ascii="Times New Roman" w:eastAsia="Calibri" w:hAnsi="Times New Roman" w:cs="Times New Roman"/>
          <w:sz w:val="26"/>
          <w:szCs w:val="26"/>
          <w:u w:val="single"/>
          <w:lang w:eastAsia="ru-RU"/>
        </w:rPr>
      </w:pPr>
    </w:p>
    <w:p w:rsidR="0021175F" w:rsidRDefault="0021175F" w:rsidP="009F5D36">
      <w:pPr>
        <w:spacing w:before="0" w:after="0" w:line="240" w:lineRule="auto"/>
        <w:ind w:left="-284"/>
        <w:jc w:val="both"/>
        <w:rPr>
          <w:rFonts w:ascii="Times New Roman" w:eastAsia="Times New Roman" w:hAnsi="Times New Roman" w:cs="Times New Roman"/>
          <w:bCs/>
          <w:i/>
          <w:sz w:val="26"/>
          <w:szCs w:val="26"/>
          <w:lang w:eastAsia="ru-RU"/>
        </w:rPr>
      </w:pPr>
    </w:p>
    <w:p w:rsidR="00FD70A6" w:rsidRPr="0021175F" w:rsidRDefault="00FD70A6" w:rsidP="0021175F">
      <w:pPr>
        <w:spacing w:before="0" w:after="0" w:line="240" w:lineRule="auto"/>
        <w:jc w:val="center"/>
        <w:rPr>
          <w:rFonts w:ascii="Times New Roman" w:eastAsia="Times New Roman" w:hAnsi="Times New Roman" w:cs="Times New Roman"/>
          <w:b/>
          <w:bCs/>
          <w:i/>
          <w:sz w:val="26"/>
          <w:szCs w:val="26"/>
          <w:lang w:eastAsia="ru-RU"/>
        </w:rPr>
      </w:pPr>
      <w:r w:rsidRPr="0021175F">
        <w:rPr>
          <w:rFonts w:ascii="Times New Roman" w:eastAsia="Times New Roman" w:hAnsi="Times New Roman" w:cs="Times New Roman"/>
          <w:b/>
          <w:bCs/>
          <w:i/>
          <w:sz w:val="26"/>
          <w:szCs w:val="26"/>
          <w:lang w:eastAsia="ru-RU"/>
        </w:rPr>
        <w:t>Сервисы и инструменты:</w:t>
      </w:r>
    </w:p>
    <w:p w:rsidR="00FD70A6" w:rsidRPr="009F5D36" w:rsidRDefault="00FD70A6" w:rsidP="0021175F">
      <w:pPr>
        <w:spacing w:before="0" w:after="0" w:line="240" w:lineRule="auto"/>
        <w:jc w:val="both"/>
        <w:rPr>
          <w:rFonts w:ascii="Times New Roman" w:eastAsia="Times New Roman" w:hAnsi="Times New Roman" w:cs="Times New Roman"/>
          <w:sz w:val="26"/>
          <w:szCs w:val="26"/>
          <w:lang w:eastAsia="ru-RU"/>
        </w:rPr>
      </w:pPr>
      <w:r w:rsidRPr="009F5D36">
        <w:rPr>
          <w:rFonts w:ascii="Times New Roman" w:eastAsia="Times New Roman" w:hAnsi="Times New Roman" w:cs="Times New Roman"/>
          <w:sz w:val="26"/>
          <w:szCs w:val="26"/>
          <w:lang w:eastAsia="ru-RU"/>
        </w:rPr>
        <w:t xml:space="preserve">1. </w:t>
      </w:r>
      <w:proofErr w:type="spellStart"/>
      <w:r w:rsidRPr="009F5D36">
        <w:rPr>
          <w:rFonts w:ascii="Times New Roman" w:eastAsia="Times New Roman" w:hAnsi="Times New Roman" w:cs="Times New Roman"/>
          <w:sz w:val="26"/>
          <w:szCs w:val="26"/>
          <w:lang w:eastAsia="ru-RU"/>
        </w:rPr>
        <w:t>Skype</w:t>
      </w:r>
      <w:proofErr w:type="spellEnd"/>
      <w:r w:rsidRPr="009F5D36">
        <w:rPr>
          <w:rFonts w:ascii="Times New Roman" w:eastAsia="Times New Roman" w:hAnsi="Times New Roman" w:cs="Times New Roman"/>
          <w:sz w:val="26"/>
          <w:szCs w:val="26"/>
          <w:lang w:eastAsia="ru-RU"/>
        </w:rPr>
        <w:t xml:space="preserve"> (режим доступа: https://www.skype.com/) </w:t>
      </w:r>
    </w:p>
    <w:p w:rsidR="00FD70A6" w:rsidRPr="009F5D36" w:rsidRDefault="00FD70A6" w:rsidP="0021175F">
      <w:pPr>
        <w:spacing w:before="0" w:after="0" w:line="240" w:lineRule="auto"/>
        <w:jc w:val="both"/>
        <w:rPr>
          <w:rFonts w:ascii="Times New Roman" w:eastAsia="Times New Roman" w:hAnsi="Times New Roman" w:cs="Times New Roman"/>
          <w:sz w:val="26"/>
          <w:szCs w:val="26"/>
          <w:lang w:eastAsia="ru-RU"/>
        </w:rPr>
      </w:pPr>
      <w:r w:rsidRPr="009F5D36">
        <w:rPr>
          <w:rFonts w:ascii="Times New Roman" w:eastAsia="Times New Roman" w:hAnsi="Times New Roman" w:cs="Times New Roman"/>
          <w:sz w:val="26"/>
          <w:szCs w:val="26"/>
          <w:lang w:eastAsia="ru-RU"/>
        </w:rPr>
        <w:t xml:space="preserve">2. https://disk.yandex.ru/ </w:t>
      </w:r>
    </w:p>
    <w:p w:rsidR="00FD70A6" w:rsidRPr="009F5D36" w:rsidRDefault="00FD70A6" w:rsidP="0021175F">
      <w:pPr>
        <w:spacing w:before="0" w:after="0" w:line="240" w:lineRule="auto"/>
        <w:jc w:val="both"/>
        <w:rPr>
          <w:rFonts w:ascii="Times New Roman" w:eastAsia="Calibri" w:hAnsi="Times New Roman" w:cs="Times New Roman"/>
          <w:sz w:val="26"/>
          <w:szCs w:val="26"/>
        </w:rPr>
      </w:pPr>
    </w:p>
    <w:p w:rsidR="004F617D" w:rsidRPr="009F5D36" w:rsidRDefault="004F617D" w:rsidP="001E03C4">
      <w:pPr>
        <w:spacing w:before="0" w:after="0" w:line="240" w:lineRule="auto"/>
        <w:jc w:val="center"/>
        <w:rPr>
          <w:rFonts w:ascii="Times New Roman" w:eastAsia="Calibri" w:hAnsi="Times New Roman" w:cs="Times New Roman"/>
          <w:sz w:val="26"/>
          <w:szCs w:val="26"/>
          <w:u w:val="single"/>
          <w:lang w:eastAsia="ru-RU"/>
        </w:rPr>
      </w:pPr>
    </w:p>
    <w:p w:rsidR="009F5D36" w:rsidRDefault="009F5D36">
      <w:pPr>
        <w:rPr>
          <w:rFonts w:ascii="Times New Roman" w:eastAsia="Calibri" w:hAnsi="Times New Roman" w:cs="Times New Roman"/>
          <w:sz w:val="26"/>
          <w:szCs w:val="26"/>
          <w:u w:val="single"/>
          <w:lang w:eastAsia="ru-RU"/>
        </w:rPr>
      </w:pPr>
      <w:r>
        <w:rPr>
          <w:rFonts w:ascii="Times New Roman" w:eastAsia="Calibri" w:hAnsi="Times New Roman" w:cs="Times New Roman"/>
          <w:sz w:val="26"/>
          <w:szCs w:val="26"/>
          <w:u w:val="single"/>
          <w:lang w:eastAsia="ru-RU"/>
        </w:rPr>
        <w:br w:type="page"/>
      </w:r>
    </w:p>
    <w:p w:rsidR="004F617D" w:rsidRPr="009F5D36" w:rsidRDefault="004F617D" w:rsidP="00C44B5A">
      <w:pPr>
        <w:spacing w:before="0" w:after="0" w:line="240" w:lineRule="auto"/>
        <w:jc w:val="center"/>
        <w:rPr>
          <w:rFonts w:ascii="Times New Roman" w:eastAsia="Calibri" w:hAnsi="Times New Roman" w:cs="Times New Roman"/>
          <w:b/>
          <w:bCs/>
          <w:sz w:val="26"/>
          <w:szCs w:val="26"/>
        </w:rPr>
      </w:pPr>
      <w:r w:rsidRPr="009F5D36">
        <w:rPr>
          <w:rFonts w:ascii="Times New Roman" w:eastAsia="Calibri" w:hAnsi="Times New Roman" w:cs="Times New Roman"/>
          <w:b/>
          <w:sz w:val="26"/>
          <w:szCs w:val="26"/>
        </w:rPr>
        <w:lastRenderedPageBreak/>
        <w:t>4. КОНТРОЛЬ И ОЦЕНКА РЕЗУЛЬТАТОВ ОСВОЕНИЯ УЧЕБНОЙ ДИСЦИПЛИНЫ</w:t>
      </w:r>
    </w:p>
    <w:p w:rsidR="00D27267" w:rsidRPr="001E2585" w:rsidRDefault="004F617D" w:rsidP="001E03C4">
      <w:pPr>
        <w:shd w:val="clear" w:color="auto" w:fill="FFFFFF"/>
        <w:spacing w:before="0" w:after="0" w:line="240" w:lineRule="auto"/>
        <w:ind w:firstLine="567"/>
        <w:jc w:val="both"/>
        <w:rPr>
          <w:rFonts w:ascii="Times New Roman" w:eastAsia="Calibri" w:hAnsi="Times New Roman" w:cs="Times New Roman"/>
          <w:sz w:val="26"/>
          <w:szCs w:val="26"/>
        </w:rPr>
      </w:pPr>
      <w:r w:rsidRPr="001E2585">
        <w:rPr>
          <w:rFonts w:ascii="Times New Roman" w:eastAsia="Calibri" w:hAnsi="Times New Roman" w:cs="Times New Roman"/>
          <w:sz w:val="26"/>
          <w:szCs w:val="26"/>
        </w:rPr>
        <w:t xml:space="preserve">Контроль и оценка результатов освоения учебной дисциплины осуществляется преподавателем в процессе проведения практических занятий и контрольных работ, тестирования, а также выполнения </w:t>
      </w:r>
      <w:proofErr w:type="gramStart"/>
      <w:r w:rsidRPr="001E2585">
        <w:rPr>
          <w:rFonts w:ascii="Times New Roman" w:eastAsia="Calibri" w:hAnsi="Times New Roman" w:cs="Times New Roman"/>
          <w:sz w:val="26"/>
          <w:szCs w:val="26"/>
        </w:rPr>
        <w:t>обучающимися</w:t>
      </w:r>
      <w:proofErr w:type="gramEnd"/>
      <w:r w:rsidRPr="001E2585">
        <w:rPr>
          <w:rFonts w:ascii="Times New Roman" w:eastAsia="Calibri" w:hAnsi="Times New Roman" w:cs="Times New Roman"/>
          <w:sz w:val="26"/>
          <w:szCs w:val="26"/>
        </w:rPr>
        <w:t xml:space="preserve"> индивидуальных заданий, проектов, исследований, в том числе в условиях    применения электронного обучения и дистанционных образовательных техноло</w:t>
      </w:r>
      <w:r w:rsidR="00D27267" w:rsidRPr="001E2585">
        <w:rPr>
          <w:rFonts w:ascii="Times New Roman" w:eastAsia="Calibri" w:hAnsi="Times New Roman" w:cs="Times New Roman"/>
          <w:sz w:val="26"/>
          <w:szCs w:val="26"/>
        </w:rPr>
        <w:t>гий.</w:t>
      </w:r>
    </w:p>
    <w:p w:rsidR="00D27267" w:rsidRPr="001E2585" w:rsidRDefault="00D27267" w:rsidP="001E03C4">
      <w:pPr>
        <w:shd w:val="clear" w:color="auto" w:fill="FFFFFF"/>
        <w:spacing w:before="0" w:after="0" w:line="240" w:lineRule="auto"/>
        <w:jc w:val="both"/>
        <w:rPr>
          <w:rFonts w:ascii="Times New Roman" w:eastAsia="Calibri" w:hAnsi="Times New Roman" w:cs="Times New Roman"/>
          <w:sz w:val="26"/>
          <w:szCs w:val="26"/>
        </w:rPr>
      </w:pPr>
    </w:p>
    <w:tbl>
      <w:tblPr>
        <w:tblStyle w:val="310"/>
        <w:tblW w:w="9640" w:type="dxa"/>
        <w:tblInd w:w="-147" w:type="dxa"/>
        <w:tblLayout w:type="fixed"/>
        <w:tblLook w:val="04A0"/>
      </w:tblPr>
      <w:tblGrid>
        <w:gridCol w:w="4590"/>
        <w:gridCol w:w="5050"/>
      </w:tblGrid>
      <w:tr w:rsidR="00D27267" w:rsidRPr="001E2585" w:rsidTr="009F5D36">
        <w:tc>
          <w:tcPr>
            <w:tcW w:w="4590" w:type="dxa"/>
          </w:tcPr>
          <w:p w:rsidR="00D27267" w:rsidRPr="001E2585" w:rsidRDefault="00D27267" w:rsidP="001E03C4">
            <w:pPr>
              <w:jc w:val="center"/>
              <w:rPr>
                <w:rFonts w:ascii="Times New Roman" w:eastAsia="Times New Roman" w:hAnsi="Times New Roman" w:cs="Times New Roman"/>
                <w:color w:val="000000"/>
                <w:sz w:val="26"/>
                <w:szCs w:val="26"/>
                <w:lang w:eastAsia="ru-RU"/>
              </w:rPr>
            </w:pPr>
            <w:r w:rsidRPr="001E2585">
              <w:rPr>
                <w:rFonts w:ascii="Times New Roman" w:eastAsia="Times New Roman" w:hAnsi="Times New Roman" w:cs="Times New Roman"/>
                <w:bCs/>
                <w:color w:val="000000"/>
                <w:sz w:val="26"/>
                <w:szCs w:val="26"/>
                <w:lang w:eastAsia="ru-RU"/>
              </w:rPr>
              <w:t>Результаты обучения</w:t>
            </w:r>
          </w:p>
          <w:p w:rsidR="00D27267" w:rsidRPr="001E2585" w:rsidRDefault="00D27267" w:rsidP="001E03C4">
            <w:pPr>
              <w:jc w:val="center"/>
              <w:rPr>
                <w:rFonts w:ascii="Times New Roman" w:eastAsia="Calibri" w:hAnsi="Times New Roman" w:cs="Times New Roman"/>
                <w:sz w:val="26"/>
                <w:szCs w:val="26"/>
              </w:rPr>
            </w:pPr>
            <w:r w:rsidRPr="001E2585">
              <w:rPr>
                <w:rFonts w:ascii="Times New Roman" w:eastAsia="Times New Roman" w:hAnsi="Times New Roman" w:cs="Times New Roman"/>
                <w:bCs/>
                <w:color w:val="000000"/>
                <w:sz w:val="26"/>
                <w:szCs w:val="26"/>
                <w:lang w:eastAsia="ru-RU"/>
              </w:rPr>
              <w:t xml:space="preserve">(личностные, </w:t>
            </w:r>
            <w:proofErr w:type="spellStart"/>
            <w:r w:rsidRPr="001E2585">
              <w:rPr>
                <w:rFonts w:ascii="Times New Roman" w:eastAsia="Times New Roman" w:hAnsi="Times New Roman" w:cs="Times New Roman"/>
                <w:bCs/>
                <w:color w:val="000000"/>
                <w:sz w:val="26"/>
                <w:szCs w:val="26"/>
                <w:lang w:eastAsia="ru-RU"/>
              </w:rPr>
              <w:t>метапредметные</w:t>
            </w:r>
            <w:proofErr w:type="spellEnd"/>
            <w:r w:rsidRPr="001E2585">
              <w:rPr>
                <w:rFonts w:ascii="Times New Roman" w:eastAsia="Times New Roman" w:hAnsi="Times New Roman" w:cs="Times New Roman"/>
                <w:bCs/>
                <w:color w:val="000000"/>
                <w:sz w:val="26"/>
                <w:szCs w:val="26"/>
                <w:lang w:eastAsia="ru-RU"/>
              </w:rPr>
              <w:t>, предметные)</w:t>
            </w:r>
          </w:p>
        </w:tc>
        <w:tc>
          <w:tcPr>
            <w:tcW w:w="5050" w:type="dxa"/>
          </w:tcPr>
          <w:p w:rsidR="00D27267" w:rsidRPr="001E2585" w:rsidRDefault="00D27267" w:rsidP="001E03C4">
            <w:pPr>
              <w:jc w:val="center"/>
              <w:rPr>
                <w:rFonts w:ascii="Times New Roman" w:eastAsia="Calibri" w:hAnsi="Times New Roman" w:cs="Times New Roman"/>
                <w:sz w:val="26"/>
                <w:szCs w:val="26"/>
              </w:rPr>
            </w:pPr>
            <w:r w:rsidRPr="001E2585">
              <w:rPr>
                <w:rFonts w:ascii="Times New Roman" w:eastAsia="Calibri" w:hAnsi="Times New Roman" w:cs="Times New Roman"/>
                <w:sz w:val="26"/>
                <w:szCs w:val="26"/>
              </w:rPr>
              <w:t>Формы и методы контроля и оценки результатов обучения</w:t>
            </w:r>
          </w:p>
        </w:tc>
      </w:tr>
      <w:tr w:rsidR="00D27267" w:rsidRPr="001E2585" w:rsidTr="009F5D36">
        <w:tc>
          <w:tcPr>
            <w:tcW w:w="4590" w:type="dxa"/>
          </w:tcPr>
          <w:p w:rsidR="00D27267" w:rsidRPr="001E2585" w:rsidRDefault="00D27267" w:rsidP="001E03C4">
            <w:pPr>
              <w:rPr>
                <w:rFonts w:ascii="Times New Roman" w:eastAsia="Times New Roman" w:hAnsi="Times New Roman" w:cs="Times New Roman"/>
                <w:bCs/>
                <w:color w:val="000000"/>
                <w:sz w:val="26"/>
                <w:szCs w:val="26"/>
                <w:lang w:eastAsia="ru-RU"/>
              </w:rPr>
            </w:pPr>
            <w:r w:rsidRPr="001E2585">
              <w:rPr>
                <w:rFonts w:ascii="Times New Roman" w:eastAsia="Times New Roman" w:hAnsi="Times New Roman" w:cs="Times New Roman"/>
                <w:bCs/>
                <w:color w:val="000000"/>
                <w:sz w:val="26"/>
                <w:szCs w:val="26"/>
                <w:lang w:eastAsia="ru-RU"/>
              </w:rPr>
              <w:t xml:space="preserve">Личностные </w:t>
            </w:r>
          </w:p>
        </w:tc>
        <w:tc>
          <w:tcPr>
            <w:tcW w:w="5050" w:type="dxa"/>
          </w:tcPr>
          <w:p w:rsidR="00D27267" w:rsidRPr="001E2585" w:rsidRDefault="00D27267" w:rsidP="001E03C4">
            <w:pPr>
              <w:rPr>
                <w:rFonts w:ascii="Times New Roman" w:eastAsia="Calibri" w:hAnsi="Times New Roman" w:cs="Times New Roman"/>
                <w:sz w:val="26"/>
                <w:szCs w:val="26"/>
              </w:rPr>
            </w:pPr>
          </w:p>
        </w:tc>
      </w:tr>
      <w:tr w:rsidR="00D27267" w:rsidRPr="001E2585" w:rsidTr="009F5D36">
        <w:tc>
          <w:tcPr>
            <w:tcW w:w="4590" w:type="dxa"/>
          </w:tcPr>
          <w:p w:rsidR="00D27267" w:rsidRPr="001E2585" w:rsidRDefault="00D27267" w:rsidP="00423CA6">
            <w:pPr>
              <w:jc w:val="both"/>
              <w:rPr>
                <w:rFonts w:ascii="Times New Roman" w:eastAsia="Times New Roman" w:hAnsi="Times New Roman" w:cs="Times New Roman"/>
                <w:sz w:val="26"/>
                <w:szCs w:val="26"/>
                <w:lang w:eastAsia="ru-RU"/>
              </w:rPr>
            </w:pPr>
            <w:r w:rsidRPr="001E2585">
              <w:rPr>
                <w:rFonts w:ascii="Times New Roman" w:eastAsia="Calibri" w:hAnsi="Times New Roman" w:cs="Times New Roman"/>
                <w:sz w:val="26"/>
                <w:szCs w:val="26"/>
              </w:rPr>
              <w:t>Л</w:t>
            </w:r>
            <w:proofErr w:type="gramStart"/>
            <w:r w:rsidRPr="001E2585">
              <w:rPr>
                <w:rFonts w:ascii="Times New Roman" w:eastAsia="Calibri" w:hAnsi="Times New Roman" w:cs="Times New Roman"/>
                <w:sz w:val="26"/>
                <w:szCs w:val="26"/>
              </w:rPr>
              <w:t>1</w:t>
            </w:r>
            <w:proofErr w:type="gramEnd"/>
            <w:r w:rsidRPr="001E2585">
              <w:rPr>
                <w:rFonts w:ascii="Times New Roman" w:eastAsia="Calibri" w:hAnsi="Times New Roman" w:cs="Times New Roman"/>
                <w:sz w:val="26"/>
                <w:szCs w:val="26"/>
              </w:rPr>
              <w:t>.</w:t>
            </w:r>
            <w:r w:rsidRPr="001E2585">
              <w:rPr>
                <w:rFonts w:ascii="Times New Roman" w:eastAsia="Times New Roman" w:hAnsi="Times New Roman" w:cs="Times New Roman"/>
                <w:sz w:val="26"/>
                <w:szCs w:val="26"/>
                <w:lang w:eastAsia="ru-RU"/>
              </w:rPr>
              <w:t>воспитание уважения к русскому (родному) языку, который сохраняет и отражает культурные и нравственные ценности, накопленные народом на протяжении веков, осознание связи языка и истории, культуры русского и других народов;</w:t>
            </w:r>
          </w:p>
          <w:p w:rsidR="00D27267" w:rsidRPr="001E2585" w:rsidRDefault="00D27267" w:rsidP="00423CA6">
            <w:pPr>
              <w:jc w:val="both"/>
              <w:rPr>
                <w:rFonts w:ascii="Times New Roman" w:eastAsia="Times New Roman" w:hAnsi="Times New Roman" w:cs="Times New Roman"/>
                <w:color w:val="333333"/>
                <w:sz w:val="26"/>
                <w:szCs w:val="26"/>
                <w:lang w:eastAsia="ru-RU"/>
              </w:rPr>
            </w:pPr>
          </w:p>
          <w:p w:rsidR="00D27267" w:rsidRPr="001E2585" w:rsidRDefault="00A5677D" w:rsidP="00423CA6">
            <w:pPr>
              <w:jc w:val="both"/>
              <w:rPr>
                <w:rFonts w:ascii="Times New Roman" w:eastAsia="NSimSun" w:hAnsi="Times New Roman" w:cs="Times New Roman"/>
                <w:kern w:val="3"/>
                <w:sz w:val="26"/>
                <w:szCs w:val="26"/>
                <w:lang w:eastAsia="zh-CN" w:bidi="hi-IN"/>
              </w:rPr>
            </w:pPr>
            <w:r w:rsidRPr="001E2585">
              <w:rPr>
                <w:rFonts w:ascii="Times New Roman" w:eastAsia="NSimSun" w:hAnsi="Times New Roman" w:cs="Times New Roman"/>
                <w:kern w:val="3"/>
                <w:sz w:val="26"/>
                <w:szCs w:val="26"/>
                <w:lang w:eastAsia="zh-CN" w:bidi="hi-IN"/>
              </w:rPr>
              <w:t>Л</w:t>
            </w:r>
            <w:proofErr w:type="gramStart"/>
            <w:r w:rsidR="00D27267" w:rsidRPr="001E2585">
              <w:rPr>
                <w:rFonts w:ascii="Times New Roman" w:eastAsia="NSimSun" w:hAnsi="Times New Roman" w:cs="Times New Roman"/>
                <w:kern w:val="3"/>
                <w:sz w:val="26"/>
                <w:szCs w:val="26"/>
                <w:lang w:eastAsia="zh-CN" w:bidi="hi-IN"/>
              </w:rPr>
              <w:t>2</w:t>
            </w:r>
            <w:proofErr w:type="gramEnd"/>
            <w:r w:rsidR="00D27267" w:rsidRPr="001E2585">
              <w:rPr>
                <w:rFonts w:ascii="Times New Roman" w:eastAsia="NSimSun" w:hAnsi="Times New Roman" w:cs="Times New Roman"/>
                <w:kern w:val="3"/>
                <w:sz w:val="26"/>
                <w:szCs w:val="26"/>
                <w:lang w:eastAsia="zh-CN" w:bidi="hi-IN"/>
              </w:rPr>
              <w:t>. понимание роли родного языка как основы успешной социализации личности;</w:t>
            </w:r>
          </w:p>
          <w:p w:rsidR="00D27267" w:rsidRPr="001E2585" w:rsidRDefault="00D27267" w:rsidP="00423CA6">
            <w:pPr>
              <w:jc w:val="both"/>
              <w:rPr>
                <w:rFonts w:ascii="Times New Roman" w:eastAsia="NSimSun" w:hAnsi="Times New Roman" w:cs="Times New Roman"/>
                <w:kern w:val="3"/>
                <w:sz w:val="26"/>
                <w:szCs w:val="26"/>
                <w:lang w:eastAsia="zh-CN" w:bidi="hi-IN"/>
              </w:rPr>
            </w:pPr>
          </w:p>
          <w:p w:rsidR="00D27267" w:rsidRPr="001E2585" w:rsidRDefault="00D27267" w:rsidP="00423CA6">
            <w:pPr>
              <w:jc w:val="both"/>
              <w:rPr>
                <w:rFonts w:ascii="Times New Roman" w:eastAsia="NSimSun" w:hAnsi="Times New Roman" w:cs="Times New Roman"/>
                <w:kern w:val="3"/>
                <w:sz w:val="26"/>
                <w:szCs w:val="26"/>
                <w:lang w:eastAsia="zh-CN" w:bidi="hi-IN"/>
              </w:rPr>
            </w:pPr>
          </w:p>
          <w:p w:rsidR="00D27267" w:rsidRPr="001E2585" w:rsidRDefault="00D27267" w:rsidP="00423CA6">
            <w:pPr>
              <w:jc w:val="both"/>
              <w:rPr>
                <w:rFonts w:ascii="Times New Roman" w:eastAsia="NSimSun" w:hAnsi="Times New Roman" w:cs="Times New Roman"/>
                <w:kern w:val="3"/>
                <w:sz w:val="26"/>
                <w:szCs w:val="26"/>
                <w:lang w:eastAsia="zh-CN" w:bidi="hi-IN"/>
              </w:rPr>
            </w:pPr>
          </w:p>
          <w:p w:rsidR="00D27267" w:rsidRPr="001E2585" w:rsidRDefault="00D27267" w:rsidP="00423CA6">
            <w:pPr>
              <w:jc w:val="both"/>
              <w:rPr>
                <w:rFonts w:ascii="Times New Roman" w:eastAsia="Times New Roman" w:hAnsi="Times New Roman" w:cs="Times New Roman"/>
                <w:color w:val="333333"/>
                <w:sz w:val="26"/>
                <w:szCs w:val="26"/>
                <w:lang w:eastAsia="ru-RU"/>
              </w:rPr>
            </w:pPr>
          </w:p>
          <w:p w:rsidR="00D27267" w:rsidRPr="001E2585" w:rsidRDefault="00D27267" w:rsidP="00423CA6">
            <w:pPr>
              <w:jc w:val="both"/>
              <w:rPr>
                <w:rFonts w:ascii="Times New Roman" w:eastAsia="Times New Roman" w:hAnsi="Times New Roman" w:cs="Times New Roman"/>
                <w:color w:val="333333"/>
                <w:sz w:val="26"/>
                <w:szCs w:val="26"/>
                <w:lang w:eastAsia="ru-RU"/>
              </w:rPr>
            </w:pPr>
          </w:p>
          <w:p w:rsidR="00D27267" w:rsidRPr="001E2585" w:rsidRDefault="00D27267" w:rsidP="00423CA6">
            <w:pPr>
              <w:jc w:val="both"/>
              <w:rPr>
                <w:rFonts w:ascii="Times New Roman" w:eastAsia="Times New Roman" w:hAnsi="Times New Roman" w:cs="Times New Roman"/>
                <w:color w:val="333333"/>
                <w:sz w:val="26"/>
                <w:szCs w:val="26"/>
                <w:lang w:eastAsia="ru-RU"/>
              </w:rPr>
            </w:pPr>
          </w:p>
          <w:p w:rsidR="009F5D36" w:rsidRPr="001E2585" w:rsidRDefault="009F5D36" w:rsidP="00423CA6">
            <w:pPr>
              <w:jc w:val="both"/>
              <w:rPr>
                <w:rFonts w:ascii="Times New Roman" w:eastAsia="Times New Roman" w:hAnsi="Times New Roman" w:cs="Times New Roman"/>
                <w:color w:val="333333"/>
                <w:sz w:val="26"/>
                <w:szCs w:val="26"/>
                <w:lang w:eastAsia="ru-RU"/>
              </w:rPr>
            </w:pPr>
          </w:p>
          <w:p w:rsidR="00D27267" w:rsidRPr="001E2585" w:rsidRDefault="00D27267" w:rsidP="00423CA6">
            <w:pPr>
              <w:jc w:val="both"/>
              <w:rPr>
                <w:rFonts w:ascii="Times New Roman" w:eastAsia="NSimSun" w:hAnsi="Times New Roman" w:cs="Times New Roman"/>
                <w:kern w:val="3"/>
                <w:sz w:val="26"/>
                <w:szCs w:val="26"/>
                <w:lang w:eastAsia="zh-CN" w:bidi="hi-IN"/>
              </w:rPr>
            </w:pPr>
            <w:r w:rsidRPr="001E2585">
              <w:rPr>
                <w:rFonts w:ascii="Times New Roman" w:eastAsia="NSimSun" w:hAnsi="Times New Roman" w:cs="Times New Roman"/>
                <w:kern w:val="3"/>
                <w:sz w:val="26"/>
                <w:szCs w:val="26"/>
                <w:lang w:eastAsia="zh-CN" w:bidi="hi-IN"/>
              </w:rPr>
              <w:t>Л3. осознание эстетической ценности, потребности сохранить чистоту русского языка как явления национальной культуры;</w:t>
            </w:r>
          </w:p>
          <w:p w:rsidR="00D27267" w:rsidRPr="001E2585" w:rsidRDefault="00D27267" w:rsidP="00423CA6">
            <w:pPr>
              <w:jc w:val="both"/>
              <w:rPr>
                <w:rFonts w:ascii="Times New Roman" w:eastAsia="NSimSun" w:hAnsi="Times New Roman" w:cs="Times New Roman"/>
                <w:kern w:val="3"/>
                <w:sz w:val="26"/>
                <w:szCs w:val="26"/>
                <w:lang w:eastAsia="zh-CN" w:bidi="hi-IN"/>
              </w:rPr>
            </w:pPr>
          </w:p>
          <w:p w:rsidR="009F5D36" w:rsidRPr="001E2585" w:rsidRDefault="00D27267" w:rsidP="00423CA6">
            <w:pPr>
              <w:jc w:val="both"/>
              <w:rPr>
                <w:rFonts w:ascii="Times New Roman" w:eastAsia="NSimSun" w:hAnsi="Times New Roman" w:cs="Times New Roman"/>
                <w:kern w:val="3"/>
                <w:sz w:val="26"/>
                <w:szCs w:val="26"/>
                <w:lang w:eastAsia="zh-CN" w:bidi="hi-IN"/>
              </w:rPr>
            </w:pPr>
            <w:r w:rsidRPr="001E2585">
              <w:rPr>
                <w:rFonts w:ascii="Times New Roman" w:eastAsia="NSimSun" w:hAnsi="Times New Roman" w:cs="Times New Roman"/>
                <w:kern w:val="3"/>
                <w:sz w:val="26"/>
                <w:szCs w:val="26"/>
                <w:lang w:eastAsia="zh-CN" w:bidi="hi-IN"/>
              </w:rPr>
              <w:t>Л</w:t>
            </w:r>
            <w:proofErr w:type="gramStart"/>
            <w:r w:rsidRPr="001E2585">
              <w:rPr>
                <w:rFonts w:ascii="Times New Roman" w:eastAsia="NSimSun" w:hAnsi="Times New Roman" w:cs="Times New Roman"/>
                <w:kern w:val="3"/>
                <w:sz w:val="26"/>
                <w:szCs w:val="26"/>
                <w:lang w:eastAsia="zh-CN" w:bidi="hi-IN"/>
              </w:rPr>
              <w:t>4</w:t>
            </w:r>
            <w:proofErr w:type="gramEnd"/>
            <w:r w:rsidRPr="001E2585">
              <w:rPr>
                <w:rFonts w:ascii="Times New Roman" w:eastAsia="NSimSun" w:hAnsi="Times New Roman" w:cs="Times New Roman"/>
                <w:kern w:val="3"/>
                <w:sz w:val="26"/>
                <w:szCs w:val="26"/>
                <w:lang w:eastAsia="zh-CN" w:bidi="hi-IN"/>
              </w:rPr>
              <w:t>. формирование мировоззрения, соответствующего современному уровню раз</w:t>
            </w:r>
            <w:r w:rsidRPr="001E2585">
              <w:rPr>
                <w:rFonts w:ascii="Times New Roman" w:eastAsia="NSimSun" w:hAnsi="Times New Roman" w:cs="Times New Roman"/>
                <w:kern w:val="3"/>
                <w:sz w:val="26"/>
                <w:szCs w:val="26"/>
                <w:lang w:eastAsia="zh-CN" w:bidi="hi-IN"/>
              </w:rPr>
              <w:softHyphen/>
              <w:t>вития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w:t>
            </w:r>
          </w:p>
          <w:p w:rsidR="009F5D36" w:rsidRPr="001E2585" w:rsidRDefault="009F5D36" w:rsidP="00423CA6">
            <w:pPr>
              <w:jc w:val="both"/>
              <w:rPr>
                <w:rFonts w:ascii="Times New Roman" w:eastAsia="NSimSun" w:hAnsi="Times New Roman" w:cs="Times New Roman"/>
                <w:kern w:val="3"/>
                <w:sz w:val="26"/>
                <w:szCs w:val="26"/>
                <w:lang w:eastAsia="zh-CN" w:bidi="hi-IN"/>
              </w:rPr>
            </w:pPr>
          </w:p>
          <w:p w:rsidR="00D27267" w:rsidRPr="001E2585" w:rsidRDefault="00D27267" w:rsidP="00423CA6">
            <w:pPr>
              <w:jc w:val="both"/>
              <w:rPr>
                <w:rFonts w:ascii="Times New Roman" w:eastAsia="Times New Roman" w:hAnsi="Times New Roman" w:cs="Times New Roman"/>
                <w:sz w:val="26"/>
                <w:szCs w:val="26"/>
                <w:lang w:eastAsia="ru-RU"/>
              </w:rPr>
            </w:pPr>
            <w:r w:rsidRPr="001E2585">
              <w:rPr>
                <w:rFonts w:ascii="Times New Roman" w:eastAsia="Times New Roman" w:hAnsi="Times New Roman" w:cs="Times New Roman"/>
                <w:color w:val="333333"/>
                <w:sz w:val="26"/>
                <w:szCs w:val="26"/>
                <w:lang w:eastAsia="ru-RU"/>
              </w:rPr>
              <w:t xml:space="preserve">Л5. </w:t>
            </w:r>
            <w:r w:rsidRPr="001E2585">
              <w:rPr>
                <w:rFonts w:ascii="Times New Roman" w:eastAsia="Times New Roman" w:hAnsi="Times New Roman" w:cs="Times New Roman"/>
                <w:sz w:val="26"/>
                <w:szCs w:val="26"/>
                <w:lang w:eastAsia="ru-RU"/>
              </w:rPr>
              <w:t xml:space="preserve">способность к речевому самоконтролю; оцениванию устных и письменных высказываний с точки </w:t>
            </w:r>
            <w:r w:rsidRPr="001E2585">
              <w:rPr>
                <w:rFonts w:ascii="Times New Roman" w:eastAsia="Times New Roman" w:hAnsi="Times New Roman" w:cs="Times New Roman"/>
                <w:sz w:val="26"/>
                <w:szCs w:val="26"/>
                <w:lang w:eastAsia="ru-RU"/>
              </w:rPr>
              <w:lastRenderedPageBreak/>
              <w:t>зрения языкового оформления, эффективности достижения поставленных коммуникативных задач;</w:t>
            </w:r>
          </w:p>
          <w:p w:rsidR="00D27267" w:rsidRPr="001E2585" w:rsidRDefault="00D27267" w:rsidP="00423CA6">
            <w:pPr>
              <w:jc w:val="both"/>
              <w:rPr>
                <w:rFonts w:ascii="Times New Roman" w:eastAsia="Times New Roman" w:hAnsi="Times New Roman" w:cs="Times New Roman"/>
                <w:sz w:val="26"/>
                <w:szCs w:val="26"/>
                <w:lang w:eastAsia="ru-RU"/>
              </w:rPr>
            </w:pPr>
          </w:p>
          <w:p w:rsidR="00D27267" w:rsidRPr="001E2585" w:rsidRDefault="00D27267" w:rsidP="00423CA6">
            <w:pPr>
              <w:jc w:val="both"/>
              <w:rPr>
                <w:rFonts w:ascii="Times New Roman" w:eastAsia="Times New Roman" w:hAnsi="Times New Roman" w:cs="Times New Roman"/>
                <w:sz w:val="26"/>
                <w:szCs w:val="26"/>
                <w:lang w:eastAsia="ru-RU"/>
              </w:rPr>
            </w:pPr>
            <w:r w:rsidRPr="001E2585">
              <w:rPr>
                <w:rFonts w:ascii="Times New Roman" w:eastAsia="Times New Roman" w:hAnsi="Times New Roman" w:cs="Times New Roman"/>
                <w:sz w:val="26"/>
                <w:szCs w:val="26"/>
                <w:lang w:eastAsia="ru-RU"/>
              </w:rPr>
              <w:t>Л</w:t>
            </w:r>
            <w:proofErr w:type="gramStart"/>
            <w:r w:rsidRPr="001E2585">
              <w:rPr>
                <w:rFonts w:ascii="Times New Roman" w:eastAsia="Times New Roman" w:hAnsi="Times New Roman" w:cs="Times New Roman"/>
                <w:sz w:val="26"/>
                <w:szCs w:val="26"/>
                <w:lang w:eastAsia="ru-RU"/>
              </w:rPr>
              <w:t>6</w:t>
            </w:r>
            <w:proofErr w:type="gramEnd"/>
            <w:r w:rsidRPr="001E2585">
              <w:rPr>
                <w:rFonts w:ascii="Times New Roman" w:eastAsia="Times New Roman" w:hAnsi="Times New Roman" w:cs="Times New Roman"/>
                <w:sz w:val="26"/>
                <w:szCs w:val="26"/>
                <w:lang w:eastAsia="ru-RU"/>
              </w:rPr>
              <w:t>.готовность и способность к самостоятельной, творческой и ответственной деятельности;</w:t>
            </w:r>
          </w:p>
          <w:p w:rsidR="00D27267" w:rsidRPr="001E2585" w:rsidRDefault="00D27267" w:rsidP="00423CA6">
            <w:pPr>
              <w:jc w:val="both"/>
              <w:rPr>
                <w:rFonts w:ascii="Times New Roman" w:eastAsia="Times New Roman" w:hAnsi="Times New Roman" w:cs="Times New Roman"/>
                <w:sz w:val="26"/>
                <w:szCs w:val="26"/>
                <w:lang w:eastAsia="ru-RU"/>
              </w:rPr>
            </w:pPr>
          </w:p>
          <w:p w:rsidR="00D27267" w:rsidRPr="001E2585" w:rsidRDefault="00D27267" w:rsidP="00423CA6">
            <w:pPr>
              <w:jc w:val="both"/>
              <w:rPr>
                <w:rFonts w:ascii="Times New Roman" w:eastAsia="Times New Roman" w:hAnsi="Times New Roman" w:cs="Times New Roman"/>
                <w:color w:val="333333"/>
                <w:sz w:val="26"/>
                <w:szCs w:val="26"/>
                <w:lang w:eastAsia="ru-RU"/>
              </w:rPr>
            </w:pPr>
          </w:p>
          <w:p w:rsidR="00D27267" w:rsidRPr="001E2585" w:rsidRDefault="00D27267" w:rsidP="00423CA6">
            <w:pPr>
              <w:jc w:val="both"/>
              <w:rPr>
                <w:rFonts w:ascii="Times New Roman" w:eastAsia="Times New Roman" w:hAnsi="Times New Roman" w:cs="Times New Roman"/>
                <w:color w:val="333333"/>
                <w:sz w:val="26"/>
                <w:szCs w:val="26"/>
                <w:lang w:eastAsia="ru-RU"/>
              </w:rPr>
            </w:pPr>
          </w:p>
          <w:p w:rsidR="00D27267" w:rsidRPr="001E2585" w:rsidRDefault="00D27267" w:rsidP="00423CA6">
            <w:pPr>
              <w:jc w:val="both"/>
              <w:rPr>
                <w:rFonts w:ascii="Times New Roman" w:eastAsia="Times New Roman" w:hAnsi="Times New Roman" w:cs="Times New Roman"/>
                <w:color w:val="333333"/>
                <w:sz w:val="26"/>
                <w:szCs w:val="26"/>
                <w:lang w:eastAsia="ru-RU"/>
              </w:rPr>
            </w:pPr>
          </w:p>
          <w:p w:rsidR="00D27267" w:rsidRPr="001E2585" w:rsidRDefault="00D27267" w:rsidP="00423CA6">
            <w:pPr>
              <w:jc w:val="both"/>
              <w:rPr>
                <w:rFonts w:ascii="Times New Roman" w:eastAsia="Times New Roman" w:hAnsi="Times New Roman" w:cs="Times New Roman"/>
                <w:color w:val="333333"/>
                <w:sz w:val="26"/>
                <w:szCs w:val="26"/>
                <w:lang w:eastAsia="ru-RU"/>
              </w:rPr>
            </w:pPr>
          </w:p>
          <w:p w:rsidR="00D27267" w:rsidRPr="001E2585" w:rsidRDefault="00D27267" w:rsidP="00423CA6">
            <w:pPr>
              <w:jc w:val="both"/>
              <w:rPr>
                <w:rFonts w:ascii="Times New Roman" w:eastAsia="Times New Roman" w:hAnsi="Times New Roman" w:cs="Times New Roman"/>
                <w:color w:val="333333"/>
                <w:sz w:val="26"/>
                <w:szCs w:val="26"/>
                <w:lang w:eastAsia="ru-RU"/>
              </w:rPr>
            </w:pPr>
            <w:r w:rsidRPr="001E2585">
              <w:rPr>
                <w:rFonts w:ascii="Times New Roman" w:eastAsia="Times New Roman" w:hAnsi="Times New Roman" w:cs="Times New Roman"/>
                <w:color w:val="333333"/>
                <w:sz w:val="26"/>
                <w:szCs w:val="26"/>
                <w:lang w:eastAsia="ru-RU"/>
              </w:rPr>
              <w:t>Л</w:t>
            </w:r>
            <w:proofErr w:type="gramStart"/>
            <w:r w:rsidRPr="001E2585">
              <w:rPr>
                <w:rFonts w:ascii="Times New Roman" w:eastAsia="Times New Roman" w:hAnsi="Times New Roman" w:cs="Times New Roman"/>
                <w:color w:val="333333"/>
                <w:sz w:val="26"/>
                <w:szCs w:val="26"/>
                <w:lang w:eastAsia="ru-RU"/>
              </w:rPr>
              <w:t>7</w:t>
            </w:r>
            <w:proofErr w:type="gramEnd"/>
            <w:r w:rsidRPr="001E2585">
              <w:rPr>
                <w:rFonts w:ascii="Times New Roman" w:eastAsia="Times New Roman" w:hAnsi="Times New Roman" w:cs="Times New Roman"/>
                <w:color w:val="333333"/>
                <w:sz w:val="26"/>
                <w:szCs w:val="26"/>
                <w:lang w:eastAsia="ru-RU"/>
              </w:rPr>
              <w:t xml:space="preserve">. </w:t>
            </w:r>
            <w:r w:rsidRPr="001E2585">
              <w:rPr>
                <w:rFonts w:ascii="Times New Roman" w:eastAsia="Times New Roman" w:hAnsi="Times New Roman" w:cs="Times New Roman"/>
                <w:sz w:val="26"/>
                <w:szCs w:val="26"/>
                <w:lang w:eastAsia="ru-RU"/>
              </w:rPr>
              <w:t>способность к самооценке на основе наблюдения за собственной речью, потребность речевого самосовершенствования.</w:t>
            </w:r>
          </w:p>
        </w:tc>
        <w:tc>
          <w:tcPr>
            <w:tcW w:w="5050" w:type="dxa"/>
          </w:tcPr>
          <w:p w:rsidR="00D27267" w:rsidRPr="001E2585" w:rsidRDefault="00D27267" w:rsidP="007C7447">
            <w:pPr>
              <w:numPr>
                <w:ilvl w:val="0"/>
                <w:numId w:val="3"/>
              </w:numPr>
              <w:tabs>
                <w:tab w:val="left" w:pos="235"/>
              </w:tabs>
              <w:ind w:left="0" w:firstLine="0"/>
              <w:contextualSpacing/>
              <w:jc w:val="both"/>
              <w:rPr>
                <w:rFonts w:ascii="Times New Roman" w:eastAsia="Times New Roman" w:hAnsi="Times New Roman" w:cs="Times New Roman"/>
                <w:color w:val="000000"/>
                <w:sz w:val="26"/>
                <w:szCs w:val="26"/>
                <w:lang w:eastAsia="ru-RU"/>
              </w:rPr>
            </w:pPr>
            <w:r w:rsidRPr="001E2585">
              <w:rPr>
                <w:rFonts w:ascii="Times New Roman" w:eastAsia="Times New Roman" w:hAnsi="Times New Roman" w:cs="Times New Roman"/>
                <w:color w:val="000000"/>
                <w:sz w:val="26"/>
                <w:szCs w:val="26"/>
                <w:lang w:eastAsia="ru-RU"/>
              </w:rPr>
              <w:lastRenderedPageBreak/>
              <w:t>устный опрос</w:t>
            </w:r>
          </w:p>
          <w:p w:rsidR="00D27267" w:rsidRPr="001E2585" w:rsidRDefault="00D27267" w:rsidP="007C7447">
            <w:pPr>
              <w:numPr>
                <w:ilvl w:val="0"/>
                <w:numId w:val="3"/>
              </w:numPr>
              <w:tabs>
                <w:tab w:val="left" w:pos="235"/>
              </w:tabs>
              <w:ind w:left="0" w:firstLine="0"/>
              <w:contextualSpacing/>
              <w:jc w:val="both"/>
              <w:rPr>
                <w:rFonts w:ascii="Times New Roman" w:eastAsia="Times New Roman" w:hAnsi="Times New Roman" w:cs="Times New Roman"/>
                <w:color w:val="000000"/>
                <w:sz w:val="26"/>
                <w:szCs w:val="26"/>
                <w:lang w:eastAsia="ru-RU"/>
              </w:rPr>
            </w:pPr>
            <w:r w:rsidRPr="001E2585">
              <w:rPr>
                <w:rFonts w:ascii="Times New Roman" w:eastAsia="Times New Roman" w:hAnsi="Times New Roman" w:cs="Times New Roman"/>
                <w:color w:val="000000"/>
                <w:sz w:val="26"/>
                <w:szCs w:val="26"/>
                <w:lang w:eastAsia="ru-RU"/>
              </w:rPr>
              <w:t>тестирование,</w:t>
            </w:r>
          </w:p>
          <w:p w:rsidR="00D27267" w:rsidRPr="001E2585" w:rsidRDefault="00D27267" w:rsidP="007C7447">
            <w:pPr>
              <w:numPr>
                <w:ilvl w:val="0"/>
                <w:numId w:val="3"/>
              </w:numPr>
              <w:tabs>
                <w:tab w:val="left" w:pos="235"/>
              </w:tabs>
              <w:ind w:left="0" w:firstLine="0"/>
              <w:contextualSpacing/>
              <w:jc w:val="both"/>
              <w:rPr>
                <w:rFonts w:ascii="Times New Roman" w:eastAsia="Times New Roman" w:hAnsi="Times New Roman" w:cs="Times New Roman"/>
                <w:color w:val="000000"/>
                <w:sz w:val="26"/>
                <w:szCs w:val="26"/>
                <w:lang w:eastAsia="ru-RU"/>
              </w:rPr>
            </w:pPr>
            <w:r w:rsidRPr="001E2585">
              <w:rPr>
                <w:rFonts w:ascii="Times New Roman" w:eastAsia="Times New Roman" w:hAnsi="Times New Roman" w:cs="Times New Roman"/>
                <w:color w:val="000000"/>
                <w:sz w:val="26"/>
                <w:szCs w:val="26"/>
                <w:lang w:eastAsia="ru-RU"/>
              </w:rPr>
              <w:t>сообщение,</w:t>
            </w:r>
          </w:p>
          <w:tbl>
            <w:tblPr>
              <w:tblW w:w="5230" w:type="dxa"/>
              <w:tblBorders>
                <w:top w:val="nil"/>
                <w:left w:val="nil"/>
                <w:bottom w:val="nil"/>
                <w:right w:val="nil"/>
              </w:tblBorders>
              <w:tblLayout w:type="fixed"/>
              <w:tblLook w:val="0000"/>
            </w:tblPr>
            <w:tblGrid>
              <w:gridCol w:w="5230"/>
            </w:tblGrid>
            <w:tr w:rsidR="00D27267" w:rsidRPr="001E2585" w:rsidTr="009F5D36">
              <w:trPr>
                <w:trHeight w:val="1835"/>
              </w:trPr>
              <w:tc>
                <w:tcPr>
                  <w:tcW w:w="5230" w:type="dxa"/>
                </w:tcPr>
                <w:p w:rsidR="00D27267" w:rsidRPr="001E2585" w:rsidRDefault="00D27267" w:rsidP="007C7447">
                  <w:pPr>
                    <w:numPr>
                      <w:ilvl w:val="0"/>
                      <w:numId w:val="3"/>
                    </w:numPr>
                    <w:tabs>
                      <w:tab w:val="left" w:pos="235"/>
                    </w:tabs>
                    <w:autoSpaceDE w:val="0"/>
                    <w:autoSpaceDN w:val="0"/>
                    <w:adjustRightInd w:val="0"/>
                    <w:spacing w:before="0" w:after="0" w:line="240" w:lineRule="auto"/>
                    <w:ind w:left="0" w:firstLine="0"/>
                    <w:contextualSpacing/>
                    <w:jc w:val="both"/>
                    <w:rPr>
                      <w:rFonts w:ascii="Times New Roman" w:eastAsia="Calibri" w:hAnsi="Times New Roman" w:cs="Times New Roman"/>
                      <w:sz w:val="26"/>
                      <w:szCs w:val="26"/>
                    </w:rPr>
                  </w:pPr>
                  <w:r w:rsidRPr="001E2585">
                    <w:rPr>
                      <w:rFonts w:ascii="Times New Roman" w:eastAsia="Calibri" w:hAnsi="Times New Roman" w:cs="Times New Roman"/>
                      <w:color w:val="000000"/>
                      <w:sz w:val="26"/>
                      <w:szCs w:val="26"/>
                    </w:rPr>
                    <w:t>практические задания по работе с информацией, документами, литературой;</w:t>
                  </w:r>
                </w:p>
                <w:p w:rsidR="00D27267" w:rsidRPr="001E2585" w:rsidRDefault="00D27267" w:rsidP="007C7447">
                  <w:pPr>
                    <w:tabs>
                      <w:tab w:val="left" w:pos="235"/>
                    </w:tabs>
                    <w:spacing w:before="0" w:after="0" w:line="240" w:lineRule="auto"/>
                    <w:jc w:val="both"/>
                    <w:rPr>
                      <w:rFonts w:ascii="Times New Roman" w:eastAsia="Calibri" w:hAnsi="Times New Roman" w:cs="Times New Roman"/>
                      <w:color w:val="000000"/>
                      <w:sz w:val="26"/>
                      <w:szCs w:val="26"/>
                    </w:rPr>
                  </w:pPr>
                </w:p>
                <w:p w:rsidR="00170842" w:rsidRPr="001E2585" w:rsidRDefault="00170842" w:rsidP="007C7447">
                  <w:pPr>
                    <w:tabs>
                      <w:tab w:val="left" w:pos="235"/>
                    </w:tabs>
                    <w:spacing w:before="0" w:after="0" w:line="240" w:lineRule="auto"/>
                    <w:jc w:val="both"/>
                    <w:rPr>
                      <w:rFonts w:ascii="Times New Roman" w:eastAsia="Calibri" w:hAnsi="Times New Roman" w:cs="Times New Roman"/>
                      <w:color w:val="000000"/>
                      <w:sz w:val="26"/>
                      <w:szCs w:val="26"/>
                    </w:rPr>
                  </w:pPr>
                </w:p>
                <w:p w:rsidR="00170842" w:rsidRPr="001E2585" w:rsidRDefault="00170842" w:rsidP="007C7447">
                  <w:pPr>
                    <w:tabs>
                      <w:tab w:val="left" w:pos="235"/>
                    </w:tabs>
                    <w:spacing w:before="0" w:after="0" w:line="240" w:lineRule="auto"/>
                    <w:jc w:val="both"/>
                    <w:rPr>
                      <w:rFonts w:ascii="Times New Roman" w:eastAsia="Calibri" w:hAnsi="Times New Roman" w:cs="Times New Roman"/>
                      <w:color w:val="000000"/>
                      <w:sz w:val="26"/>
                      <w:szCs w:val="26"/>
                    </w:rPr>
                  </w:pPr>
                </w:p>
                <w:p w:rsidR="00D27267" w:rsidRPr="001E2585" w:rsidRDefault="00D27267" w:rsidP="007C7447">
                  <w:pPr>
                    <w:numPr>
                      <w:ilvl w:val="0"/>
                      <w:numId w:val="3"/>
                    </w:numPr>
                    <w:tabs>
                      <w:tab w:val="left" w:pos="235"/>
                    </w:tabs>
                    <w:autoSpaceDE w:val="0"/>
                    <w:autoSpaceDN w:val="0"/>
                    <w:adjustRightInd w:val="0"/>
                    <w:spacing w:before="0" w:after="0" w:line="240" w:lineRule="auto"/>
                    <w:ind w:left="0" w:firstLine="0"/>
                    <w:contextualSpacing/>
                    <w:jc w:val="both"/>
                    <w:rPr>
                      <w:rFonts w:ascii="Times New Roman" w:eastAsia="Calibri" w:hAnsi="Times New Roman" w:cs="Times New Roman"/>
                      <w:color w:val="000000"/>
                      <w:sz w:val="26"/>
                      <w:szCs w:val="26"/>
                    </w:rPr>
                  </w:pPr>
                  <w:r w:rsidRPr="001E2585">
                    <w:rPr>
                      <w:rFonts w:ascii="Times New Roman" w:eastAsia="Calibri" w:hAnsi="Times New Roman" w:cs="Times New Roman"/>
                      <w:color w:val="000000"/>
                      <w:sz w:val="26"/>
                      <w:szCs w:val="26"/>
                    </w:rPr>
                    <w:t>устный и письменный анализ текстов, пословиц, поговорок, высказываний о русском языке, истории культуры русского и других народов;</w:t>
                  </w:r>
                </w:p>
                <w:p w:rsidR="00D27267" w:rsidRPr="001E2585" w:rsidRDefault="00D27267" w:rsidP="007C7447">
                  <w:pPr>
                    <w:numPr>
                      <w:ilvl w:val="0"/>
                      <w:numId w:val="3"/>
                    </w:numPr>
                    <w:tabs>
                      <w:tab w:val="left" w:pos="235"/>
                    </w:tabs>
                    <w:autoSpaceDE w:val="0"/>
                    <w:autoSpaceDN w:val="0"/>
                    <w:adjustRightInd w:val="0"/>
                    <w:spacing w:before="0" w:after="0" w:line="240" w:lineRule="auto"/>
                    <w:ind w:left="0" w:firstLine="0"/>
                    <w:contextualSpacing/>
                    <w:jc w:val="both"/>
                    <w:rPr>
                      <w:rFonts w:ascii="Times New Roman" w:eastAsia="Calibri" w:hAnsi="Times New Roman" w:cs="Times New Roman"/>
                      <w:color w:val="000000"/>
                      <w:sz w:val="26"/>
                      <w:szCs w:val="26"/>
                    </w:rPr>
                  </w:pPr>
                  <w:r w:rsidRPr="001E2585">
                    <w:rPr>
                      <w:rFonts w:ascii="Times New Roman" w:eastAsia="Calibri" w:hAnsi="Times New Roman" w:cs="Times New Roman"/>
                      <w:color w:val="000000"/>
                      <w:sz w:val="26"/>
                      <w:szCs w:val="26"/>
                    </w:rPr>
                    <w:t>доклад;</w:t>
                  </w:r>
                </w:p>
                <w:p w:rsidR="00D27267" w:rsidRPr="001E2585" w:rsidRDefault="00D27267" w:rsidP="007C7447">
                  <w:pPr>
                    <w:numPr>
                      <w:ilvl w:val="0"/>
                      <w:numId w:val="3"/>
                    </w:numPr>
                    <w:tabs>
                      <w:tab w:val="left" w:pos="235"/>
                    </w:tabs>
                    <w:spacing w:before="0" w:after="0" w:line="240" w:lineRule="auto"/>
                    <w:ind w:left="0" w:firstLine="0"/>
                    <w:contextualSpacing/>
                    <w:jc w:val="both"/>
                    <w:rPr>
                      <w:rFonts w:ascii="Times New Roman" w:eastAsia="Calibri" w:hAnsi="Times New Roman" w:cs="Times New Roman"/>
                      <w:color w:val="000000"/>
                      <w:sz w:val="26"/>
                      <w:szCs w:val="26"/>
                    </w:rPr>
                  </w:pPr>
                  <w:r w:rsidRPr="001E2585">
                    <w:rPr>
                      <w:rFonts w:ascii="Times New Roman" w:eastAsia="Calibri" w:hAnsi="Times New Roman" w:cs="Times New Roman"/>
                      <w:color w:val="000000"/>
                      <w:sz w:val="26"/>
                      <w:szCs w:val="26"/>
                    </w:rPr>
                    <w:t>выполнение заданий;</w:t>
                  </w:r>
                </w:p>
                <w:p w:rsidR="00D27267" w:rsidRPr="001E2585" w:rsidRDefault="00D27267" w:rsidP="007C7447">
                  <w:pPr>
                    <w:numPr>
                      <w:ilvl w:val="0"/>
                      <w:numId w:val="3"/>
                    </w:numPr>
                    <w:tabs>
                      <w:tab w:val="left" w:pos="235"/>
                    </w:tabs>
                    <w:spacing w:before="0" w:after="0" w:line="240" w:lineRule="auto"/>
                    <w:ind w:left="0" w:firstLine="0"/>
                    <w:contextualSpacing/>
                    <w:jc w:val="both"/>
                    <w:rPr>
                      <w:rFonts w:ascii="Times New Roman" w:eastAsia="Calibri" w:hAnsi="Times New Roman" w:cs="Times New Roman"/>
                      <w:color w:val="000000"/>
                      <w:sz w:val="26"/>
                      <w:szCs w:val="26"/>
                    </w:rPr>
                  </w:pPr>
                  <w:r w:rsidRPr="001E2585">
                    <w:rPr>
                      <w:rFonts w:ascii="Times New Roman" w:eastAsia="Calibri" w:hAnsi="Times New Roman" w:cs="Times New Roman"/>
                      <w:color w:val="000000"/>
                      <w:sz w:val="26"/>
                      <w:szCs w:val="26"/>
                    </w:rPr>
                    <w:t>анализ текста по заданному плану</w:t>
                  </w:r>
                  <w:proofErr w:type="gramStart"/>
                  <w:r w:rsidRPr="001E2585">
                    <w:rPr>
                      <w:rFonts w:ascii="Times New Roman" w:eastAsia="Calibri" w:hAnsi="Times New Roman" w:cs="Times New Roman"/>
                      <w:color w:val="000000"/>
                      <w:sz w:val="26"/>
                      <w:szCs w:val="26"/>
                    </w:rPr>
                    <w:t>.;</w:t>
                  </w:r>
                  <w:proofErr w:type="gramEnd"/>
                </w:p>
                <w:p w:rsidR="00D27267" w:rsidRPr="001E2585" w:rsidRDefault="00D27267" w:rsidP="007C7447">
                  <w:pPr>
                    <w:numPr>
                      <w:ilvl w:val="0"/>
                      <w:numId w:val="3"/>
                    </w:numPr>
                    <w:tabs>
                      <w:tab w:val="left" w:pos="235"/>
                    </w:tabs>
                    <w:spacing w:before="0" w:after="0" w:line="240" w:lineRule="auto"/>
                    <w:ind w:left="0" w:firstLine="0"/>
                    <w:contextualSpacing/>
                    <w:jc w:val="both"/>
                    <w:rPr>
                      <w:rFonts w:ascii="Times New Roman" w:eastAsia="Calibri" w:hAnsi="Times New Roman" w:cs="Times New Roman"/>
                      <w:color w:val="000000"/>
                      <w:sz w:val="26"/>
                      <w:szCs w:val="26"/>
                    </w:rPr>
                  </w:pPr>
                  <w:r w:rsidRPr="001E2585">
                    <w:rPr>
                      <w:rFonts w:ascii="Times New Roman" w:eastAsia="Calibri" w:hAnsi="Times New Roman" w:cs="Times New Roman"/>
                      <w:color w:val="000000"/>
                      <w:sz w:val="26"/>
                      <w:szCs w:val="26"/>
                    </w:rPr>
                    <w:t>выполнение заданий по обобщению знаний о современном русском языке.</w:t>
                  </w:r>
                </w:p>
                <w:p w:rsidR="00D27267" w:rsidRPr="001E2585" w:rsidRDefault="00D27267" w:rsidP="007C7447">
                  <w:pPr>
                    <w:tabs>
                      <w:tab w:val="left" w:pos="235"/>
                    </w:tabs>
                    <w:spacing w:before="0" w:after="0" w:line="240" w:lineRule="auto"/>
                    <w:contextualSpacing/>
                    <w:jc w:val="both"/>
                    <w:rPr>
                      <w:rFonts w:ascii="Times New Roman" w:eastAsia="Calibri" w:hAnsi="Times New Roman" w:cs="Times New Roman"/>
                      <w:color w:val="000000"/>
                      <w:sz w:val="26"/>
                      <w:szCs w:val="26"/>
                    </w:rPr>
                  </w:pPr>
                </w:p>
                <w:p w:rsidR="00D27267" w:rsidRPr="001E2585" w:rsidRDefault="00D27267" w:rsidP="007C7447">
                  <w:pPr>
                    <w:numPr>
                      <w:ilvl w:val="0"/>
                      <w:numId w:val="3"/>
                    </w:numPr>
                    <w:tabs>
                      <w:tab w:val="left" w:pos="235"/>
                    </w:tabs>
                    <w:autoSpaceDE w:val="0"/>
                    <w:autoSpaceDN w:val="0"/>
                    <w:adjustRightInd w:val="0"/>
                    <w:spacing w:before="0" w:after="0" w:line="240" w:lineRule="auto"/>
                    <w:ind w:left="0" w:firstLine="0"/>
                    <w:contextualSpacing/>
                    <w:jc w:val="both"/>
                    <w:rPr>
                      <w:rFonts w:ascii="Times New Roman" w:eastAsia="Calibri" w:hAnsi="Times New Roman" w:cs="Times New Roman"/>
                      <w:color w:val="000000"/>
                      <w:sz w:val="26"/>
                      <w:szCs w:val="26"/>
                    </w:rPr>
                  </w:pPr>
                  <w:r w:rsidRPr="001E2585">
                    <w:rPr>
                      <w:rFonts w:ascii="Times New Roman" w:eastAsia="Calibri" w:hAnsi="Times New Roman" w:cs="Times New Roman"/>
                      <w:color w:val="000000"/>
                      <w:sz w:val="26"/>
                      <w:szCs w:val="26"/>
                    </w:rPr>
                    <w:t>выступление перед аудиторией с сообщениями, докладами на учебно-научную тему;</w:t>
                  </w:r>
                </w:p>
                <w:p w:rsidR="00D27267" w:rsidRPr="001E2585" w:rsidRDefault="00D27267" w:rsidP="007C7447">
                  <w:pPr>
                    <w:numPr>
                      <w:ilvl w:val="0"/>
                      <w:numId w:val="3"/>
                    </w:numPr>
                    <w:tabs>
                      <w:tab w:val="left" w:pos="235"/>
                    </w:tabs>
                    <w:autoSpaceDE w:val="0"/>
                    <w:autoSpaceDN w:val="0"/>
                    <w:adjustRightInd w:val="0"/>
                    <w:spacing w:before="0" w:after="0" w:line="240" w:lineRule="auto"/>
                    <w:ind w:left="0" w:firstLine="0"/>
                    <w:contextualSpacing/>
                    <w:jc w:val="both"/>
                    <w:rPr>
                      <w:rFonts w:ascii="Times New Roman" w:eastAsia="Calibri" w:hAnsi="Times New Roman" w:cs="Times New Roman"/>
                      <w:color w:val="000000"/>
                      <w:sz w:val="26"/>
                      <w:szCs w:val="26"/>
                    </w:rPr>
                  </w:pPr>
                  <w:r w:rsidRPr="001E2585">
                    <w:rPr>
                      <w:rFonts w:ascii="Times New Roman" w:eastAsia="Calibri" w:hAnsi="Times New Roman" w:cs="Times New Roman"/>
                      <w:color w:val="000000"/>
                      <w:sz w:val="26"/>
                      <w:szCs w:val="26"/>
                    </w:rPr>
                    <w:t>выполнение заданий.</w:t>
                  </w:r>
                </w:p>
                <w:p w:rsidR="00D27267" w:rsidRPr="001E2585" w:rsidRDefault="00D27267" w:rsidP="007C7447">
                  <w:pPr>
                    <w:tabs>
                      <w:tab w:val="left" w:pos="235"/>
                    </w:tabs>
                    <w:spacing w:before="0" w:after="0" w:line="240" w:lineRule="auto"/>
                    <w:contextualSpacing/>
                    <w:jc w:val="both"/>
                    <w:rPr>
                      <w:rFonts w:ascii="Times New Roman" w:eastAsia="Calibri" w:hAnsi="Times New Roman" w:cs="Times New Roman"/>
                      <w:color w:val="000000"/>
                      <w:sz w:val="26"/>
                      <w:szCs w:val="26"/>
                    </w:rPr>
                  </w:pPr>
                </w:p>
                <w:p w:rsidR="00D27267" w:rsidRPr="001E2585" w:rsidRDefault="00D27267" w:rsidP="007C7447">
                  <w:pPr>
                    <w:numPr>
                      <w:ilvl w:val="0"/>
                      <w:numId w:val="3"/>
                    </w:numPr>
                    <w:tabs>
                      <w:tab w:val="left" w:pos="235"/>
                    </w:tabs>
                    <w:autoSpaceDE w:val="0"/>
                    <w:autoSpaceDN w:val="0"/>
                    <w:adjustRightInd w:val="0"/>
                    <w:spacing w:before="0" w:after="0" w:line="240" w:lineRule="auto"/>
                    <w:ind w:left="0" w:firstLine="0"/>
                    <w:contextualSpacing/>
                    <w:jc w:val="both"/>
                    <w:rPr>
                      <w:rFonts w:ascii="Times New Roman" w:eastAsia="Calibri" w:hAnsi="Times New Roman" w:cs="Times New Roman"/>
                      <w:color w:val="000000"/>
                      <w:sz w:val="26"/>
                      <w:szCs w:val="26"/>
                    </w:rPr>
                  </w:pPr>
                  <w:r w:rsidRPr="001E2585">
                    <w:rPr>
                      <w:rFonts w:ascii="Times New Roman" w:eastAsia="Calibri" w:hAnsi="Times New Roman" w:cs="Times New Roman"/>
                      <w:color w:val="000000"/>
                      <w:sz w:val="26"/>
                      <w:szCs w:val="26"/>
                    </w:rPr>
                    <w:t xml:space="preserve">презентация и защита </w:t>
                  </w:r>
                  <w:proofErr w:type="gramStart"/>
                  <w:r w:rsidRPr="001E2585">
                    <w:rPr>
                      <w:rFonts w:ascii="Times New Roman" w:eastAsia="Calibri" w:hAnsi="Times New Roman" w:cs="Times New Roman"/>
                      <w:color w:val="000000"/>
                      <w:sz w:val="26"/>
                      <w:szCs w:val="26"/>
                    </w:rPr>
                    <w:t>индивидуального проекта</w:t>
                  </w:r>
                  <w:proofErr w:type="gramEnd"/>
                  <w:r w:rsidRPr="001E2585">
                    <w:rPr>
                      <w:rFonts w:ascii="Times New Roman" w:eastAsia="Calibri" w:hAnsi="Times New Roman" w:cs="Times New Roman"/>
                      <w:color w:val="000000"/>
                      <w:sz w:val="26"/>
                      <w:szCs w:val="26"/>
                    </w:rPr>
                    <w:t xml:space="preserve"> с использованием информационных технологий;</w:t>
                  </w:r>
                </w:p>
                <w:p w:rsidR="00D27267" w:rsidRPr="001E2585" w:rsidRDefault="00D27267" w:rsidP="007C7447">
                  <w:pPr>
                    <w:numPr>
                      <w:ilvl w:val="0"/>
                      <w:numId w:val="3"/>
                    </w:numPr>
                    <w:tabs>
                      <w:tab w:val="left" w:pos="235"/>
                    </w:tabs>
                    <w:autoSpaceDE w:val="0"/>
                    <w:autoSpaceDN w:val="0"/>
                    <w:adjustRightInd w:val="0"/>
                    <w:spacing w:before="0" w:after="0" w:line="240" w:lineRule="auto"/>
                    <w:ind w:left="0" w:firstLine="0"/>
                    <w:contextualSpacing/>
                    <w:jc w:val="both"/>
                    <w:rPr>
                      <w:rFonts w:ascii="Times New Roman" w:eastAsia="Calibri" w:hAnsi="Times New Roman" w:cs="Times New Roman"/>
                      <w:color w:val="000000"/>
                      <w:sz w:val="26"/>
                      <w:szCs w:val="26"/>
                    </w:rPr>
                  </w:pPr>
                  <w:r w:rsidRPr="001E2585">
                    <w:rPr>
                      <w:rFonts w:ascii="Times New Roman" w:eastAsia="Calibri" w:hAnsi="Times New Roman" w:cs="Times New Roman"/>
                      <w:color w:val="000000"/>
                      <w:sz w:val="26"/>
                      <w:szCs w:val="26"/>
                    </w:rPr>
                    <w:t>выполнение заданий.</w:t>
                  </w:r>
                </w:p>
                <w:p w:rsidR="00D27267" w:rsidRPr="001E2585" w:rsidRDefault="00D27267" w:rsidP="007C7447">
                  <w:pPr>
                    <w:tabs>
                      <w:tab w:val="left" w:pos="235"/>
                    </w:tabs>
                    <w:autoSpaceDE w:val="0"/>
                    <w:autoSpaceDN w:val="0"/>
                    <w:adjustRightInd w:val="0"/>
                    <w:spacing w:before="0" w:after="0" w:line="240" w:lineRule="auto"/>
                    <w:contextualSpacing/>
                    <w:jc w:val="both"/>
                    <w:rPr>
                      <w:rFonts w:ascii="Times New Roman" w:eastAsia="Calibri" w:hAnsi="Times New Roman" w:cs="Times New Roman"/>
                      <w:color w:val="000000"/>
                      <w:sz w:val="26"/>
                      <w:szCs w:val="26"/>
                    </w:rPr>
                  </w:pPr>
                </w:p>
                <w:p w:rsidR="00D27267" w:rsidRPr="001E2585" w:rsidRDefault="00D27267" w:rsidP="007C7447">
                  <w:pPr>
                    <w:tabs>
                      <w:tab w:val="left" w:pos="235"/>
                    </w:tabs>
                    <w:autoSpaceDE w:val="0"/>
                    <w:autoSpaceDN w:val="0"/>
                    <w:adjustRightInd w:val="0"/>
                    <w:spacing w:before="0" w:after="0" w:line="240" w:lineRule="auto"/>
                    <w:contextualSpacing/>
                    <w:jc w:val="both"/>
                    <w:rPr>
                      <w:rFonts w:ascii="Times New Roman" w:eastAsia="Calibri" w:hAnsi="Times New Roman" w:cs="Times New Roman"/>
                      <w:color w:val="000000"/>
                      <w:sz w:val="26"/>
                      <w:szCs w:val="26"/>
                    </w:rPr>
                  </w:pPr>
                </w:p>
                <w:p w:rsidR="00D27267" w:rsidRPr="001E2585" w:rsidRDefault="00D27267" w:rsidP="007C7447">
                  <w:pPr>
                    <w:tabs>
                      <w:tab w:val="left" w:pos="235"/>
                    </w:tabs>
                    <w:autoSpaceDE w:val="0"/>
                    <w:autoSpaceDN w:val="0"/>
                    <w:adjustRightInd w:val="0"/>
                    <w:spacing w:before="0" w:after="0" w:line="240" w:lineRule="auto"/>
                    <w:contextualSpacing/>
                    <w:jc w:val="both"/>
                    <w:rPr>
                      <w:rFonts w:ascii="Times New Roman" w:eastAsia="Calibri" w:hAnsi="Times New Roman" w:cs="Times New Roman"/>
                      <w:color w:val="000000"/>
                      <w:sz w:val="26"/>
                      <w:szCs w:val="26"/>
                    </w:rPr>
                  </w:pPr>
                </w:p>
                <w:p w:rsidR="00D27267" w:rsidRPr="001E2585" w:rsidRDefault="00D27267" w:rsidP="007C7447">
                  <w:pPr>
                    <w:tabs>
                      <w:tab w:val="left" w:pos="235"/>
                    </w:tabs>
                    <w:autoSpaceDE w:val="0"/>
                    <w:autoSpaceDN w:val="0"/>
                    <w:adjustRightInd w:val="0"/>
                    <w:spacing w:before="0" w:after="0" w:line="240" w:lineRule="auto"/>
                    <w:contextualSpacing/>
                    <w:jc w:val="both"/>
                    <w:rPr>
                      <w:rFonts w:ascii="Times New Roman" w:eastAsia="Calibri" w:hAnsi="Times New Roman" w:cs="Times New Roman"/>
                      <w:color w:val="000000"/>
                      <w:sz w:val="26"/>
                      <w:szCs w:val="26"/>
                    </w:rPr>
                  </w:pPr>
                </w:p>
                <w:p w:rsidR="00170842" w:rsidRPr="001E2585" w:rsidRDefault="00170842" w:rsidP="007C7447">
                  <w:pPr>
                    <w:tabs>
                      <w:tab w:val="left" w:pos="235"/>
                    </w:tabs>
                    <w:autoSpaceDE w:val="0"/>
                    <w:autoSpaceDN w:val="0"/>
                    <w:adjustRightInd w:val="0"/>
                    <w:spacing w:before="0" w:after="0" w:line="240" w:lineRule="auto"/>
                    <w:contextualSpacing/>
                    <w:jc w:val="both"/>
                    <w:rPr>
                      <w:rFonts w:ascii="Times New Roman" w:eastAsia="Calibri" w:hAnsi="Times New Roman" w:cs="Times New Roman"/>
                      <w:color w:val="000000"/>
                      <w:sz w:val="26"/>
                      <w:szCs w:val="26"/>
                    </w:rPr>
                  </w:pPr>
                </w:p>
                <w:p w:rsidR="00D27267" w:rsidRPr="001E2585" w:rsidRDefault="00D27267" w:rsidP="007C7447">
                  <w:pPr>
                    <w:numPr>
                      <w:ilvl w:val="0"/>
                      <w:numId w:val="3"/>
                    </w:numPr>
                    <w:tabs>
                      <w:tab w:val="left" w:pos="235"/>
                    </w:tabs>
                    <w:autoSpaceDE w:val="0"/>
                    <w:autoSpaceDN w:val="0"/>
                    <w:adjustRightInd w:val="0"/>
                    <w:spacing w:before="0" w:after="0" w:line="240" w:lineRule="auto"/>
                    <w:ind w:left="0" w:firstLine="0"/>
                    <w:contextualSpacing/>
                    <w:jc w:val="both"/>
                    <w:rPr>
                      <w:rFonts w:ascii="Times New Roman" w:eastAsia="Calibri" w:hAnsi="Times New Roman" w:cs="Times New Roman"/>
                      <w:color w:val="000000"/>
                      <w:sz w:val="26"/>
                      <w:szCs w:val="26"/>
                    </w:rPr>
                  </w:pPr>
                  <w:r w:rsidRPr="001E2585">
                    <w:rPr>
                      <w:rFonts w:ascii="Times New Roman" w:eastAsia="Calibri" w:hAnsi="Times New Roman" w:cs="Times New Roman"/>
                      <w:color w:val="000000"/>
                      <w:sz w:val="26"/>
                      <w:szCs w:val="26"/>
                    </w:rPr>
                    <w:t>создание устных и письменных высказываний разных стилей, жанров и типов речи;</w:t>
                  </w:r>
                </w:p>
                <w:p w:rsidR="00D27267" w:rsidRPr="001E2585" w:rsidRDefault="00D27267" w:rsidP="007C7447">
                  <w:pPr>
                    <w:numPr>
                      <w:ilvl w:val="0"/>
                      <w:numId w:val="3"/>
                    </w:numPr>
                    <w:tabs>
                      <w:tab w:val="left" w:pos="235"/>
                    </w:tabs>
                    <w:autoSpaceDE w:val="0"/>
                    <w:autoSpaceDN w:val="0"/>
                    <w:adjustRightInd w:val="0"/>
                    <w:spacing w:before="0" w:after="0" w:line="240" w:lineRule="auto"/>
                    <w:ind w:left="0" w:firstLine="0"/>
                    <w:contextualSpacing/>
                    <w:jc w:val="both"/>
                    <w:rPr>
                      <w:rFonts w:ascii="Times New Roman" w:eastAsia="Calibri" w:hAnsi="Times New Roman" w:cs="Times New Roman"/>
                      <w:color w:val="000000"/>
                      <w:sz w:val="26"/>
                      <w:szCs w:val="26"/>
                    </w:rPr>
                  </w:pPr>
                  <w:r w:rsidRPr="001E2585">
                    <w:rPr>
                      <w:rFonts w:ascii="Times New Roman" w:eastAsia="Calibri" w:hAnsi="Times New Roman" w:cs="Times New Roman"/>
                      <w:color w:val="000000"/>
                      <w:sz w:val="26"/>
                      <w:szCs w:val="26"/>
                    </w:rPr>
                    <w:lastRenderedPageBreak/>
                    <w:t>тестирование;</w:t>
                  </w:r>
                </w:p>
                <w:p w:rsidR="00D27267" w:rsidRPr="001E2585" w:rsidRDefault="00D27267" w:rsidP="007C7447">
                  <w:pPr>
                    <w:numPr>
                      <w:ilvl w:val="0"/>
                      <w:numId w:val="3"/>
                    </w:numPr>
                    <w:tabs>
                      <w:tab w:val="left" w:pos="235"/>
                    </w:tabs>
                    <w:autoSpaceDE w:val="0"/>
                    <w:autoSpaceDN w:val="0"/>
                    <w:adjustRightInd w:val="0"/>
                    <w:spacing w:before="0" w:after="0" w:line="240" w:lineRule="auto"/>
                    <w:ind w:left="0" w:firstLine="0"/>
                    <w:contextualSpacing/>
                    <w:jc w:val="both"/>
                    <w:rPr>
                      <w:rFonts w:ascii="Times New Roman" w:eastAsia="Calibri" w:hAnsi="Times New Roman" w:cs="Times New Roman"/>
                      <w:color w:val="000000"/>
                      <w:sz w:val="26"/>
                      <w:szCs w:val="26"/>
                    </w:rPr>
                  </w:pPr>
                  <w:r w:rsidRPr="001E2585">
                    <w:rPr>
                      <w:rFonts w:ascii="Times New Roman" w:eastAsia="Calibri" w:hAnsi="Times New Roman" w:cs="Times New Roman"/>
                      <w:color w:val="000000"/>
                      <w:sz w:val="26"/>
                      <w:szCs w:val="26"/>
                    </w:rPr>
                    <w:t>устный опрос;</w:t>
                  </w:r>
                </w:p>
                <w:p w:rsidR="00D27267" w:rsidRPr="001E2585" w:rsidRDefault="00D27267" w:rsidP="007C7447">
                  <w:pPr>
                    <w:numPr>
                      <w:ilvl w:val="0"/>
                      <w:numId w:val="3"/>
                    </w:numPr>
                    <w:tabs>
                      <w:tab w:val="left" w:pos="235"/>
                    </w:tabs>
                    <w:autoSpaceDE w:val="0"/>
                    <w:autoSpaceDN w:val="0"/>
                    <w:adjustRightInd w:val="0"/>
                    <w:spacing w:before="0" w:after="0" w:line="240" w:lineRule="auto"/>
                    <w:ind w:left="0" w:firstLine="0"/>
                    <w:contextualSpacing/>
                    <w:jc w:val="both"/>
                    <w:rPr>
                      <w:rFonts w:ascii="Times New Roman" w:eastAsia="Calibri" w:hAnsi="Times New Roman" w:cs="Times New Roman"/>
                      <w:color w:val="000000"/>
                      <w:sz w:val="26"/>
                      <w:szCs w:val="26"/>
                    </w:rPr>
                  </w:pPr>
                  <w:r w:rsidRPr="001E2585">
                    <w:rPr>
                      <w:rFonts w:ascii="Times New Roman" w:eastAsia="Calibri" w:hAnsi="Times New Roman" w:cs="Times New Roman"/>
                      <w:color w:val="000000"/>
                      <w:sz w:val="26"/>
                      <w:szCs w:val="26"/>
                    </w:rPr>
                    <w:t>практические занятия;</w:t>
                  </w:r>
                </w:p>
                <w:p w:rsidR="00D27267" w:rsidRPr="001E2585" w:rsidRDefault="00D27267" w:rsidP="007C7447">
                  <w:pPr>
                    <w:numPr>
                      <w:ilvl w:val="0"/>
                      <w:numId w:val="3"/>
                    </w:numPr>
                    <w:tabs>
                      <w:tab w:val="left" w:pos="235"/>
                    </w:tabs>
                    <w:autoSpaceDE w:val="0"/>
                    <w:autoSpaceDN w:val="0"/>
                    <w:adjustRightInd w:val="0"/>
                    <w:spacing w:before="0" w:after="0" w:line="240" w:lineRule="auto"/>
                    <w:ind w:left="0" w:firstLine="0"/>
                    <w:contextualSpacing/>
                    <w:jc w:val="both"/>
                    <w:rPr>
                      <w:rFonts w:ascii="Times New Roman" w:eastAsia="Calibri" w:hAnsi="Times New Roman" w:cs="Times New Roman"/>
                      <w:color w:val="000000"/>
                      <w:sz w:val="26"/>
                      <w:szCs w:val="26"/>
                    </w:rPr>
                  </w:pPr>
                  <w:r w:rsidRPr="001E2585">
                    <w:rPr>
                      <w:rFonts w:ascii="Times New Roman" w:eastAsia="Calibri" w:hAnsi="Times New Roman" w:cs="Times New Roman"/>
                      <w:color w:val="000000"/>
                      <w:sz w:val="26"/>
                      <w:szCs w:val="26"/>
                    </w:rPr>
                    <w:t>самостоятельная работа</w:t>
                  </w:r>
                </w:p>
                <w:p w:rsidR="00D27267" w:rsidRPr="001E2585" w:rsidRDefault="00D27267" w:rsidP="007C7447">
                  <w:pPr>
                    <w:tabs>
                      <w:tab w:val="left" w:pos="235"/>
                    </w:tabs>
                    <w:spacing w:before="0" w:after="0" w:line="240" w:lineRule="auto"/>
                    <w:contextualSpacing/>
                    <w:jc w:val="both"/>
                    <w:rPr>
                      <w:rFonts w:ascii="Times New Roman" w:eastAsia="Calibri" w:hAnsi="Times New Roman" w:cs="Times New Roman"/>
                      <w:color w:val="000000"/>
                      <w:sz w:val="26"/>
                      <w:szCs w:val="26"/>
                    </w:rPr>
                  </w:pPr>
                </w:p>
                <w:p w:rsidR="00D27267" w:rsidRPr="001E2585" w:rsidRDefault="00D27267" w:rsidP="007C7447">
                  <w:pPr>
                    <w:numPr>
                      <w:ilvl w:val="0"/>
                      <w:numId w:val="3"/>
                    </w:numPr>
                    <w:tabs>
                      <w:tab w:val="left" w:pos="235"/>
                    </w:tabs>
                    <w:autoSpaceDE w:val="0"/>
                    <w:autoSpaceDN w:val="0"/>
                    <w:adjustRightInd w:val="0"/>
                    <w:spacing w:before="0" w:after="0" w:line="240" w:lineRule="auto"/>
                    <w:ind w:left="0" w:firstLine="0"/>
                    <w:contextualSpacing/>
                    <w:jc w:val="both"/>
                    <w:rPr>
                      <w:rFonts w:ascii="Times New Roman" w:eastAsia="Calibri" w:hAnsi="Times New Roman" w:cs="Times New Roman"/>
                      <w:color w:val="000000"/>
                      <w:sz w:val="26"/>
                      <w:szCs w:val="26"/>
                    </w:rPr>
                  </w:pPr>
                  <w:r w:rsidRPr="001E2585">
                    <w:rPr>
                      <w:rFonts w:ascii="Times New Roman" w:eastAsia="Calibri" w:hAnsi="Times New Roman" w:cs="Times New Roman"/>
                      <w:color w:val="000000"/>
                      <w:sz w:val="26"/>
                      <w:szCs w:val="26"/>
                    </w:rPr>
                    <w:t>устный опрос;</w:t>
                  </w:r>
                </w:p>
                <w:p w:rsidR="00D27267" w:rsidRPr="001E2585" w:rsidRDefault="00D27267" w:rsidP="007C7447">
                  <w:pPr>
                    <w:numPr>
                      <w:ilvl w:val="0"/>
                      <w:numId w:val="3"/>
                    </w:numPr>
                    <w:tabs>
                      <w:tab w:val="left" w:pos="235"/>
                    </w:tabs>
                    <w:autoSpaceDE w:val="0"/>
                    <w:autoSpaceDN w:val="0"/>
                    <w:adjustRightInd w:val="0"/>
                    <w:spacing w:before="0" w:after="0" w:line="240" w:lineRule="auto"/>
                    <w:ind w:left="0" w:firstLine="0"/>
                    <w:contextualSpacing/>
                    <w:jc w:val="both"/>
                    <w:rPr>
                      <w:rFonts w:ascii="Times New Roman" w:eastAsia="Calibri" w:hAnsi="Times New Roman" w:cs="Times New Roman"/>
                      <w:color w:val="000000"/>
                      <w:sz w:val="26"/>
                      <w:szCs w:val="26"/>
                    </w:rPr>
                  </w:pPr>
                  <w:r w:rsidRPr="001E2585">
                    <w:rPr>
                      <w:rFonts w:ascii="Times New Roman" w:eastAsia="Calibri" w:hAnsi="Times New Roman" w:cs="Times New Roman"/>
                      <w:color w:val="000000"/>
                      <w:sz w:val="26"/>
                      <w:szCs w:val="26"/>
                    </w:rPr>
                    <w:t>выполнение упражнений;</w:t>
                  </w:r>
                </w:p>
                <w:p w:rsidR="00D27267" w:rsidRPr="001E2585" w:rsidRDefault="00D27267" w:rsidP="007C7447">
                  <w:pPr>
                    <w:numPr>
                      <w:ilvl w:val="0"/>
                      <w:numId w:val="3"/>
                    </w:numPr>
                    <w:tabs>
                      <w:tab w:val="left" w:pos="235"/>
                    </w:tabs>
                    <w:autoSpaceDE w:val="0"/>
                    <w:autoSpaceDN w:val="0"/>
                    <w:adjustRightInd w:val="0"/>
                    <w:spacing w:before="0" w:after="0" w:line="240" w:lineRule="auto"/>
                    <w:ind w:left="0" w:firstLine="0"/>
                    <w:contextualSpacing/>
                    <w:jc w:val="both"/>
                    <w:rPr>
                      <w:rFonts w:ascii="Times New Roman" w:eastAsia="Calibri" w:hAnsi="Times New Roman" w:cs="Times New Roman"/>
                      <w:color w:val="000000"/>
                      <w:sz w:val="26"/>
                      <w:szCs w:val="26"/>
                    </w:rPr>
                  </w:pPr>
                  <w:r w:rsidRPr="001E2585">
                    <w:rPr>
                      <w:rFonts w:ascii="Times New Roman" w:eastAsia="Calibri" w:hAnsi="Times New Roman" w:cs="Times New Roman"/>
                      <w:color w:val="000000"/>
                      <w:sz w:val="26"/>
                      <w:szCs w:val="26"/>
                    </w:rPr>
                    <w:t>тестирование;</w:t>
                  </w:r>
                </w:p>
                <w:p w:rsidR="00D27267" w:rsidRPr="001E2585" w:rsidRDefault="00D27267" w:rsidP="007C7447">
                  <w:pPr>
                    <w:numPr>
                      <w:ilvl w:val="0"/>
                      <w:numId w:val="3"/>
                    </w:numPr>
                    <w:tabs>
                      <w:tab w:val="left" w:pos="235"/>
                    </w:tabs>
                    <w:autoSpaceDE w:val="0"/>
                    <w:autoSpaceDN w:val="0"/>
                    <w:adjustRightInd w:val="0"/>
                    <w:spacing w:before="0" w:after="0" w:line="240" w:lineRule="auto"/>
                    <w:ind w:left="0" w:firstLine="0"/>
                    <w:contextualSpacing/>
                    <w:jc w:val="both"/>
                    <w:rPr>
                      <w:rFonts w:ascii="Times New Roman" w:eastAsia="Calibri" w:hAnsi="Times New Roman" w:cs="Times New Roman"/>
                      <w:color w:val="000000"/>
                      <w:sz w:val="26"/>
                      <w:szCs w:val="26"/>
                    </w:rPr>
                  </w:pPr>
                  <w:r w:rsidRPr="001E2585">
                    <w:rPr>
                      <w:rFonts w:ascii="Times New Roman" w:eastAsia="Calibri" w:hAnsi="Times New Roman" w:cs="Times New Roman"/>
                      <w:color w:val="000000"/>
                      <w:sz w:val="26"/>
                      <w:szCs w:val="26"/>
                    </w:rPr>
                    <w:t>написание диктантов, сочинений, изложений.</w:t>
                  </w:r>
                </w:p>
              </w:tc>
            </w:tr>
          </w:tbl>
          <w:p w:rsidR="00D27267" w:rsidRPr="001E2585" w:rsidRDefault="00D27267" w:rsidP="007C7447">
            <w:pPr>
              <w:numPr>
                <w:ilvl w:val="0"/>
                <w:numId w:val="3"/>
              </w:numPr>
              <w:tabs>
                <w:tab w:val="left" w:pos="235"/>
              </w:tabs>
              <w:autoSpaceDE w:val="0"/>
              <w:autoSpaceDN w:val="0"/>
              <w:adjustRightInd w:val="0"/>
              <w:ind w:left="0" w:firstLine="0"/>
              <w:contextualSpacing/>
              <w:jc w:val="both"/>
              <w:rPr>
                <w:rFonts w:ascii="Times New Roman" w:eastAsia="Calibri" w:hAnsi="Times New Roman" w:cs="Times New Roman"/>
                <w:color w:val="000000"/>
                <w:sz w:val="26"/>
                <w:szCs w:val="26"/>
              </w:rPr>
            </w:pPr>
            <w:r w:rsidRPr="001E2585">
              <w:rPr>
                <w:rFonts w:ascii="Times New Roman" w:eastAsia="Calibri" w:hAnsi="Times New Roman" w:cs="Times New Roman"/>
                <w:color w:val="000000"/>
                <w:sz w:val="26"/>
                <w:szCs w:val="26"/>
              </w:rPr>
              <w:lastRenderedPageBreak/>
              <w:t>практические занятия;</w:t>
            </w:r>
          </w:p>
          <w:p w:rsidR="00D27267" w:rsidRPr="001E2585" w:rsidRDefault="00D27267" w:rsidP="007C7447">
            <w:pPr>
              <w:numPr>
                <w:ilvl w:val="0"/>
                <w:numId w:val="3"/>
              </w:numPr>
              <w:tabs>
                <w:tab w:val="left" w:pos="235"/>
              </w:tabs>
              <w:autoSpaceDE w:val="0"/>
              <w:autoSpaceDN w:val="0"/>
              <w:adjustRightInd w:val="0"/>
              <w:ind w:left="0" w:firstLine="0"/>
              <w:contextualSpacing/>
              <w:jc w:val="both"/>
              <w:rPr>
                <w:rFonts w:ascii="Times New Roman" w:eastAsia="Calibri" w:hAnsi="Times New Roman" w:cs="Times New Roman"/>
                <w:color w:val="000000"/>
                <w:sz w:val="26"/>
                <w:szCs w:val="26"/>
              </w:rPr>
            </w:pPr>
            <w:r w:rsidRPr="001E2585">
              <w:rPr>
                <w:rFonts w:ascii="Times New Roman" w:eastAsia="Calibri" w:hAnsi="Times New Roman" w:cs="Times New Roman"/>
                <w:color w:val="000000"/>
                <w:sz w:val="26"/>
                <w:szCs w:val="26"/>
              </w:rPr>
              <w:t>самостоятельная работа</w:t>
            </w:r>
          </w:p>
          <w:p w:rsidR="00D27267" w:rsidRPr="001E2585" w:rsidRDefault="00D27267" w:rsidP="007C7447">
            <w:pPr>
              <w:tabs>
                <w:tab w:val="left" w:pos="235"/>
              </w:tabs>
              <w:jc w:val="both"/>
              <w:rPr>
                <w:rFonts w:ascii="Times New Roman" w:eastAsia="Calibri" w:hAnsi="Times New Roman" w:cs="Times New Roman"/>
                <w:sz w:val="26"/>
                <w:szCs w:val="26"/>
              </w:rPr>
            </w:pPr>
          </w:p>
          <w:p w:rsidR="00D27267" w:rsidRPr="001E2585" w:rsidRDefault="00D27267" w:rsidP="007C7447">
            <w:pPr>
              <w:numPr>
                <w:ilvl w:val="0"/>
                <w:numId w:val="3"/>
              </w:numPr>
              <w:tabs>
                <w:tab w:val="left" w:pos="235"/>
              </w:tabs>
              <w:ind w:left="0" w:firstLine="0"/>
              <w:contextualSpacing/>
              <w:jc w:val="both"/>
              <w:rPr>
                <w:rFonts w:ascii="Times New Roman" w:eastAsia="Calibri" w:hAnsi="Times New Roman" w:cs="Times New Roman"/>
                <w:sz w:val="26"/>
                <w:szCs w:val="26"/>
              </w:rPr>
            </w:pPr>
            <w:r w:rsidRPr="001E2585">
              <w:rPr>
                <w:rFonts w:ascii="Times New Roman" w:eastAsia="Calibri" w:hAnsi="Times New Roman" w:cs="Times New Roman"/>
                <w:sz w:val="26"/>
                <w:szCs w:val="26"/>
              </w:rPr>
              <w:t>написание сочинений-рассуждений,</w:t>
            </w:r>
          </w:p>
          <w:p w:rsidR="00D27267" w:rsidRPr="001E2585" w:rsidRDefault="00D27267" w:rsidP="007C7447">
            <w:pPr>
              <w:numPr>
                <w:ilvl w:val="0"/>
                <w:numId w:val="3"/>
              </w:numPr>
              <w:tabs>
                <w:tab w:val="left" w:pos="235"/>
              </w:tabs>
              <w:ind w:left="0" w:firstLine="0"/>
              <w:contextualSpacing/>
              <w:jc w:val="both"/>
              <w:rPr>
                <w:rFonts w:ascii="Times New Roman" w:eastAsia="Calibri" w:hAnsi="Times New Roman" w:cs="Times New Roman"/>
                <w:sz w:val="26"/>
                <w:szCs w:val="26"/>
              </w:rPr>
            </w:pPr>
            <w:r w:rsidRPr="001E2585">
              <w:rPr>
                <w:rFonts w:ascii="Times New Roman" w:eastAsia="Calibri" w:hAnsi="Times New Roman" w:cs="Times New Roman"/>
                <w:sz w:val="26"/>
                <w:szCs w:val="26"/>
              </w:rPr>
              <w:t>контрольная работа,</w:t>
            </w:r>
          </w:p>
          <w:p w:rsidR="00D27267" w:rsidRPr="001E2585" w:rsidRDefault="00D27267" w:rsidP="007C7447">
            <w:pPr>
              <w:numPr>
                <w:ilvl w:val="0"/>
                <w:numId w:val="3"/>
              </w:numPr>
              <w:tabs>
                <w:tab w:val="left" w:pos="235"/>
              </w:tabs>
              <w:ind w:left="0" w:firstLine="0"/>
              <w:contextualSpacing/>
              <w:jc w:val="both"/>
              <w:rPr>
                <w:rFonts w:ascii="Times New Roman" w:eastAsia="Calibri" w:hAnsi="Times New Roman" w:cs="Times New Roman"/>
                <w:sz w:val="26"/>
                <w:szCs w:val="26"/>
              </w:rPr>
            </w:pPr>
            <w:r w:rsidRPr="001E2585">
              <w:rPr>
                <w:rFonts w:ascii="Times New Roman" w:eastAsia="Calibri" w:hAnsi="Times New Roman" w:cs="Times New Roman"/>
                <w:sz w:val="26"/>
                <w:szCs w:val="26"/>
              </w:rPr>
              <w:t>тестирование:</w:t>
            </w:r>
          </w:p>
          <w:p w:rsidR="00D27267" w:rsidRPr="001E2585" w:rsidRDefault="00D27267" w:rsidP="007C7447">
            <w:pPr>
              <w:numPr>
                <w:ilvl w:val="0"/>
                <w:numId w:val="3"/>
              </w:numPr>
              <w:tabs>
                <w:tab w:val="left" w:pos="235"/>
              </w:tabs>
              <w:autoSpaceDE w:val="0"/>
              <w:autoSpaceDN w:val="0"/>
              <w:adjustRightInd w:val="0"/>
              <w:ind w:left="0" w:firstLine="0"/>
              <w:contextualSpacing/>
              <w:jc w:val="both"/>
              <w:rPr>
                <w:rFonts w:ascii="Times New Roman" w:eastAsia="Calibri" w:hAnsi="Times New Roman" w:cs="Times New Roman"/>
                <w:color w:val="000000"/>
                <w:sz w:val="26"/>
                <w:szCs w:val="26"/>
              </w:rPr>
            </w:pPr>
            <w:r w:rsidRPr="001E2585">
              <w:rPr>
                <w:rFonts w:ascii="Times New Roman" w:eastAsia="Calibri" w:hAnsi="Times New Roman" w:cs="Times New Roman"/>
                <w:color w:val="000000"/>
                <w:sz w:val="26"/>
                <w:szCs w:val="26"/>
              </w:rPr>
              <w:t>практические занятия;</w:t>
            </w:r>
          </w:p>
          <w:p w:rsidR="00D27267" w:rsidRPr="001E2585" w:rsidRDefault="00D27267" w:rsidP="007C7447">
            <w:pPr>
              <w:numPr>
                <w:ilvl w:val="0"/>
                <w:numId w:val="3"/>
              </w:numPr>
              <w:tabs>
                <w:tab w:val="left" w:pos="235"/>
              </w:tabs>
              <w:autoSpaceDE w:val="0"/>
              <w:autoSpaceDN w:val="0"/>
              <w:adjustRightInd w:val="0"/>
              <w:ind w:left="0" w:firstLine="0"/>
              <w:contextualSpacing/>
              <w:jc w:val="both"/>
              <w:rPr>
                <w:rFonts w:ascii="Times New Roman" w:eastAsia="Calibri" w:hAnsi="Times New Roman" w:cs="Times New Roman"/>
                <w:color w:val="000000"/>
                <w:sz w:val="26"/>
                <w:szCs w:val="26"/>
              </w:rPr>
            </w:pPr>
            <w:r w:rsidRPr="001E2585">
              <w:rPr>
                <w:rFonts w:ascii="Times New Roman" w:eastAsia="Calibri" w:hAnsi="Times New Roman" w:cs="Times New Roman"/>
                <w:color w:val="000000"/>
                <w:sz w:val="26"/>
                <w:szCs w:val="26"/>
              </w:rPr>
              <w:t>самостоятельная работа;</w:t>
            </w:r>
          </w:p>
          <w:p w:rsidR="00D27267" w:rsidRPr="001E2585" w:rsidRDefault="00D27267" w:rsidP="007C7447">
            <w:pPr>
              <w:numPr>
                <w:ilvl w:val="0"/>
                <w:numId w:val="3"/>
              </w:numPr>
              <w:tabs>
                <w:tab w:val="left" w:pos="235"/>
              </w:tabs>
              <w:autoSpaceDE w:val="0"/>
              <w:autoSpaceDN w:val="0"/>
              <w:adjustRightInd w:val="0"/>
              <w:ind w:left="0" w:firstLine="0"/>
              <w:contextualSpacing/>
              <w:jc w:val="both"/>
              <w:rPr>
                <w:rFonts w:ascii="Times New Roman" w:eastAsia="Calibri" w:hAnsi="Times New Roman" w:cs="Times New Roman"/>
                <w:color w:val="000000"/>
                <w:sz w:val="26"/>
                <w:szCs w:val="26"/>
              </w:rPr>
            </w:pPr>
            <w:r w:rsidRPr="001E2585">
              <w:rPr>
                <w:rFonts w:ascii="Times New Roman" w:eastAsia="Calibri" w:hAnsi="Times New Roman" w:cs="Times New Roman"/>
                <w:color w:val="000000"/>
                <w:sz w:val="26"/>
                <w:szCs w:val="26"/>
              </w:rPr>
              <w:t>выступления с докладами</w:t>
            </w:r>
          </w:p>
        </w:tc>
      </w:tr>
      <w:tr w:rsidR="00D27267" w:rsidRPr="001E2585" w:rsidTr="009F5D36">
        <w:tc>
          <w:tcPr>
            <w:tcW w:w="4590" w:type="dxa"/>
          </w:tcPr>
          <w:p w:rsidR="00D27267" w:rsidRPr="001E2585" w:rsidRDefault="00D27267" w:rsidP="00423CA6">
            <w:pPr>
              <w:jc w:val="both"/>
              <w:rPr>
                <w:rFonts w:ascii="Times New Roman" w:eastAsia="Calibri" w:hAnsi="Times New Roman" w:cs="Times New Roman"/>
                <w:sz w:val="26"/>
                <w:szCs w:val="26"/>
              </w:rPr>
            </w:pPr>
            <w:proofErr w:type="spellStart"/>
            <w:r w:rsidRPr="001E2585">
              <w:rPr>
                <w:rFonts w:ascii="Times New Roman" w:eastAsia="Calibri" w:hAnsi="Times New Roman" w:cs="Times New Roman"/>
                <w:sz w:val="26"/>
                <w:szCs w:val="26"/>
              </w:rPr>
              <w:lastRenderedPageBreak/>
              <w:t>Метапредметные</w:t>
            </w:r>
            <w:proofErr w:type="spellEnd"/>
          </w:p>
        </w:tc>
        <w:tc>
          <w:tcPr>
            <w:tcW w:w="5050" w:type="dxa"/>
          </w:tcPr>
          <w:p w:rsidR="00D27267" w:rsidRPr="001E2585" w:rsidRDefault="00D27267" w:rsidP="007C7447">
            <w:pPr>
              <w:tabs>
                <w:tab w:val="left" w:pos="235"/>
              </w:tabs>
              <w:contextualSpacing/>
              <w:jc w:val="both"/>
              <w:rPr>
                <w:rFonts w:ascii="Times New Roman" w:eastAsia="Calibri" w:hAnsi="Times New Roman" w:cs="Times New Roman"/>
                <w:sz w:val="26"/>
                <w:szCs w:val="26"/>
              </w:rPr>
            </w:pPr>
          </w:p>
        </w:tc>
      </w:tr>
      <w:tr w:rsidR="00D27267" w:rsidRPr="001E2585" w:rsidTr="005F51CE">
        <w:trPr>
          <w:trHeight w:val="5658"/>
        </w:trPr>
        <w:tc>
          <w:tcPr>
            <w:tcW w:w="4590" w:type="dxa"/>
          </w:tcPr>
          <w:p w:rsidR="00D27267" w:rsidRPr="001E2585" w:rsidRDefault="00D27267" w:rsidP="00423CA6">
            <w:pPr>
              <w:suppressAutoHyphens/>
              <w:autoSpaceDN w:val="0"/>
              <w:jc w:val="both"/>
              <w:textAlignment w:val="baseline"/>
              <w:rPr>
                <w:rFonts w:ascii="Times New Roman" w:eastAsia="NSimSun" w:hAnsi="Times New Roman" w:cs="Times New Roman"/>
                <w:kern w:val="3"/>
                <w:sz w:val="26"/>
                <w:szCs w:val="26"/>
                <w:lang w:eastAsia="zh-CN" w:bidi="hi-IN"/>
              </w:rPr>
            </w:pPr>
            <w:r w:rsidRPr="001E2585">
              <w:rPr>
                <w:rFonts w:ascii="Times New Roman" w:eastAsia="NSimSun" w:hAnsi="Times New Roman" w:cs="Times New Roman"/>
                <w:kern w:val="3"/>
                <w:sz w:val="26"/>
                <w:szCs w:val="26"/>
                <w:lang w:eastAsia="zh-CN" w:bidi="hi-IN"/>
              </w:rPr>
              <w:t>М</w:t>
            </w:r>
            <w:proofErr w:type="gramStart"/>
            <w:r w:rsidRPr="001E2585">
              <w:rPr>
                <w:rFonts w:ascii="Times New Roman" w:eastAsia="NSimSun" w:hAnsi="Times New Roman" w:cs="Times New Roman"/>
                <w:kern w:val="3"/>
                <w:sz w:val="26"/>
                <w:szCs w:val="26"/>
                <w:lang w:eastAsia="zh-CN" w:bidi="hi-IN"/>
              </w:rPr>
              <w:t>1</w:t>
            </w:r>
            <w:proofErr w:type="gramEnd"/>
            <w:r w:rsidRPr="001E2585">
              <w:rPr>
                <w:rFonts w:ascii="Times New Roman" w:eastAsia="NSimSun" w:hAnsi="Times New Roman" w:cs="Times New Roman"/>
                <w:kern w:val="3"/>
                <w:sz w:val="26"/>
                <w:szCs w:val="26"/>
                <w:lang w:eastAsia="zh-CN" w:bidi="hi-IN"/>
              </w:rPr>
              <w:t xml:space="preserve">. владение всеми видами речевой деятельности: </w:t>
            </w:r>
            <w:proofErr w:type="spellStart"/>
            <w:r w:rsidRPr="001E2585">
              <w:rPr>
                <w:rFonts w:ascii="Times New Roman" w:eastAsia="NSimSun" w:hAnsi="Times New Roman" w:cs="Times New Roman"/>
                <w:kern w:val="3"/>
                <w:sz w:val="26"/>
                <w:szCs w:val="26"/>
                <w:lang w:eastAsia="zh-CN" w:bidi="hi-IN"/>
              </w:rPr>
              <w:t>аудированием</w:t>
            </w:r>
            <w:proofErr w:type="spellEnd"/>
            <w:r w:rsidRPr="001E2585">
              <w:rPr>
                <w:rFonts w:ascii="Times New Roman" w:eastAsia="NSimSun" w:hAnsi="Times New Roman" w:cs="Times New Roman"/>
                <w:kern w:val="3"/>
                <w:sz w:val="26"/>
                <w:szCs w:val="26"/>
                <w:lang w:eastAsia="zh-CN" w:bidi="hi-IN"/>
              </w:rPr>
              <w:t>, чтением (по</w:t>
            </w:r>
            <w:r w:rsidRPr="001E2585">
              <w:rPr>
                <w:rFonts w:ascii="Times New Roman" w:eastAsia="NSimSun" w:hAnsi="Times New Roman" w:cs="Times New Roman"/>
                <w:kern w:val="3"/>
                <w:sz w:val="26"/>
                <w:szCs w:val="26"/>
                <w:lang w:eastAsia="zh-CN" w:bidi="hi-IN"/>
              </w:rPr>
              <w:softHyphen/>
              <w:t>ниманием), говорением, письмом;</w:t>
            </w:r>
          </w:p>
          <w:p w:rsidR="00D27267" w:rsidRPr="001E2585" w:rsidRDefault="00D27267" w:rsidP="00423CA6">
            <w:pPr>
              <w:suppressAutoHyphens/>
              <w:autoSpaceDN w:val="0"/>
              <w:jc w:val="both"/>
              <w:textAlignment w:val="baseline"/>
              <w:rPr>
                <w:rFonts w:ascii="Times New Roman" w:eastAsia="NSimSun" w:hAnsi="Times New Roman" w:cs="Times New Roman"/>
                <w:kern w:val="3"/>
                <w:sz w:val="26"/>
                <w:szCs w:val="26"/>
                <w:lang w:eastAsia="zh-CN" w:bidi="hi-IN"/>
              </w:rPr>
            </w:pPr>
          </w:p>
          <w:p w:rsidR="00D27267" w:rsidRPr="001E2585" w:rsidRDefault="00D27267" w:rsidP="00423CA6">
            <w:pPr>
              <w:suppressAutoHyphens/>
              <w:autoSpaceDN w:val="0"/>
              <w:jc w:val="both"/>
              <w:textAlignment w:val="baseline"/>
              <w:rPr>
                <w:rFonts w:ascii="Times New Roman" w:eastAsia="NSimSun" w:hAnsi="Times New Roman" w:cs="Times New Roman"/>
                <w:kern w:val="3"/>
                <w:sz w:val="26"/>
                <w:szCs w:val="26"/>
                <w:lang w:eastAsia="zh-CN" w:bidi="hi-IN"/>
              </w:rPr>
            </w:pPr>
            <w:r w:rsidRPr="001E2585">
              <w:rPr>
                <w:rFonts w:ascii="Times New Roman" w:eastAsia="NSimSun" w:hAnsi="Times New Roman" w:cs="Times New Roman"/>
                <w:kern w:val="3"/>
                <w:sz w:val="26"/>
                <w:szCs w:val="26"/>
                <w:lang w:eastAsia="zh-CN" w:bidi="hi-IN"/>
              </w:rPr>
              <w:t>М</w:t>
            </w:r>
            <w:proofErr w:type="gramStart"/>
            <w:r w:rsidRPr="001E2585">
              <w:rPr>
                <w:rFonts w:ascii="Times New Roman" w:eastAsia="NSimSun" w:hAnsi="Times New Roman" w:cs="Times New Roman"/>
                <w:kern w:val="3"/>
                <w:sz w:val="26"/>
                <w:szCs w:val="26"/>
                <w:lang w:eastAsia="zh-CN" w:bidi="hi-IN"/>
              </w:rPr>
              <w:t>2</w:t>
            </w:r>
            <w:proofErr w:type="gramEnd"/>
            <w:r w:rsidRPr="001E2585">
              <w:rPr>
                <w:rFonts w:ascii="Times New Roman" w:eastAsia="NSimSun" w:hAnsi="Times New Roman" w:cs="Times New Roman"/>
                <w:kern w:val="3"/>
                <w:sz w:val="26"/>
                <w:szCs w:val="26"/>
                <w:lang w:eastAsia="zh-CN" w:bidi="hi-IN"/>
              </w:rPr>
              <w:t xml:space="preserve">.владение языковыми средствами — умение ясно, логично и точно излагать свою точку зрения, использовать адекватные языковые средства; использование приобретенных знаний и умений для анализа языковых явлений на </w:t>
            </w:r>
            <w:proofErr w:type="spellStart"/>
            <w:r w:rsidRPr="001E2585">
              <w:rPr>
                <w:rFonts w:ascii="Times New Roman" w:eastAsia="NSimSun" w:hAnsi="Times New Roman" w:cs="Times New Roman"/>
                <w:kern w:val="3"/>
                <w:sz w:val="26"/>
                <w:szCs w:val="26"/>
                <w:lang w:eastAsia="zh-CN" w:bidi="hi-IN"/>
              </w:rPr>
              <w:t>межпредметном</w:t>
            </w:r>
            <w:proofErr w:type="spellEnd"/>
            <w:r w:rsidRPr="001E2585">
              <w:rPr>
                <w:rFonts w:ascii="Times New Roman" w:eastAsia="NSimSun" w:hAnsi="Times New Roman" w:cs="Times New Roman"/>
                <w:kern w:val="3"/>
                <w:sz w:val="26"/>
                <w:szCs w:val="26"/>
                <w:lang w:eastAsia="zh-CN" w:bidi="hi-IN"/>
              </w:rPr>
              <w:t xml:space="preserve"> уровне;</w:t>
            </w:r>
          </w:p>
          <w:p w:rsidR="00D27267" w:rsidRPr="001E2585" w:rsidRDefault="00D27267" w:rsidP="00423CA6">
            <w:pPr>
              <w:suppressAutoHyphens/>
              <w:autoSpaceDN w:val="0"/>
              <w:jc w:val="both"/>
              <w:textAlignment w:val="baseline"/>
              <w:rPr>
                <w:rFonts w:ascii="Times New Roman" w:eastAsia="NSimSun" w:hAnsi="Times New Roman" w:cs="Times New Roman"/>
                <w:kern w:val="3"/>
                <w:sz w:val="26"/>
                <w:szCs w:val="26"/>
                <w:lang w:eastAsia="zh-CN" w:bidi="hi-IN"/>
              </w:rPr>
            </w:pPr>
          </w:p>
          <w:p w:rsidR="00D27267" w:rsidRPr="001E2585" w:rsidRDefault="00D27267" w:rsidP="00423CA6">
            <w:pPr>
              <w:suppressAutoHyphens/>
              <w:autoSpaceDN w:val="0"/>
              <w:jc w:val="both"/>
              <w:textAlignment w:val="baseline"/>
              <w:rPr>
                <w:rFonts w:ascii="Times New Roman" w:eastAsia="NSimSun" w:hAnsi="Times New Roman" w:cs="Times New Roman"/>
                <w:kern w:val="3"/>
                <w:sz w:val="26"/>
                <w:szCs w:val="26"/>
                <w:lang w:eastAsia="zh-CN" w:bidi="hi-IN"/>
              </w:rPr>
            </w:pPr>
            <w:r w:rsidRPr="001E2585">
              <w:rPr>
                <w:rFonts w:ascii="Times New Roman" w:eastAsia="NSimSun" w:hAnsi="Times New Roman" w:cs="Times New Roman"/>
                <w:kern w:val="3"/>
                <w:sz w:val="26"/>
                <w:szCs w:val="26"/>
                <w:lang w:eastAsia="zh-CN" w:bidi="hi-IN"/>
              </w:rPr>
              <w:t>М3.применение навыков сотрудничества со сверстниками, детьми младшего возраста, взрослыми в процессе речевого общения, образовательной, общественно полезной, учебно-исследовательской, проектной и других видах деятельности;</w:t>
            </w:r>
          </w:p>
          <w:p w:rsidR="00D27267" w:rsidRPr="001E2585" w:rsidRDefault="00D27267" w:rsidP="00423CA6">
            <w:pPr>
              <w:suppressAutoHyphens/>
              <w:autoSpaceDN w:val="0"/>
              <w:jc w:val="both"/>
              <w:textAlignment w:val="baseline"/>
              <w:rPr>
                <w:rFonts w:ascii="Times New Roman" w:eastAsia="NSimSun" w:hAnsi="Times New Roman" w:cs="Times New Roman"/>
                <w:kern w:val="3"/>
                <w:sz w:val="26"/>
                <w:szCs w:val="26"/>
                <w:lang w:eastAsia="zh-CN" w:bidi="hi-IN"/>
              </w:rPr>
            </w:pPr>
          </w:p>
          <w:p w:rsidR="00D27267" w:rsidRPr="001E2585" w:rsidRDefault="00A5677D" w:rsidP="00423CA6">
            <w:pPr>
              <w:suppressAutoHyphens/>
              <w:autoSpaceDN w:val="0"/>
              <w:jc w:val="both"/>
              <w:textAlignment w:val="baseline"/>
              <w:rPr>
                <w:rFonts w:ascii="Times New Roman" w:eastAsia="NSimSun" w:hAnsi="Times New Roman" w:cs="Times New Roman"/>
                <w:kern w:val="3"/>
                <w:sz w:val="26"/>
                <w:szCs w:val="26"/>
                <w:lang w:eastAsia="zh-CN" w:bidi="hi-IN"/>
              </w:rPr>
            </w:pPr>
            <w:r w:rsidRPr="001E2585">
              <w:rPr>
                <w:rFonts w:ascii="Times New Roman" w:eastAsia="NSimSun" w:hAnsi="Times New Roman" w:cs="Times New Roman"/>
                <w:kern w:val="3"/>
                <w:sz w:val="26"/>
                <w:szCs w:val="26"/>
                <w:lang w:eastAsia="zh-CN" w:bidi="hi-IN"/>
              </w:rPr>
              <w:t>М</w:t>
            </w:r>
            <w:proofErr w:type="gramStart"/>
            <w:r w:rsidRPr="001E2585">
              <w:rPr>
                <w:rFonts w:ascii="Times New Roman" w:eastAsia="NSimSun" w:hAnsi="Times New Roman" w:cs="Times New Roman"/>
                <w:kern w:val="3"/>
                <w:sz w:val="26"/>
                <w:szCs w:val="26"/>
                <w:lang w:eastAsia="zh-CN" w:bidi="hi-IN"/>
              </w:rPr>
              <w:t>4</w:t>
            </w:r>
            <w:proofErr w:type="gramEnd"/>
            <w:r w:rsidR="00D27267" w:rsidRPr="001E2585">
              <w:rPr>
                <w:rFonts w:ascii="Times New Roman" w:eastAsia="NSimSun" w:hAnsi="Times New Roman" w:cs="Times New Roman"/>
                <w:kern w:val="3"/>
                <w:sz w:val="26"/>
                <w:szCs w:val="26"/>
                <w:lang w:eastAsia="zh-CN" w:bidi="hi-IN"/>
              </w:rPr>
              <w:t>.овладение нормами речевого поведения в различных ситуациях межличностного и межкультурного общения;</w:t>
            </w:r>
          </w:p>
          <w:p w:rsidR="00D27267" w:rsidRPr="001E2585" w:rsidRDefault="00D27267" w:rsidP="00423CA6">
            <w:pPr>
              <w:suppressAutoHyphens/>
              <w:autoSpaceDN w:val="0"/>
              <w:jc w:val="both"/>
              <w:textAlignment w:val="baseline"/>
              <w:rPr>
                <w:rFonts w:ascii="Times New Roman" w:eastAsia="NSimSun" w:hAnsi="Times New Roman" w:cs="Times New Roman"/>
                <w:kern w:val="3"/>
                <w:sz w:val="26"/>
                <w:szCs w:val="26"/>
                <w:lang w:eastAsia="zh-CN" w:bidi="hi-IN"/>
              </w:rPr>
            </w:pPr>
          </w:p>
          <w:p w:rsidR="00D27267" w:rsidRPr="001E2585" w:rsidRDefault="00D27267" w:rsidP="00423CA6">
            <w:pPr>
              <w:suppressAutoHyphens/>
              <w:autoSpaceDN w:val="0"/>
              <w:jc w:val="both"/>
              <w:textAlignment w:val="baseline"/>
              <w:rPr>
                <w:rFonts w:ascii="Times New Roman" w:eastAsia="NSimSun" w:hAnsi="Times New Roman" w:cs="Times New Roman"/>
                <w:kern w:val="3"/>
                <w:sz w:val="26"/>
                <w:szCs w:val="26"/>
                <w:lang w:eastAsia="zh-CN" w:bidi="hi-IN"/>
              </w:rPr>
            </w:pPr>
            <w:r w:rsidRPr="001E2585">
              <w:rPr>
                <w:rFonts w:ascii="Times New Roman" w:eastAsia="NSimSun" w:hAnsi="Times New Roman" w:cs="Times New Roman"/>
                <w:kern w:val="3"/>
                <w:sz w:val="26"/>
                <w:szCs w:val="26"/>
                <w:lang w:eastAsia="zh-CN" w:bidi="hi-IN"/>
              </w:rPr>
              <w:t xml:space="preserve">М5.готовность и способность к </w:t>
            </w:r>
            <w:r w:rsidRPr="001E2585">
              <w:rPr>
                <w:rFonts w:ascii="Times New Roman" w:eastAsia="NSimSun" w:hAnsi="Times New Roman" w:cs="Times New Roman"/>
                <w:kern w:val="3"/>
                <w:sz w:val="26"/>
                <w:szCs w:val="26"/>
                <w:lang w:eastAsia="zh-CN" w:bidi="hi-IN"/>
              </w:rPr>
              <w:lastRenderedPageBreak/>
              <w:t>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получаемую из различных источников;</w:t>
            </w:r>
          </w:p>
          <w:p w:rsidR="00D27267" w:rsidRPr="001E2585" w:rsidRDefault="00D27267" w:rsidP="00423CA6">
            <w:pPr>
              <w:suppressAutoHyphens/>
              <w:autoSpaceDN w:val="0"/>
              <w:jc w:val="both"/>
              <w:textAlignment w:val="baseline"/>
              <w:rPr>
                <w:rFonts w:ascii="Times New Roman" w:eastAsia="NSimSun" w:hAnsi="Times New Roman" w:cs="Times New Roman"/>
                <w:kern w:val="3"/>
                <w:sz w:val="26"/>
                <w:szCs w:val="26"/>
                <w:lang w:eastAsia="zh-CN" w:bidi="hi-IN"/>
              </w:rPr>
            </w:pPr>
          </w:p>
          <w:p w:rsidR="00D27267" w:rsidRPr="001E2585" w:rsidRDefault="00D27267" w:rsidP="00A143BF">
            <w:pPr>
              <w:suppressAutoHyphens/>
              <w:autoSpaceDN w:val="0"/>
              <w:jc w:val="both"/>
              <w:textAlignment w:val="baseline"/>
              <w:rPr>
                <w:rFonts w:ascii="Times New Roman" w:eastAsia="NSimSun" w:hAnsi="Times New Roman" w:cs="Times New Roman"/>
                <w:kern w:val="3"/>
                <w:sz w:val="26"/>
                <w:szCs w:val="26"/>
                <w:lang w:eastAsia="zh-CN" w:bidi="hi-IN"/>
              </w:rPr>
            </w:pPr>
            <w:r w:rsidRPr="001E2585">
              <w:rPr>
                <w:rFonts w:ascii="Times New Roman" w:eastAsia="NSimSun" w:hAnsi="Times New Roman" w:cs="Times New Roman"/>
                <w:kern w:val="3"/>
                <w:sz w:val="26"/>
                <w:szCs w:val="26"/>
                <w:lang w:eastAsia="zh-CN" w:bidi="hi-IN"/>
              </w:rPr>
              <w:t>М</w:t>
            </w:r>
            <w:proofErr w:type="gramStart"/>
            <w:r w:rsidRPr="001E2585">
              <w:rPr>
                <w:rFonts w:ascii="Times New Roman" w:eastAsia="NSimSun" w:hAnsi="Times New Roman" w:cs="Times New Roman"/>
                <w:kern w:val="3"/>
                <w:sz w:val="26"/>
                <w:szCs w:val="26"/>
                <w:lang w:eastAsia="zh-CN" w:bidi="hi-IN"/>
              </w:rPr>
              <w:t>6</w:t>
            </w:r>
            <w:proofErr w:type="gramEnd"/>
            <w:r w:rsidRPr="001E2585">
              <w:rPr>
                <w:rFonts w:ascii="Times New Roman" w:eastAsia="NSimSun" w:hAnsi="Times New Roman" w:cs="Times New Roman"/>
                <w:kern w:val="3"/>
                <w:sz w:val="26"/>
                <w:szCs w:val="26"/>
                <w:lang w:eastAsia="zh-CN" w:bidi="hi-IN"/>
              </w:rPr>
              <w:t>.умение извлекать необходимую информацию из различных источников: учебно-научных текстов, справочной литературы, средств массовой информации, информационных и коммуникационных технологий для решения когнитивных, коммуникативных и организационных задач в процессе изучения русского языка.</w:t>
            </w:r>
          </w:p>
        </w:tc>
        <w:tc>
          <w:tcPr>
            <w:tcW w:w="5050" w:type="dxa"/>
          </w:tcPr>
          <w:p w:rsidR="00D27267" w:rsidRPr="001E2585" w:rsidRDefault="00D27267" w:rsidP="007C7447">
            <w:pPr>
              <w:numPr>
                <w:ilvl w:val="0"/>
                <w:numId w:val="4"/>
              </w:numPr>
              <w:tabs>
                <w:tab w:val="left" w:pos="235"/>
              </w:tabs>
              <w:ind w:left="0" w:firstLine="0"/>
              <w:contextualSpacing/>
              <w:jc w:val="both"/>
              <w:rPr>
                <w:rFonts w:ascii="Times New Roman" w:eastAsia="Times New Roman" w:hAnsi="Times New Roman" w:cs="Times New Roman"/>
                <w:color w:val="000000"/>
                <w:sz w:val="26"/>
                <w:szCs w:val="26"/>
                <w:lang w:eastAsia="ru-RU"/>
              </w:rPr>
            </w:pPr>
            <w:r w:rsidRPr="001E2585">
              <w:rPr>
                <w:rFonts w:ascii="Times New Roman" w:eastAsia="Times New Roman" w:hAnsi="Times New Roman" w:cs="Times New Roman"/>
                <w:color w:val="000000"/>
                <w:sz w:val="26"/>
                <w:szCs w:val="26"/>
                <w:lang w:eastAsia="ru-RU"/>
              </w:rPr>
              <w:lastRenderedPageBreak/>
              <w:t>устный опрос,</w:t>
            </w:r>
          </w:p>
          <w:p w:rsidR="00D27267" w:rsidRPr="001E2585" w:rsidRDefault="00D27267" w:rsidP="007C7447">
            <w:pPr>
              <w:numPr>
                <w:ilvl w:val="0"/>
                <w:numId w:val="4"/>
              </w:numPr>
              <w:tabs>
                <w:tab w:val="left" w:pos="235"/>
              </w:tabs>
              <w:ind w:left="0" w:firstLine="0"/>
              <w:contextualSpacing/>
              <w:jc w:val="both"/>
              <w:rPr>
                <w:rFonts w:ascii="Times New Roman" w:eastAsia="Times New Roman" w:hAnsi="Times New Roman" w:cs="Times New Roman"/>
                <w:i/>
                <w:iCs/>
                <w:color w:val="000000"/>
                <w:sz w:val="26"/>
                <w:szCs w:val="26"/>
                <w:lang w:eastAsia="ru-RU"/>
              </w:rPr>
            </w:pPr>
            <w:r w:rsidRPr="001E2585">
              <w:rPr>
                <w:rFonts w:ascii="Times New Roman" w:eastAsia="Times New Roman" w:hAnsi="Times New Roman" w:cs="Times New Roman"/>
                <w:color w:val="000000"/>
                <w:sz w:val="26"/>
                <w:szCs w:val="26"/>
                <w:lang w:eastAsia="ru-RU"/>
              </w:rPr>
              <w:t>сообщение,</w:t>
            </w:r>
          </w:p>
          <w:p w:rsidR="00D27267" w:rsidRPr="001E2585" w:rsidRDefault="00D27267" w:rsidP="007C7447">
            <w:pPr>
              <w:numPr>
                <w:ilvl w:val="0"/>
                <w:numId w:val="4"/>
              </w:numPr>
              <w:tabs>
                <w:tab w:val="left" w:pos="235"/>
              </w:tabs>
              <w:ind w:left="0" w:firstLine="0"/>
              <w:contextualSpacing/>
              <w:jc w:val="both"/>
              <w:rPr>
                <w:rFonts w:ascii="Times New Roman" w:eastAsia="Calibri" w:hAnsi="Times New Roman" w:cs="Times New Roman"/>
                <w:sz w:val="26"/>
                <w:szCs w:val="26"/>
              </w:rPr>
            </w:pPr>
            <w:r w:rsidRPr="001E2585">
              <w:rPr>
                <w:rFonts w:ascii="Times New Roman" w:eastAsia="Times New Roman" w:hAnsi="Times New Roman" w:cs="Times New Roman"/>
                <w:color w:val="000000"/>
                <w:sz w:val="26"/>
                <w:szCs w:val="26"/>
                <w:lang w:eastAsia="ru-RU"/>
              </w:rPr>
              <w:t>письменное задание;</w:t>
            </w:r>
          </w:p>
          <w:p w:rsidR="00D27267" w:rsidRPr="001E2585" w:rsidRDefault="00D27267" w:rsidP="007C7447">
            <w:pPr>
              <w:tabs>
                <w:tab w:val="left" w:pos="235"/>
              </w:tabs>
              <w:contextualSpacing/>
              <w:jc w:val="both"/>
              <w:rPr>
                <w:rFonts w:ascii="Times New Roman" w:eastAsia="Calibri" w:hAnsi="Times New Roman" w:cs="Times New Roman"/>
                <w:sz w:val="26"/>
                <w:szCs w:val="26"/>
              </w:rPr>
            </w:pPr>
          </w:p>
          <w:p w:rsidR="00D27267" w:rsidRPr="001E2585" w:rsidRDefault="00D27267" w:rsidP="007C7447">
            <w:pPr>
              <w:numPr>
                <w:ilvl w:val="0"/>
                <w:numId w:val="4"/>
              </w:numPr>
              <w:tabs>
                <w:tab w:val="left" w:pos="235"/>
              </w:tabs>
              <w:ind w:left="0" w:firstLine="0"/>
              <w:contextualSpacing/>
              <w:jc w:val="both"/>
              <w:rPr>
                <w:rFonts w:ascii="Times New Roman" w:eastAsia="Calibri" w:hAnsi="Times New Roman" w:cs="Times New Roman"/>
                <w:sz w:val="26"/>
                <w:szCs w:val="26"/>
              </w:rPr>
            </w:pPr>
            <w:r w:rsidRPr="001E2585">
              <w:rPr>
                <w:rFonts w:ascii="Times New Roman" w:eastAsia="Calibri" w:hAnsi="Times New Roman" w:cs="Times New Roman"/>
                <w:sz w:val="26"/>
                <w:szCs w:val="26"/>
              </w:rPr>
              <w:t xml:space="preserve">защита </w:t>
            </w:r>
            <w:proofErr w:type="gramStart"/>
            <w:r w:rsidRPr="001E2585">
              <w:rPr>
                <w:rFonts w:ascii="Times New Roman" w:eastAsia="Calibri" w:hAnsi="Times New Roman" w:cs="Times New Roman"/>
                <w:sz w:val="26"/>
                <w:szCs w:val="26"/>
              </w:rPr>
              <w:t>индивидуальных проектов</w:t>
            </w:r>
            <w:proofErr w:type="gramEnd"/>
            <w:r w:rsidRPr="001E2585">
              <w:rPr>
                <w:rFonts w:ascii="Times New Roman" w:eastAsia="Calibri" w:hAnsi="Times New Roman" w:cs="Times New Roman"/>
                <w:sz w:val="26"/>
                <w:szCs w:val="26"/>
              </w:rPr>
              <w:t>;</w:t>
            </w:r>
          </w:p>
          <w:tbl>
            <w:tblPr>
              <w:tblW w:w="0" w:type="auto"/>
              <w:tblBorders>
                <w:top w:val="nil"/>
                <w:left w:val="nil"/>
                <w:bottom w:val="nil"/>
                <w:right w:val="nil"/>
              </w:tblBorders>
              <w:tblLayout w:type="fixed"/>
              <w:tblLook w:val="0000"/>
            </w:tblPr>
            <w:tblGrid>
              <w:gridCol w:w="5230"/>
            </w:tblGrid>
            <w:tr w:rsidR="00D27267" w:rsidRPr="001E2585" w:rsidTr="009F5D36">
              <w:trPr>
                <w:trHeight w:val="392"/>
              </w:trPr>
              <w:tc>
                <w:tcPr>
                  <w:tcW w:w="5230" w:type="dxa"/>
                </w:tcPr>
                <w:p w:rsidR="00D27267" w:rsidRPr="001E2585" w:rsidRDefault="00D27267" w:rsidP="007C7447">
                  <w:pPr>
                    <w:numPr>
                      <w:ilvl w:val="0"/>
                      <w:numId w:val="4"/>
                    </w:numPr>
                    <w:tabs>
                      <w:tab w:val="left" w:pos="235"/>
                    </w:tabs>
                    <w:autoSpaceDE w:val="0"/>
                    <w:autoSpaceDN w:val="0"/>
                    <w:adjustRightInd w:val="0"/>
                    <w:spacing w:before="0" w:after="0" w:line="240" w:lineRule="auto"/>
                    <w:ind w:left="0" w:firstLine="0"/>
                    <w:contextualSpacing/>
                    <w:jc w:val="both"/>
                    <w:rPr>
                      <w:rFonts w:ascii="Times New Roman" w:eastAsia="Calibri" w:hAnsi="Times New Roman" w:cs="Times New Roman"/>
                      <w:sz w:val="26"/>
                      <w:szCs w:val="26"/>
                    </w:rPr>
                  </w:pPr>
                  <w:r w:rsidRPr="001E2585">
                    <w:rPr>
                      <w:rFonts w:ascii="Times New Roman" w:eastAsia="Calibri" w:hAnsi="Times New Roman" w:cs="Times New Roman"/>
                      <w:color w:val="000000"/>
                      <w:sz w:val="26"/>
                      <w:szCs w:val="26"/>
                    </w:rPr>
                    <w:t>выразительное чтение текста;</w:t>
                  </w:r>
                </w:p>
                <w:p w:rsidR="00D27267" w:rsidRPr="001E2585" w:rsidRDefault="00D27267" w:rsidP="007C7447">
                  <w:pPr>
                    <w:numPr>
                      <w:ilvl w:val="0"/>
                      <w:numId w:val="4"/>
                    </w:numPr>
                    <w:tabs>
                      <w:tab w:val="left" w:pos="235"/>
                    </w:tabs>
                    <w:autoSpaceDE w:val="0"/>
                    <w:autoSpaceDN w:val="0"/>
                    <w:adjustRightInd w:val="0"/>
                    <w:spacing w:before="0" w:after="0" w:line="240" w:lineRule="auto"/>
                    <w:ind w:left="0" w:firstLine="0"/>
                    <w:contextualSpacing/>
                    <w:jc w:val="both"/>
                    <w:rPr>
                      <w:rFonts w:ascii="Times New Roman" w:eastAsia="Calibri" w:hAnsi="Times New Roman" w:cs="Times New Roman"/>
                      <w:color w:val="000000"/>
                      <w:sz w:val="26"/>
                      <w:szCs w:val="26"/>
                    </w:rPr>
                  </w:pPr>
                  <w:r w:rsidRPr="001E2585">
                    <w:rPr>
                      <w:rFonts w:ascii="Times New Roman" w:eastAsia="Calibri" w:hAnsi="Times New Roman" w:cs="Times New Roman"/>
                      <w:color w:val="000000"/>
                      <w:sz w:val="26"/>
                      <w:szCs w:val="26"/>
                    </w:rPr>
                    <w:t>чтение и анализ текста в заданном аспекте;</w:t>
                  </w:r>
                </w:p>
              </w:tc>
            </w:tr>
            <w:tr w:rsidR="00D27267" w:rsidRPr="001E2585" w:rsidTr="009F5D36">
              <w:trPr>
                <w:trHeight w:val="109"/>
              </w:trPr>
              <w:tc>
                <w:tcPr>
                  <w:tcW w:w="5230" w:type="dxa"/>
                </w:tcPr>
                <w:p w:rsidR="00D27267" w:rsidRPr="001E2585" w:rsidRDefault="00D27267" w:rsidP="007C7447">
                  <w:pPr>
                    <w:numPr>
                      <w:ilvl w:val="0"/>
                      <w:numId w:val="4"/>
                    </w:numPr>
                    <w:tabs>
                      <w:tab w:val="left" w:pos="235"/>
                    </w:tabs>
                    <w:autoSpaceDE w:val="0"/>
                    <w:autoSpaceDN w:val="0"/>
                    <w:adjustRightInd w:val="0"/>
                    <w:spacing w:before="0" w:after="0" w:line="240" w:lineRule="auto"/>
                    <w:ind w:left="0" w:firstLine="0"/>
                    <w:contextualSpacing/>
                    <w:jc w:val="both"/>
                    <w:rPr>
                      <w:rFonts w:ascii="Times New Roman" w:eastAsia="Calibri" w:hAnsi="Times New Roman" w:cs="Times New Roman"/>
                      <w:color w:val="000000"/>
                      <w:sz w:val="26"/>
                      <w:szCs w:val="26"/>
                    </w:rPr>
                  </w:pPr>
                  <w:r w:rsidRPr="001E2585">
                    <w:rPr>
                      <w:rFonts w:ascii="Times New Roman" w:eastAsia="Calibri" w:hAnsi="Times New Roman" w:cs="Times New Roman"/>
                      <w:color w:val="000000"/>
                      <w:sz w:val="26"/>
                      <w:szCs w:val="26"/>
                    </w:rPr>
                    <w:t>практические занятия;</w:t>
                  </w:r>
                </w:p>
                <w:p w:rsidR="00D27267" w:rsidRPr="001E2585" w:rsidRDefault="00D27267" w:rsidP="007C7447">
                  <w:pPr>
                    <w:numPr>
                      <w:ilvl w:val="0"/>
                      <w:numId w:val="4"/>
                    </w:numPr>
                    <w:tabs>
                      <w:tab w:val="left" w:pos="235"/>
                    </w:tabs>
                    <w:autoSpaceDE w:val="0"/>
                    <w:autoSpaceDN w:val="0"/>
                    <w:adjustRightInd w:val="0"/>
                    <w:spacing w:before="0" w:after="0" w:line="240" w:lineRule="auto"/>
                    <w:ind w:left="0" w:firstLine="0"/>
                    <w:contextualSpacing/>
                    <w:jc w:val="both"/>
                    <w:rPr>
                      <w:rFonts w:ascii="Times New Roman" w:eastAsia="Calibri" w:hAnsi="Times New Roman" w:cs="Times New Roman"/>
                      <w:color w:val="000000"/>
                      <w:sz w:val="26"/>
                      <w:szCs w:val="26"/>
                    </w:rPr>
                  </w:pPr>
                  <w:r w:rsidRPr="001E2585">
                    <w:rPr>
                      <w:rFonts w:ascii="Times New Roman" w:eastAsia="Calibri" w:hAnsi="Times New Roman" w:cs="Times New Roman"/>
                      <w:color w:val="000000"/>
                      <w:sz w:val="26"/>
                      <w:szCs w:val="26"/>
                    </w:rPr>
                    <w:t>самостоятельная работа</w:t>
                  </w:r>
                </w:p>
                <w:p w:rsidR="00D27267" w:rsidRPr="001E2585" w:rsidRDefault="00D27267" w:rsidP="007C7447">
                  <w:pPr>
                    <w:numPr>
                      <w:ilvl w:val="0"/>
                      <w:numId w:val="4"/>
                    </w:numPr>
                    <w:tabs>
                      <w:tab w:val="left" w:pos="235"/>
                    </w:tabs>
                    <w:spacing w:before="0" w:after="0" w:line="240" w:lineRule="auto"/>
                    <w:ind w:left="0" w:firstLine="0"/>
                    <w:contextualSpacing/>
                    <w:jc w:val="both"/>
                    <w:rPr>
                      <w:rFonts w:ascii="Times New Roman" w:eastAsia="Calibri" w:hAnsi="Times New Roman" w:cs="Times New Roman"/>
                      <w:sz w:val="26"/>
                      <w:szCs w:val="26"/>
                    </w:rPr>
                  </w:pPr>
                  <w:proofErr w:type="spellStart"/>
                  <w:r w:rsidRPr="001E2585">
                    <w:rPr>
                      <w:rFonts w:ascii="Times New Roman" w:eastAsia="Calibri" w:hAnsi="Times New Roman" w:cs="Times New Roman"/>
                      <w:sz w:val="26"/>
                      <w:szCs w:val="26"/>
                    </w:rPr>
                    <w:t>аудирование</w:t>
                  </w:r>
                  <w:proofErr w:type="spellEnd"/>
                  <w:r w:rsidRPr="001E2585">
                    <w:rPr>
                      <w:rFonts w:ascii="Times New Roman" w:eastAsia="Calibri" w:hAnsi="Times New Roman" w:cs="Times New Roman"/>
                      <w:sz w:val="26"/>
                      <w:szCs w:val="26"/>
                    </w:rPr>
                    <w:t xml:space="preserve"> и анализ текста в заданном аспекте; </w:t>
                  </w:r>
                </w:p>
                <w:p w:rsidR="00D27267" w:rsidRPr="001E2585" w:rsidRDefault="00D27267" w:rsidP="007C7447">
                  <w:pPr>
                    <w:tabs>
                      <w:tab w:val="left" w:pos="235"/>
                    </w:tabs>
                    <w:spacing w:before="0" w:after="0" w:line="240" w:lineRule="auto"/>
                    <w:contextualSpacing/>
                    <w:jc w:val="both"/>
                    <w:rPr>
                      <w:rFonts w:ascii="Times New Roman" w:eastAsia="Calibri" w:hAnsi="Times New Roman" w:cs="Times New Roman"/>
                      <w:sz w:val="26"/>
                      <w:szCs w:val="26"/>
                    </w:rPr>
                  </w:pPr>
                </w:p>
                <w:p w:rsidR="00D27267" w:rsidRPr="001E2585" w:rsidRDefault="00D27267" w:rsidP="007C7447">
                  <w:pPr>
                    <w:numPr>
                      <w:ilvl w:val="0"/>
                      <w:numId w:val="4"/>
                    </w:numPr>
                    <w:tabs>
                      <w:tab w:val="left" w:pos="235"/>
                    </w:tabs>
                    <w:spacing w:before="0" w:after="0" w:line="240" w:lineRule="auto"/>
                    <w:ind w:left="0" w:firstLine="0"/>
                    <w:contextualSpacing/>
                    <w:jc w:val="both"/>
                    <w:rPr>
                      <w:rFonts w:ascii="Times New Roman" w:eastAsia="Calibri" w:hAnsi="Times New Roman" w:cs="Times New Roman"/>
                      <w:sz w:val="26"/>
                      <w:szCs w:val="26"/>
                    </w:rPr>
                  </w:pPr>
                  <w:r w:rsidRPr="001E2585">
                    <w:rPr>
                      <w:rFonts w:ascii="Times New Roman" w:eastAsia="Calibri" w:hAnsi="Times New Roman" w:cs="Times New Roman"/>
                      <w:sz w:val="26"/>
                      <w:szCs w:val="26"/>
                    </w:rPr>
                    <w:t xml:space="preserve">создание монологических высказываний в устной и письменной форме; </w:t>
                  </w:r>
                </w:p>
                <w:p w:rsidR="00D27267" w:rsidRPr="001E2585" w:rsidRDefault="00D27267" w:rsidP="007C7447">
                  <w:pPr>
                    <w:numPr>
                      <w:ilvl w:val="0"/>
                      <w:numId w:val="4"/>
                    </w:numPr>
                    <w:tabs>
                      <w:tab w:val="left" w:pos="235"/>
                    </w:tabs>
                    <w:spacing w:before="0" w:after="0" w:line="240" w:lineRule="auto"/>
                    <w:ind w:left="0" w:firstLine="0"/>
                    <w:contextualSpacing/>
                    <w:jc w:val="both"/>
                    <w:rPr>
                      <w:rFonts w:ascii="Times New Roman" w:eastAsia="Calibri" w:hAnsi="Times New Roman" w:cs="Times New Roman"/>
                      <w:sz w:val="26"/>
                      <w:szCs w:val="26"/>
                    </w:rPr>
                  </w:pPr>
                  <w:r w:rsidRPr="001E2585">
                    <w:rPr>
                      <w:rFonts w:ascii="Times New Roman" w:eastAsia="Calibri" w:hAnsi="Times New Roman" w:cs="Times New Roman"/>
                      <w:sz w:val="26"/>
                      <w:szCs w:val="26"/>
                    </w:rPr>
                    <w:t xml:space="preserve">анализ текста с целью обнаружения изученных понятий (категорий); </w:t>
                  </w:r>
                </w:p>
                <w:p w:rsidR="00D27267" w:rsidRPr="001E2585" w:rsidRDefault="00D27267" w:rsidP="007C7447">
                  <w:pPr>
                    <w:tabs>
                      <w:tab w:val="left" w:pos="235"/>
                    </w:tabs>
                    <w:spacing w:before="0" w:after="0" w:line="240" w:lineRule="auto"/>
                    <w:jc w:val="both"/>
                    <w:rPr>
                      <w:rFonts w:ascii="Times New Roman" w:eastAsia="Calibri" w:hAnsi="Times New Roman" w:cs="Times New Roman"/>
                      <w:sz w:val="26"/>
                      <w:szCs w:val="26"/>
                    </w:rPr>
                  </w:pPr>
                </w:p>
                <w:p w:rsidR="00D27267" w:rsidRPr="001E2585" w:rsidRDefault="00D27267" w:rsidP="007C7447">
                  <w:pPr>
                    <w:tabs>
                      <w:tab w:val="left" w:pos="235"/>
                    </w:tabs>
                    <w:autoSpaceDE w:val="0"/>
                    <w:autoSpaceDN w:val="0"/>
                    <w:adjustRightInd w:val="0"/>
                    <w:spacing w:before="0" w:after="0" w:line="240" w:lineRule="auto"/>
                    <w:jc w:val="both"/>
                    <w:rPr>
                      <w:rFonts w:ascii="Times New Roman" w:eastAsia="Calibri" w:hAnsi="Times New Roman" w:cs="Times New Roman"/>
                      <w:sz w:val="26"/>
                      <w:szCs w:val="26"/>
                    </w:rPr>
                  </w:pPr>
                </w:p>
                <w:p w:rsidR="00D27267" w:rsidRPr="001E2585" w:rsidRDefault="00D27267" w:rsidP="007C7447">
                  <w:pPr>
                    <w:tabs>
                      <w:tab w:val="left" w:pos="235"/>
                    </w:tabs>
                    <w:autoSpaceDE w:val="0"/>
                    <w:autoSpaceDN w:val="0"/>
                    <w:adjustRightInd w:val="0"/>
                    <w:spacing w:before="0" w:after="0" w:line="240" w:lineRule="auto"/>
                    <w:jc w:val="both"/>
                    <w:rPr>
                      <w:rFonts w:ascii="Times New Roman" w:eastAsia="Calibri" w:hAnsi="Times New Roman" w:cs="Times New Roman"/>
                      <w:color w:val="000000"/>
                      <w:sz w:val="26"/>
                      <w:szCs w:val="26"/>
                    </w:rPr>
                  </w:pPr>
                </w:p>
                <w:p w:rsidR="00170842" w:rsidRPr="001E2585" w:rsidRDefault="00170842" w:rsidP="007C7447">
                  <w:pPr>
                    <w:tabs>
                      <w:tab w:val="left" w:pos="235"/>
                    </w:tabs>
                    <w:autoSpaceDE w:val="0"/>
                    <w:autoSpaceDN w:val="0"/>
                    <w:adjustRightInd w:val="0"/>
                    <w:spacing w:before="0" w:after="0" w:line="240" w:lineRule="auto"/>
                    <w:jc w:val="both"/>
                    <w:rPr>
                      <w:rFonts w:ascii="Times New Roman" w:eastAsia="Calibri" w:hAnsi="Times New Roman" w:cs="Times New Roman"/>
                      <w:color w:val="000000"/>
                      <w:sz w:val="26"/>
                      <w:szCs w:val="26"/>
                    </w:rPr>
                  </w:pPr>
                </w:p>
                <w:p w:rsidR="00170842" w:rsidRDefault="00170842" w:rsidP="007C7447">
                  <w:pPr>
                    <w:tabs>
                      <w:tab w:val="left" w:pos="235"/>
                    </w:tabs>
                    <w:autoSpaceDE w:val="0"/>
                    <w:autoSpaceDN w:val="0"/>
                    <w:adjustRightInd w:val="0"/>
                    <w:spacing w:before="0" w:after="0" w:line="240" w:lineRule="auto"/>
                    <w:jc w:val="both"/>
                    <w:rPr>
                      <w:rFonts w:ascii="Times New Roman" w:eastAsia="Calibri" w:hAnsi="Times New Roman" w:cs="Times New Roman"/>
                      <w:color w:val="000000"/>
                      <w:sz w:val="26"/>
                      <w:szCs w:val="26"/>
                    </w:rPr>
                  </w:pPr>
                </w:p>
                <w:p w:rsidR="005F51CE" w:rsidRDefault="005F51CE" w:rsidP="007C7447">
                  <w:pPr>
                    <w:tabs>
                      <w:tab w:val="left" w:pos="235"/>
                    </w:tabs>
                    <w:autoSpaceDE w:val="0"/>
                    <w:autoSpaceDN w:val="0"/>
                    <w:adjustRightInd w:val="0"/>
                    <w:spacing w:before="0" w:after="0" w:line="240" w:lineRule="auto"/>
                    <w:jc w:val="both"/>
                    <w:rPr>
                      <w:rFonts w:ascii="Times New Roman" w:eastAsia="Calibri" w:hAnsi="Times New Roman" w:cs="Times New Roman"/>
                      <w:color w:val="000000"/>
                      <w:sz w:val="26"/>
                      <w:szCs w:val="26"/>
                    </w:rPr>
                  </w:pPr>
                </w:p>
                <w:p w:rsidR="005F51CE" w:rsidRDefault="005F51CE" w:rsidP="007C7447">
                  <w:pPr>
                    <w:tabs>
                      <w:tab w:val="left" w:pos="235"/>
                    </w:tabs>
                    <w:autoSpaceDE w:val="0"/>
                    <w:autoSpaceDN w:val="0"/>
                    <w:adjustRightInd w:val="0"/>
                    <w:spacing w:before="0" w:after="0" w:line="240" w:lineRule="auto"/>
                    <w:jc w:val="both"/>
                    <w:rPr>
                      <w:rFonts w:ascii="Times New Roman" w:eastAsia="Calibri" w:hAnsi="Times New Roman" w:cs="Times New Roman"/>
                      <w:color w:val="000000"/>
                      <w:sz w:val="26"/>
                      <w:szCs w:val="26"/>
                    </w:rPr>
                  </w:pPr>
                </w:p>
                <w:p w:rsidR="005F51CE" w:rsidRDefault="005F51CE" w:rsidP="007C7447">
                  <w:pPr>
                    <w:tabs>
                      <w:tab w:val="left" w:pos="235"/>
                    </w:tabs>
                    <w:autoSpaceDE w:val="0"/>
                    <w:autoSpaceDN w:val="0"/>
                    <w:adjustRightInd w:val="0"/>
                    <w:spacing w:before="0" w:after="0" w:line="240" w:lineRule="auto"/>
                    <w:jc w:val="both"/>
                    <w:rPr>
                      <w:rFonts w:ascii="Times New Roman" w:eastAsia="Calibri" w:hAnsi="Times New Roman" w:cs="Times New Roman"/>
                      <w:color w:val="000000"/>
                      <w:sz w:val="26"/>
                      <w:szCs w:val="26"/>
                    </w:rPr>
                  </w:pPr>
                </w:p>
                <w:p w:rsidR="005F51CE" w:rsidRDefault="005F51CE" w:rsidP="007C7447">
                  <w:pPr>
                    <w:tabs>
                      <w:tab w:val="left" w:pos="235"/>
                    </w:tabs>
                    <w:autoSpaceDE w:val="0"/>
                    <w:autoSpaceDN w:val="0"/>
                    <w:adjustRightInd w:val="0"/>
                    <w:spacing w:before="0" w:after="0" w:line="240" w:lineRule="auto"/>
                    <w:jc w:val="both"/>
                    <w:rPr>
                      <w:rFonts w:ascii="Times New Roman" w:eastAsia="Calibri" w:hAnsi="Times New Roman" w:cs="Times New Roman"/>
                      <w:color w:val="000000"/>
                      <w:sz w:val="26"/>
                      <w:szCs w:val="26"/>
                    </w:rPr>
                  </w:pPr>
                </w:p>
                <w:p w:rsidR="005F51CE" w:rsidRDefault="005F51CE" w:rsidP="007C7447">
                  <w:pPr>
                    <w:tabs>
                      <w:tab w:val="left" w:pos="235"/>
                    </w:tabs>
                    <w:autoSpaceDE w:val="0"/>
                    <w:autoSpaceDN w:val="0"/>
                    <w:adjustRightInd w:val="0"/>
                    <w:spacing w:before="0" w:after="0" w:line="240" w:lineRule="auto"/>
                    <w:jc w:val="both"/>
                    <w:rPr>
                      <w:rFonts w:ascii="Times New Roman" w:eastAsia="Calibri" w:hAnsi="Times New Roman" w:cs="Times New Roman"/>
                      <w:color w:val="000000"/>
                      <w:sz w:val="26"/>
                      <w:szCs w:val="26"/>
                    </w:rPr>
                  </w:pPr>
                </w:p>
                <w:p w:rsidR="005F51CE" w:rsidRPr="001E2585" w:rsidRDefault="005F51CE" w:rsidP="007C7447">
                  <w:pPr>
                    <w:tabs>
                      <w:tab w:val="left" w:pos="235"/>
                    </w:tabs>
                    <w:autoSpaceDE w:val="0"/>
                    <w:autoSpaceDN w:val="0"/>
                    <w:adjustRightInd w:val="0"/>
                    <w:spacing w:before="0" w:after="0" w:line="240" w:lineRule="auto"/>
                    <w:jc w:val="both"/>
                    <w:rPr>
                      <w:rFonts w:ascii="Times New Roman" w:eastAsia="Calibri" w:hAnsi="Times New Roman" w:cs="Times New Roman"/>
                      <w:color w:val="000000"/>
                      <w:sz w:val="26"/>
                      <w:szCs w:val="26"/>
                    </w:rPr>
                  </w:pPr>
                </w:p>
              </w:tc>
            </w:tr>
            <w:tr w:rsidR="00D27267" w:rsidRPr="001E2585" w:rsidTr="009F5D36">
              <w:trPr>
                <w:trHeight w:val="2083"/>
              </w:trPr>
              <w:tc>
                <w:tcPr>
                  <w:tcW w:w="5230" w:type="dxa"/>
                </w:tcPr>
                <w:p w:rsidR="00D27267" w:rsidRPr="001E2585" w:rsidRDefault="00D27267" w:rsidP="007C7447">
                  <w:pPr>
                    <w:numPr>
                      <w:ilvl w:val="0"/>
                      <w:numId w:val="4"/>
                    </w:numPr>
                    <w:tabs>
                      <w:tab w:val="left" w:pos="235"/>
                    </w:tabs>
                    <w:autoSpaceDE w:val="0"/>
                    <w:autoSpaceDN w:val="0"/>
                    <w:adjustRightInd w:val="0"/>
                    <w:spacing w:before="0" w:after="0" w:line="240" w:lineRule="auto"/>
                    <w:ind w:left="0" w:firstLine="0"/>
                    <w:contextualSpacing/>
                    <w:jc w:val="both"/>
                    <w:rPr>
                      <w:rFonts w:ascii="Times New Roman" w:eastAsia="Calibri" w:hAnsi="Times New Roman" w:cs="Times New Roman"/>
                      <w:color w:val="000000"/>
                      <w:sz w:val="26"/>
                      <w:szCs w:val="26"/>
                    </w:rPr>
                  </w:pPr>
                  <w:r w:rsidRPr="001E2585">
                    <w:rPr>
                      <w:rFonts w:ascii="Times New Roman" w:eastAsia="Calibri" w:hAnsi="Times New Roman" w:cs="Times New Roman"/>
                      <w:color w:val="000000"/>
                      <w:sz w:val="26"/>
                      <w:szCs w:val="26"/>
                    </w:rPr>
                    <w:lastRenderedPageBreak/>
                    <w:t xml:space="preserve">ведение диалога, дискуссии на заданную тему; </w:t>
                  </w:r>
                </w:p>
                <w:p w:rsidR="00D27267" w:rsidRPr="001E2585" w:rsidRDefault="00D27267" w:rsidP="007C7447">
                  <w:pPr>
                    <w:tabs>
                      <w:tab w:val="left" w:pos="235"/>
                    </w:tabs>
                    <w:autoSpaceDE w:val="0"/>
                    <w:autoSpaceDN w:val="0"/>
                    <w:adjustRightInd w:val="0"/>
                    <w:spacing w:before="0" w:after="0" w:line="240" w:lineRule="auto"/>
                    <w:contextualSpacing/>
                    <w:jc w:val="both"/>
                    <w:rPr>
                      <w:rFonts w:ascii="Times New Roman" w:eastAsia="Calibri" w:hAnsi="Times New Roman" w:cs="Times New Roman"/>
                      <w:color w:val="000000"/>
                      <w:sz w:val="26"/>
                      <w:szCs w:val="26"/>
                    </w:rPr>
                  </w:pPr>
                </w:p>
                <w:p w:rsidR="00170842" w:rsidRPr="001E2585" w:rsidRDefault="00170842" w:rsidP="007C7447">
                  <w:pPr>
                    <w:tabs>
                      <w:tab w:val="left" w:pos="235"/>
                    </w:tabs>
                    <w:autoSpaceDE w:val="0"/>
                    <w:autoSpaceDN w:val="0"/>
                    <w:adjustRightInd w:val="0"/>
                    <w:spacing w:before="0" w:after="0" w:line="240" w:lineRule="auto"/>
                    <w:contextualSpacing/>
                    <w:jc w:val="both"/>
                    <w:rPr>
                      <w:rFonts w:ascii="Times New Roman" w:eastAsia="Calibri" w:hAnsi="Times New Roman" w:cs="Times New Roman"/>
                      <w:color w:val="000000"/>
                      <w:sz w:val="26"/>
                      <w:szCs w:val="26"/>
                    </w:rPr>
                  </w:pPr>
                </w:p>
                <w:p w:rsidR="00D27267" w:rsidRPr="001E2585" w:rsidRDefault="00D27267" w:rsidP="007C7447">
                  <w:pPr>
                    <w:numPr>
                      <w:ilvl w:val="0"/>
                      <w:numId w:val="4"/>
                    </w:numPr>
                    <w:tabs>
                      <w:tab w:val="left" w:pos="235"/>
                    </w:tabs>
                    <w:autoSpaceDE w:val="0"/>
                    <w:autoSpaceDN w:val="0"/>
                    <w:adjustRightInd w:val="0"/>
                    <w:spacing w:before="0" w:after="0" w:line="240" w:lineRule="auto"/>
                    <w:ind w:left="0" w:firstLine="0"/>
                    <w:contextualSpacing/>
                    <w:jc w:val="both"/>
                    <w:rPr>
                      <w:rFonts w:ascii="Times New Roman" w:eastAsia="Calibri" w:hAnsi="Times New Roman" w:cs="Times New Roman"/>
                      <w:color w:val="000000"/>
                      <w:sz w:val="26"/>
                      <w:szCs w:val="26"/>
                    </w:rPr>
                  </w:pPr>
                  <w:r w:rsidRPr="001E2585">
                    <w:rPr>
                      <w:rFonts w:ascii="Times New Roman" w:eastAsia="Calibri" w:hAnsi="Times New Roman" w:cs="Times New Roman"/>
                      <w:color w:val="000000"/>
                      <w:sz w:val="26"/>
                      <w:szCs w:val="26"/>
                    </w:rPr>
                    <w:t xml:space="preserve">поиск и анализ информации из разного типа словарей, справочников, в том числе мультимедийных; </w:t>
                  </w:r>
                </w:p>
                <w:p w:rsidR="00D27267" w:rsidRPr="001E2585" w:rsidRDefault="00D27267" w:rsidP="007C7447">
                  <w:pPr>
                    <w:tabs>
                      <w:tab w:val="left" w:pos="235"/>
                    </w:tabs>
                    <w:autoSpaceDE w:val="0"/>
                    <w:autoSpaceDN w:val="0"/>
                    <w:adjustRightInd w:val="0"/>
                    <w:spacing w:before="0" w:after="0" w:line="240" w:lineRule="auto"/>
                    <w:contextualSpacing/>
                    <w:jc w:val="both"/>
                    <w:rPr>
                      <w:rFonts w:ascii="Times New Roman" w:eastAsia="Calibri" w:hAnsi="Times New Roman" w:cs="Times New Roman"/>
                      <w:color w:val="000000"/>
                      <w:sz w:val="26"/>
                      <w:szCs w:val="26"/>
                    </w:rPr>
                  </w:pPr>
                </w:p>
                <w:p w:rsidR="00D27267" w:rsidRPr="001E2585" w:rsidRDefault="00D27267" w:rsidP="007C7447">
                  <w:pPr>
                    <w:numPr>
                      <w:ilvl w:val="0"/>
                      <w:numId w:val="4"/>
                    </w:numPr>
                    <w:tabs>
                      <w:tab w:val="left" w:pos="235"/>
                    </w:tabs>
                    <w:autoSpaceDE w:val="0"/>
                    <w:autoSpaceDN w:val="0"/>
                    <w:adjustRightInd w:val="0"/>
                    <w:spacing w:before="0" w:after="0" w:line="240" w:lineRule="auto"/>
                    <w:ind w:left="0" w:firstLine="0"/>
                    <w:contextualSpacing/>
                    <w:jc w:val="both"/>
                    <w:rPr>
                      <w:rFonts w:ascii="Times New Roman" w:eastAsia="Calibri" w:hAnsi="Times New Roman" w:cs="Times New Roman"/>
                      <w:color w:val="000000"/>
                      <w:sz w:val="26"/>
                      <w:szCs w:val="26"/>
                    </w:rPr>
                  </w:pPr>
                  <w:proofErr w:type="gramStart"/>
                  <w:r w:rsidRPr="001E2585">
                    <w:rPr>
                      <w:rFonts w:ascii="Times New Roman" w:eastAsia="Calibri" w:hAnsi="Times New Roman" w:cs="Times New Roman"/>
                      <w:color w:val="000000"/>
                      <w:sz w:val="26"/>
                      <w:szCs w:val="26"/>
                    </w:rPr>
                    <w:t xml:space="preserve">информационная переработка текста, создание вторичного текста, (план, тезисы, конспект, реферат, аннотация, рецензия); </w:t>
                  </w:r>
                  <w:proofErr w:type="gramEnd"/>
                </w:p>
              </w:tc>
            </w:tr>
          </w:tbl>
          <w:p w:rsidR="00A5677D" w:rsidRPr="001E2585" w:rsidRDefault="00D27267" w:rsidP="007C7447">
            <w:pPr>
              <w:tabs>
                <w:tab w:val="left" w:pos="235"/>
              </w:tabs>
              <w:autoSpaceDE w:val="0"/>
              <w:autoSpaceDN w:val="0"/>
              <w:adjustRightInd w:val="0"/>
              <w:contextualSpacing/>
              <w:jc w:val="both"/>
              <w:rPr>
                <w:rFonts w:ascii="Times New Roman" w:eastAsia="Calibri" w:hAnsi="Times New Roman" w:cs="Times New Roman"/>
                <w:color w:val="000000"/>
                <w:sz w:val="26"/>
                <w:szCs w:val="26"/>
              </w:rPr>
            </w:pPr>
            <w:r w:rsidRPr="001E2585">
              <w:rPr>
                <w:rFonts w:ascii="Times New Roman" w:eastAsia="Calibri" w:hAnsi="Times New Roman" w:cs="Times New Roman"/>
                <w:color w:val="000000"/>
                <w:sz w:val="26"/>
                <w:szCs w:val="26"/>
              </w:rPr>
              <w:t>практические занятия;</w:t>
            </w:r>
          </w:p>
          <w:p w:rsidR="00D27267" w:rsidRPr="001E2585" w:rsidRDefault="00D27267" w:rsidP="007C7447">
            <w:pPr>
              <w:tabs>
                <w:tab w:val="left" w:pos="235"/>
              </w:tabs>
              <w:autoSpaceDE w:val="0"/>
              <w:autoSpaceDN w:val="0"/>
              <w:adjustRightInd w:val="0"/>
              <w:contextualSpacing/>
              <w:jc w:val="both"/>
              <w:rPr>
                <w:rFonts w:ascii="Times New Roman" w:eastAsia="Calibri" w:hAnsi="Times New Roman" w:cs="Times New Roman"/>
                <w:color w:val="000000"/>
                <w:sz w:val="26"/>
                <w:szCs w:val="26"/>
              </w:rPr>
            </w:pPr>
            <w:r w:rsidRPr="001E2585">
              <w:rPr>
                <w:rFonts w:ascii="Times New Roman" w:eastAsia="Calibri" w:hAnsi="Times New Roman" w:cs="Times New Roman"/>
                <w:color w:val="000000"/>
                <w:sz w:val="26"/>
                <w:szCs w:val="26"/>
              </w:rPr>
              <w:t>самостоятельная работа</w:t>
            </w:r>
          </w:p>
          <w:p w:rsidR="00D27267" w:rsidRPr="001E2585" w:rsidRDefault="00D27267" w:rsidP="007C7447">
            <w:pPr>
              <w:numPr>
                <w:ilvl w:val="0"/>
                <w:numId w:val="4"/>
              </w:numPr>
              <w:tabs>
                <w:tab w:val="left" w:pos="235"/>
              </w:tabs>
              <w:ind w:left="0" w:firstLine="0"/>
              <w:contextualSpacing/>
              <w:jc w:val="both"/>
              <w:rPr>
                <w:rFonts w:ascii="Times New Roman" w:eastAsia="Calibri" w:hAnsi="Times New Roman" w:cs="Times New Roman"/>
                <w:sz w:val="26"/>
                <w:szCs w:val="26"/>
              </w:rPr>
            </w:pPr>
            <w:r w:rsidRPr="001E2585">
              <w:rPr>
                <w:rFonts w:ascii="Times New Roman" w:eastAsia="Calibri" w:hAnsi="Times New Roman" w:cs="Times New Roman"/>
                <w:sz w:val="26"/>
                <w:szCs w:val="26"/>
              </w:rPr>
              <w:t>тестирование</w:t>
            </w:r>
          </w:p>
          <w:p w:rsidR="00D27267" w:rsidRPr="001E2585" w:rsidRDefault="00D27267" w:rsidP="007C7447">
            <w:pPr>
              <w:tabs>
                <w:tab w:val="left" w:pos="235"/>
                <w:tab w:val="left" w:pos="904"/>
              </w:tabs>
              <w:jc w:val="both"/>
              <w:rPr>
                <w:rFonts w:ascii="Times New Roman" w:eastAsia="Calibri" w:hAnsi="Times New Roman" w:cs="Times New Roman"/>
                <w:sz w:val="26"/>
                <w:szCs w:val="26"/>
              </w:rPr>
            </w:pPr>
          </w:p>
        </w:tc>
      </w:tr>
      <w:tr w:rsidR="00D27267" w:rsidRPr="001E2585" w:rsidTr="009F5D36">
        <w:tc>
          <w:tcPr>
            <w:tcW w:w="4590" w:type="dxa"/>
          </w:tcPr>
          <w:p w:rsidR="00D27267" w:rsidRPr="001E2585" w:rsidRDefault="00D27267" w:rsidP="00423CA6">
            <w:pPr>
              <w:jc w:val="both"/>
              <w:rPr>
                <w:rFonts w:ascii="Times New Roman" w:eastAsia="Calibri" w:hAnsi="Times New Roman" w:cs="Times New Roman"/>
                <w:sz w:val="26"/>
                <w:szCs w:val="26"/>
              </w:rPr>
            </w:pPr>
            <w:r w:rsidRPr="001E2585">
              <w:rPr>
                <w:rFonts w:ascii="Times New Roman" w:eastAsia="Calibri" w:hAnsi="Times New Roman" w:cs="Times New Roman"/>
                <w:sz w:val="26"/>
                <w:szCs w:val="26"/>
              </w:rPr>
              <w:lastRenderedPageBreak/>
              <w:t>Предметные:</w:t>
            </w:r>
          </w:p>
        </w:tc>
        <w:tc>
          <w:tcPr>
            <w:tcW w:w="5050" w:type="dxa"/>
          </w:tcPr>
          <w:p w:rsidR="00D27267" w:rsidRPr="001E2585" w:rsidRDefault="00D27267" w:rsidP="007C7447">
            <w:pPr>
              <w:tabs>
                <w:tab w:val="left" w:pos="235"/>
              </w:tabs>
              <w:jc w:val="both"/>
              <w:rPr>
                <w:rFonts w:ascii="Times New Roman" w:eastAsia="Calibri" w:hAnsi="Times New Roman" w:cs="Times New Roman"/>
                <w:sz w:val="26"/>
                <w:szCs w:val="26"/>
              </w:rPr>
            </w:pPr>
          </w:p>
        </w:tc>
      </w:tr>
      <w:tr w:rsidR="00D27267" w:rsidRPr="001E2585" w:rsidTr="007C7447">
        <w:trPr>
          <w:trHeight w:val="6085"/>
        </w:trPr>
        <w:tc>
          <w:tcPr>
            <w:tcW w:w="4590" w:type="dxa"/>
          </w:tcPr>
          <w:p w:rsidR="00D27267" w:rsidRPr="001E2585" w:rsidRDefault="00D27267" w:rsidP="00423CA6">
            <w:pPr>
              <w:suppressAutoHyphens/>
              <w:autoSpaceDN w:val="0"/>
              <w:jc w:val="both"/>
              <w:textAlignment w:val="baseline"/>
              <w:rPr>
                <w:rFonts w:ascii="Times New Roman" w:eastAsia="NSimSun" w:hAnsi="Times New Roman" w:cs="Times New Roman"/>
                <w:kern w:val="3"/>
                <w:sz w:val="26"/>
                <w:szCs w:val="26"/>
                <w:lang w:eastAsia="zh-CN" w:bidi="hi-IN"/>
              </w:rPr>
            </w:pPr>
            <w:r w:rsidRPr="001E2585">
              <w:rPr>
                <w:rFonts w:ascii="Times New Roman" w:eastAsia="NSimSun" w:hAnsi="Times New Roman" w:cs="Times New Roman"/>
                <w:kern w:val="3"/>
                <w:sz w:val="26"/>
                <w:szCs w:val="26"/>
                <w:lang w:eastAsia="zh-CN" w:bidi="hi-IN"/>
              </w:rPr>
              <w:t>П</w:t>
            </w:r>
            <w:proofErr w:type="gramStart"/>
            <w:r w:rsidRPr="001E2585">
              <w:rPr>
                <w:rFonts w:ascii="Times New Roman" w:eastAsia="NSimSun" w:hAnsi="Times New Roman" w:cs="Times New Roman"/>
                <w:kern w:val="3"/>
                <w:sz w:val="26"/>
                <w:szCs w:val="26"/>
                <w:lang w:eastAsia="zh-CN" w:bidi="hi-IN"/>
              </w:rPr>
              <w:t>1</w:t>
            </w:r>
            <w:proofErr w:type="gramEnd"/>
            <w:r w:rsidRPr="001E2585">
              <w:rPr>
                <w:rFonts w:ascii="Times New Roman" w:eastAsia="NSimSun" w:hAnsi="Times New Roman" w:cs="Times New Roman"/>
                <w:kern w:val="3"/>
                <w:sz w:val="26"/>
                <w:szCs w:val="26"/>
                <w:lang w:eastAsia="zh-CN" w:bidi="hi-IN"/>
              </w:rPr>
              <w:t>.сформированность понятий о нормах русского литературного языка и при</w:t>
            </w:r>
            <w:r w:rsidRPr="001E2585">
              <w:rPr>
                <w:rFonts w:ascii="Times New Roman" w:eastAsia="NSimSun" w:hAnsi="Times New Roman" w:cs="Times New Roman"/>
                <w:kern w:val="3"/>
                <w:sz w:val="26"/>
                <w:szCs w:val="26"/>
                <w:lang w:eastAsia="zh-CN" w:bidi="hi-IN"/>
              </w:rPr>
              <w:softHyphen/>
              <w:t>менение знаний о них в речевой практике;</w:t>
            </w:r>
          </w:p>
          <w:p w:rsidR="00D27267" w:rsidRPr="001E2585" w:rsidRDefault="00D27267" w:rsidP="00423CA6">
            <w:pPr>
              <w:suppressAutoHyphens/>
              <w:autoSpaceDN w:val="0"/>
              <w:jc w:val="both"/>
              <w:textAlignment w:val="baseline"/>
              <w:rPr>
                <w:rFonts w:ascii="Times New Roman" w:eastAsia="NSimSun" w:hAnsi="Times New Roman" w:cs="Times New Roman"/>
                <w:kern w:val="3"/>
                <w:sz w:val="26"/>
                <w:szCs w:val="26"/>
                <w:lang w:eastAsia="zh-CN" w:bidi="hi-IN"/>
              </w:rPr>
            </w:pPr>
          </w:p>
          <w:p w:rsidR="00D27267" w:rsidRPr="001E2585" w:rsidRDefault="00D27267" w:rsidP="00423CA6">
            <w:pPr>
              <w:suppressAutoHyphens/>
              <w:autoSpaceDN w:val="0"/>
              <w:jc w:val="both"/>
              <w:textAlignment w:val="baseline"/>
              <w:rPr>
                <w:rFonts w:ascii="Times New Roman" w:eastAsia="NSimSun" w:hAnsi="Times New Roman" w:cs="Times New Roman"/>
                <w:kern w:val="3"/>
                <w:sz w:val="26"/>
                <w:szCs w:val="26"/>
                <w:lang w:eastAsia="zh-CN" w:bidi="hi-IN"/>
              </w:rPr>
            </w:pPr>
          </w:p>
          <w:p w:rsidR="00D27267" w:rsidRPr="001E2585" w:rsidRDefault="00D27267" w:rsidP="00423CA6">
            <w:pPr>
              <w:suppressAutoHyphens/>
              <w:autoSpaceDN w:val="0"/>
              <w:jc w:val="both"/>
              <w:textAlignment w:val="baseline"/>
              <w:rPr>
                <w:rFonts w:ascii="Times New Roman" w:eastAsia="NSimSun" w:hAnsi="Times New Roman" w:cs="Times New Roman"/>
                <w:kern w:val="3"/>
                <w:sz w:val="26"/>
                <w:szCs w:val="26"/>
                <w:lang w:eastAsia="zh-CN" w:bidi="hi-IN"/>
              </w:rPr>
            </w:pPr>
            <w:r w:rsidRPr="001E2585">
              <w:rPr>
                <w:rFonts w:ascii="Times New Roman" w:eastAsia="NSimSun" w:hAnsi="Times New Roman" w:cs="Times New Roman"/>
                <w:kern w:val="3"/>
                <w:sz w:val="26"/>
                <w:szCs w:val="26"/>
                <w:lang w:eastAsia="zh-CN" w:bidi="hi-IN"/>
              </w:rPr>
              <w:t>П</w:t>
            </w:r>
            <w:proofErr w:type="gramStart"/>
            <w:r w:rsidRPr="001E2585">
              <w:rPr>
                <w:rFonts w:ascii="Times New Roman" w:eastAsia="NSimSun" w:hAnsi="Times New Roman" w:cs="Times New Roman"/>
                <w:kern w:val="3"/>
                <w:sz w:val="26"/>
                <w:szCs w:val="26"/>
                <w:lang w:eastAsia="zh-CN" w:bidi="hi-IN"/>
              </w:rPr>
              <w:t>2</w:t>
            </w:r>
            <w:proofErr w:type="gramEnd"/>
            <w:r w:rsidRPr="001E2585">
              <w:rPr>
                <w:rFonts w:ascii="Times New Roman" w:eastAsia="NSimSun" w:hAnsi="Times New Roman" w:cs="Times New Roman"/>
                <w:kern w:val="3"/>
                <w:sz w:val="26"/>
                <w:szCs w:val="26"/>
                <w:lang w:eastAsia="zh-CN" w:bidi="hi-IN"/>
              </w:rPr>
              <w:t>.сформированность умений создавать устные и письменные монологические и диалогические высказывания различных типов и жанров в учебно-научной (на материале изучаемых учебных дисциплин), социально-культурной и деловой сферах общения;</w:t>
            </w:r>
          </w:p>
          <w:p w:rsidR="00D27267" w:rsidRPr="001E2585" w:rsidRDefault="00D27267" w:rsidP="00423CA6">
            <w:pPr>
              <w:suppressAutoHyphens/>
              <w:autoSpaceDN w:val="0"/>
              <w:jc w:val="both"/>
              <w:textAlignment w:val="baseline"/>
              <w:rPr>
                <w:rFonts w:ascii="Times New Roman" w:eastAsia="NSimSun" w:hAnsi="Times New Roman" w:cs="Times New Roman"/>
                <w:kern w:val="3"/>
                <w:sz w:val="26"/>
                <w:szCs w:val="26"/>
                <w:lang w:eastAsia="zh-CN" w:bidi="hi-IN"/>
              </w:rPr>
            </w:pPr>
          </w:p>
          <w:p w:rsidR="00D27267" w:rsidRPr="001E2585" w:rsidRDefault="00D27267" w:rsidP="00423CA6">
            <w:pPr>
              <w:suppressAutoHyphens/>
              <w:autoSpaceDN w:val="0"/>
              <w:jc w:val="both"/>
              <w:textAlignment w:val="baseline"/>
              <w:rPr>
                <w:rFonts w:ascii="Times New Roman" w:eastAsia="NSimSun" w:hAnsi="Times New Roman" w:cs="Times New Roman"/>
                <w:kern w:val="3"/>
                <w:sz w:val="26"/>
                <w:szCs w:val="26"/>
                <w:lang w:eastAsia="zh-CN" w:bidi="hi-IN"/>
              </w:rPr>
            </w:pPr>
          </w:p>
          <w:p w:rsidR="00D27267" w:rsidRPr="001E2585" w:rsidRDefault="00D27267" w:rsidP="00423CA6">
            <w:pPr>
              <w:suppressAutoHyphens/>
              <w:autoSpaceDN w:val="0"/>
              <w:jc w:val="both"/>
              <w:textAlignment w:val="baseline"/>
              <w:rPr>
                <w:rFonts w:ascii="Times New Roman" w:eastAsia="NSimSun" w:hAnsi="Times New Roman" w:cs="Times New Roman"/>
                <w:kern w:val="3"/>
                <w:sz w:val="26"/>
                <w:szCs w:val="26"/>
                <w:lang w:eastAsia="zh-CN" w:bidi="hi-IN"/>
              </w:rPr>
            </w:pPr>
          </w:p>
          <w:p w:rsidR="00D27267" w:rsidRPr="001E2585" w:rsidRDefault="00D27267" w:rsidP="00423CA6">
            <w:pPr>
              <w:suppressAutoHyphens/>
              <w:autoSpaceDN w:val="0"/>
              <w:jc w:val="both"/>
              <w:textAlignment w:val="baseline"/>
              <w:rPr>
                <w:rFonts w:ascii="Times New Roman" w:eastAsia="NSimSun" w:hAnsi="Times New Roman" w:cs="Times New Roman"/>
                <w:kern w:val="3"/>
                <w:sz w:val="26"/>
                <w:szCs w:val="26"/>
                <w:lang w:eastAsia="zh-CN" w:bidi="hi-IN"/>
              </w:rPr>
            </w:pPr>
          </w:p>
          <w:p w:rsidR="00D27267" w:rsidRPr="001E2585" w:rsidRDefault="00D27267" w:rsidP="00423CA6">
            <w:pPr>
              <w:suppressAutoHyphens/>
              <w:autoSpaceDN w:val="0"/>
              <w:jc w:val="both"/>
              <w:textAlignment w:val="baseline"/>
              <w:rPr>
                <w:rFonts w:ascii="Times New Roman" w:eastAsia="NSimSun" w:hAnsi="Times New Roman" w:cs="Times New Roman"/>
                <w:kern w:val="3"/>
                <w:sz w:val="26"/>
                <w:szCs w:val="26"/>
                <w:lang w:eastAsia="zh-CN" w:bidi="hi-IN"/>
              </w:rPr>
            </w:pPr>
          </w:p>
          <w:p w:rsidR="00170842" w:rsidRPr="001E2585" w:rsidRDefault="00170842" w:rsidP="00423CA6">
            <w:pPr>
              <w:suppressAutoHyphens/>
              <w:autoSpaceDN w:val="0"/>
              <w:jc w:val="both"/>
              <w:textAlignment w:val="baseline"/>
              <w:rPr>
                <w:rFonts w:ascii="Times New Roman" w:eastAsia="NSimSun" w:hAnsi="Times New Roman" w:cs="Times New Roman"/>
                <w:kern w:val="3"/>
                <w:sz w:val="26"/>
                <w:szCs w:val="26"/>
                <w:lang w:eastAsia="zh-CN" w:bidi="hi-IN"/>
              </w:rPr>
            </w:pPr>
          </w:p>
          <w:p w:rsidR="00D27267" w:rsidRPr="001E2585" w:rsidRDefault="00D27267" w:rsidP="00423CA6">
            <w:pPr>
              <w:suppressAutoHyphens/>
              <w:autoSpaceDN w:val="0"/>
              <w:jc w:val="both"/>
              <w:textAlignment w:val="baseline"/>
              <w:rPr>
                <w:rFonts w:ascii="Times New Roman" w:eastAsia="NSimSun" w:hAnsi="Times New Roman" w:cs="Times New Roman"/>
                <w:kern w:val="3"/>
                <w:sz w:val="26"/>
                <w:szCs w:val="26"/>
                <w:lang w:eastAsia="zh-CN" w:bidi="hi-IN"/>
              </w:rPr>
            </w:pPr>
            <w:r w:rsidRPr="001E2585">
              <w:rPr>
                <w:rFonts w:ascii="Times New Roman" w:eastAsia="NSimSun" w:hAnsi="Times New Roman" w:cs="Times New Roman"/>
                <w:kern w:val="3"/>
                <w:sz w:val="26"/>
                <w:szCs w:val="26"/>
                <w:lang w:eastAsia="zh-CN" w:bidi="hi-IN"/>
              </w:rPr>
              <w:t>П3.владение навыками самоанализа и самооценки на основе наблюдений за собственной речью;</w:t>
            </w:r>
          </w:p>
          <w:p w:rsidR="00D27267" w:rsidRPr="001E2585" w:rsidRDefault="00D27267" w:rsidP="00423CA6">
            <w:pPr>
              <w:suppressAutoHyphens/>
              <w:autoSpaceDN w:val="0"/>
              <w:jc w:val="both"/>
              <w:textAlignment w:val="baseline"/>
              <w:rPr>
                <w:rFonts w:ascii="Times New Roman" w:eastAsia="NSimSun" w:hAnsi="Times New Roman" w:cs="Times New Roman"/>
                <w:kern w:val="3"/>
                <w:sz w:val="26"/>
                <w:szCs w:val="26"/>
                <w:lang w:eastAsia="zh-CN" w:bidi="hi-IN"/>
              </w:rPr>
            </w:pPr>
          </w:p>
          <w:p w:rsidR="00D27267" w:rsidRPr="001E2585" w:rsidRDefault="00D27267" w:rsidP="00423CA6">
            <w:pPr>
              <w:suppressAutoHyphens/>
              <w:autoSpaceDN w:val="0"/>
              <w:jc w:val="both"/>
              <w:textAlignment w:val="baseline"/>
              <w:rPr>
                <w:rFonts w:ascii="Times New Roman" w:eastAsia="NSimSun" w:hAnsi="Times New Roman" w:cs="Times New Roman"/>
                <w:kern w:val="3"/>
                <w:sz w:val="26"/>
                <w:szCs w:val="26"/>
                <w:lang w:eastAsia="zh-CN" w:bidi="hi-IN"/>
              </w:rPr>
            </w:pPr>
          </w:p>
          <w:p w:rsidR="00D27267" w:rsidRPr="001E2585" w:rsidRDefault="00D27267" w:rsidP="00423CA6">
            <w:pPr>
              <w:suppressAutoHyphens/>
              <w:autoSpaceDN w:val="0"/>
              <w:jc w:val="both"/>
              <w:textAlignment w:val="baseline"/>
              <w:rPr>
                <w:rFonts w:ascii="Times New Roman" w:eastAsia="NSimSun" w:hAnsi="Times New Roman" w:cs="Times New Roman"/>
                <w:kern w:val="3"/>
                <w:sz w:val="26"/>
                <w:szCs w:val="26"/>
                <w:lang w:eastAsia="zh-CN" w:bidi="hi-IN"/>
              </w:rPr>
            </w:pPr>
          </w:p>
          <w:p w:rsidR="00D27267" w:rsidRPr="001E2585" w:rsidRDefault="00D27267" w:rsidP="00423CA6">
            <w:pPr>
              <w:suppressAutoHyphens/>
              <w:autoSpaceDN w:val="0"/>
              <w:jc w:val="both"/>
              <w:textAlignment w:val="baseline"/>
              <w:rPr>
                <w:rFonts w:ascii="Times New Roman" w:eastAsia="NSimSun" w:hAnsi="Times New Roman" w:cs="Times New Roman"/>
                <w:kern w:val="3"/>
                <w:sz w:val="26"/>
                <w:szCs w:val="26"/>
                <w:lang w:eastAsia="zh-CN" w:bidi="hi-IN"/>
              </w:rPr>
            </w:pPr>
          </w:p>
          <w:p w:rsidR="00D27267" w:rsidRPr="001E2585" w:rsidRDefault="00D27267" w:rsidP="00423CA6">
            <w:pPr>
              <w:suppressAutoHyphens/>
              <w:autoSpaceDN w:val="0"/>
              <w:jc w:val="both"/>
              <w:textAlignment w:val="baseline"/>
              <w:rPr>
                <w:rFonts w:ascii="Times New Roman" w:eastAsia="NSimSun" w:hAnsi="Times New Roman" w:cs="Times New Roman"/>
                <w:kern w:val="3"/>
                <w:sz w:val="26"/>
                <w:szCs w:val="26"/>
                <w:lang w:eastAsia="zh-CN" w:bidi="hi-IN"/>
              </w:rPr>
            </w:pPr>
          </w:p>
          <w:p w:rsidR="00D27267" w:rsidRPr="001E2585" w:rsidRDefault="00D27267" w:rsidP="00423CA6">
            <w:pPr>
              <w:suppressAutoHyphens/>
              <w:autoSpaceDN w:val="0"/>
              <w:jc w:val="both"/>
              <w:textAlignment w:val="baseline"/>
              <w:rPr>
                <w:rFonts w:ascii="Times New Roman" w:eastAsia="NSimSun" w:hAnsi="Times New Roman" w:cs="Times New Roman"/>
                <w:kern w:val="3"/>
                <w:sz w:val="26"/>
                <w:szCs w:val="26"/>
                <w:lang w:eastAsia="zh-CN" w:bidi="hi-IN"/>
              </w:rPr>
            </w:pPr>
          </w:p>
          <w:p w:rsidR="00D27267" w:rsidRPr="001E2585" w:rsidRDefault="00D27267" w:rsidP="00423CA6">
            <w:pPr>
              <w:suppressAutoHyphens/>
              <w:autoSpaceDN w:val="0"/>
              <w:jc w:val="both"/>
              <w:textAlignment w:val="baseline"/>
              <w:rPr>
                <w:rFonts w:ascii="Times New Roman" w:eastAsia="NSimSun" w:hAnsi="Times New Roman" w:cs="Times New Roman"/>
                <w:kern w:val="3"/>
                <w:sz w:val="26"/>
                <w:szCs w:val="26"/>
                <w:lang w:eastAsia="zh-CN" w:bidi="hi-IN"/>
              </w:rPr>
            </w:pPr>
          </w:p>
          <w:p w:rsidR="00D27267" w:rsidRPr="001E2585" w:rsidRDefault="00D27267" w:rsidP="00423CA6">
            <w:pPr>
              <w:suppressAutoHyphens/>
              <w:autoSpaceDN w:val="0"/>
              <w:jc w:val="both"/>
              <w:textAlignment w:val="baseline"/>
              <w:rPr>
                <w:rFonts w:ascii="Times New Roman" w:eastAsia="NSimSun" w:hAnsi="Times New Roman" w:cs="Times New Roman"/>
                <w:kern w:val="3"/>
                <w:sz w:val="26"/>
                <w:szCs w:val="26"/>
                <w:lang w:eastAsia="zh-CN" w:bidi="hi-IN"/>
              </w:rPr>
            </w:pPr>
          </w:p>
          <w:p w:rsidR="00D27267" w:rsidRPr="001E2585" w:rsidRDefault="00D27267" w:rsidP="00423CA6">
            <w:pPr>
              <w:suppressAutoHyphens/>
              <w:autoSpaceDN w:val="0"/>
              <w:jc w:val="both"/>
              <w:textAlignment w:val="baseline"/>
              <w:rPr>
                <w:rFonts w:ascii="Times New Roman" w:eastAsia="NSimSun" w:hAnsi="Times New Roman" w:cs="Times New Roman"/>
                <w:kern w:val="3"/>
                <w:sz w:val="26"/>
                <w:szCs w:val="26"/>
                <w:lang w:eastAsia="zh-CN" w:bidi="hi-IN"/>
              </w:rPr>
            </w:pPr>
          </w:p>
          <w:p w:rsidR="00D27267" w:rsidRPr="001E2585" w:rsidRDefault="00D27267" w:rsidP="00423CA6">
            <w:pPr>
              <w:suppressAutoHyphens/>
              <w:autoSpaceDN w:val="0"/>
              <w:jc w:val="both"/>
              <w:textAlignment w:val="baseline"/>
              <w:rPr>
                <w:rFonts w:ascii="Times New Roman" w:eastAsia="NSimSun" w:hAnsi="Times New Roman" w:cs="Times New Roman"/>
                <w:kern w:val="3"/>
                <w:sz w:val="26"/>
                <w:szCs w:val="26"/>
                <w:lang w:eastAsia="zh-CN" w:bidi="hi-IN"/>
              </w:rPr>
            </w:pPr>
          </w:p>
          <w:p w:rsidR="00D27267" w:rsidRPr="001E2585" w:rsidRDefault="00D27267" w:rsidP="00423CA6">
            <w:pPr>
              <w:suppressAutoHyphens/>
              <w:autoSpaceDN w:val="0"/>
              <w:jc w:val="both"/>
              <w:textAlignment w:val="baseline"/>
              <w:rPr>
                <w:rFonts w:ascii="Times New Roman" w:eastAsia="NSimSun" w:hAnsi="Times New Roman" w:cs="Times New Roman"/>
                <w:kern w:val="3"/>
                <w:sz w:val="26"/>
                <w:szCs w:val="26"/>
                <w:lang w:eastAsia="zh-CN" w:bidi="hi-IN"/>
              </w:rPr>
            </w:pPr>
          </w:p>
          <w:p w:rsidR="00423CA6" w:rsidRPr="001E2585" w:rsidRDefault="00423CA6" w:rsidP="00423CA6">
            <w:pPr>
              <w:suppressAutoHyphens/>
              <w:autoSpaceDN w:val="0"/>
              <w:jc w:val="both"/>
              <w:textAlignment w:val="baseline"/>
              <w:rPr>
                <w:rFonts w:ascii="Times New Roman" w:eastAsia="NSimSun" w:hAnsi="Times New Roman" w:cs="Times New Roman"/>
                <w:kern w:val="3"/>
                <w:sz w:val="26"/>
                <w:szCs w:val="26"/>
                <w:lang w:eastAsia="zh-CN" w:bidi="hi-IN"/>
              </w:rPr>
            </w:pPr>
          </w:p>
          <w:p w:rsidR="00D27267" w:rsidRPr="001E2585" w:rsidRDefault="00D27267" w:rsidP="00423CA6">
            <w:pPr>
              <w:suppressAutoHyphens/>
              <w:autoSpaceDN w:val="0"/>
              <w:jc w:val="both"/>
              <w:textAlignment w:val="baseline"/>
              <w:rPr>
                <w:rFonts w:ascii="Times New Roman" w:eastAsia="NSimSun" w:hAnsi="Times New Roman" w:cs="Times New Roman"/>
                <w:kern w:val="3"/>
                <w:sz w:val="26"/>
                <w:szCs w:val="26"/>
                <w:lang w:eastAsia="zh-CN" w:bidi="hi-IN"/>
              </w:rPr>
            </w:pPr>
            <w:r w:rsidRPr="001E2585">
              <w:rPr>
                <w:rFonts w:ascii="Times New Roman" w:eastAsia="NSimSun" w:hAnsi="Times New Roman" w:cs="Times New Roman"/>
                <w:kern w:val="3"/>
                <w:sz w:val="26"/>
                <w:szCs w:val="26"/>
                <w:lang w:eastAsia="zh-CN" w:bidi="hi-IN"/>
              </w:rPr>
              <w:t>П</w:t>
            </w:r>
            <w:proofErr w:type="gramStart"/>
            <w:r w:rsidRPr="001E2585">
              <w:rPr>
                <w:rFonts w:ascii="Times New Roman" w:eastAsia="NSimSun" w:hAnsi="Times New Roman" w:cs="Times New Roman"/>
                <w:kern w:val="3"/>
                <w:sz w:val="26"/>
                <w:szCs w:val="26"/>
                <w:lang w:eastAsia="zh-CN" w:bidi="hi-IN"/>
              </w:rPr>
              <w:t>4</w:t>
            </w:r>
            <w:proofErr w:type="gramEnd"/>
            <w:r w:rsidRPr="001E2585">
              <w:rPr>
                <w:rFonts w:ascii="Times New Roman" w:eastAsia="NSimSun" w:hAnsi="Times New Roman" w:cs="Times New Roman"/>
                <w:kern w:val="3"/>
                <w:sz w:val="26"/>
                <w:szCs w:val="26"/>
                <w:lang w:eastAsia="zh-CN" w:bidi="hi-IN"/>
              </w:rPr>
              <w:t>.владение умением анализировать текст с точки зрения наличия в нем явной и скрытой, основной и второстепенной информации;</w:t>
            </w:r>
          </w:p>
          <w:p w:rsidR="00D27267" w:rsidRPr="001E2585" w:rsidRDefault="00D27267" w:rsidP="00423CA6">
            <w:pPr>
              <w:suppressAutoHyphens/>
              <w:autoSpaceDN w:val="0"/>
              <w:jc w:val="both"/>
              <w:textAlignment w:val="baseline"/>
              <w:rPr>
                <w:rFonts w:ascii="Times New Roman" w:eastAsia="NSimSun" w:hAnsi="Times New Roman" w:cs="Times New Roman"/>
                <w:kern w:val="3"/>
                <w:sz w:val="26"/>
                <w:szCs w:val="26"/>
                <w:lang w:eastAsia="zh-CN" w:bidi="hi-IN"/>
              </w:rPr>
            </w:pPr>
          </w:p>
          <w:p w:rsidR="00D27267" w:rsidRPr="001E2585" w:rsidRDefault="00D27267" w:rsidP="00423CA6">
            <w:pPr>
              <w:suppressAutoHyphens/>
              <w:autoSpaceDN w:val="0"/>
              <w:jc w:val="both"/>
              <w:textAlignment w:val="baseline"/>
              <w:rPr>
                <w:rFonts w:ascii="Times New Roman" w:eastAsia="NSimSun" w:hAnsi="Times New Roman" w:cs="Times New Roman"/>
                <w:kern w:val="3"/>
                <w:sz w:val="26"/>
                <w:szCs w:val="26"/>
                <w:lang w:eastAsia="zh-CN" w:bidi="hi-IN"/>
              </w:rPr>
            </w:pPr>
          </w:p>
          <w:p w:rsidR="00D27267" w:rsidRPr="001E2585" w:rsidRDefault="00D27267" w:rsidP="00423CA6">
            <w:pPr>
              <w:suppressAutoHyphens/>
              <w:autoSpaceDN w:val="0"/>
              <w:jc w:val="both"/>
              <w:textAlignment w:val="baseline"/>
              <w:rPr>
                <w:rFonts w:ascii="Times New Roman" w:eastAsia="NSimSun" w:hAnsi="Times New Roman" w:cs="Times New Roman"/>
                <w:kern w:val="3"/>
                <w:sz w:val="26"/>
                <w:szCs w:val="26"/>
                <w:lang w:eastAsia="zh-CN" w:bidi="hi-IN"/>
              </w:rPr>
            </w:pPr>
          </w:p>
          <w:p w:rsidR="00D27267" w:rsidRPr="001E2585" w:rsidRDefault="00D27267" w:rsidP="00423CA6">
            <w:pPr>
              <w:suppressAutoHyphens/>
              <w:autoSpaceDN w:val="0"/>
              <w:jc w:val="both"/>
              <w:textAlignment w:val="baseline"/>
              <w:rPr>
                <w:rFonts w:ascii="Times New Roman" w:eastAsia="NSimSun" w:hAnsi="Times New Roman" w:cs="Times New Roman"/>
                <w:kern w:val="3"/>
                <w:sz w:val="26"/>
                <w:szCs w:val="26"/>
                <w:lang w:eastAsia="zh-CN" w:bidi="hi-IN"/>
              </w:rPr>
            </w:pPr>
          </w:p>
          <w:p w:rsidR="00D27267" w:rsidRPr="001E2585" w:rsidRDefault="00D27267" w:rsidP="00423CA6">
            <w:pPr>
              <w:suppressAutoHyphens/>
              <w:autoSpaceDN w:val="0"/>
              <w:jc w:val="both"/>
              <w:textAlignment w:val="baseline"/>
              <w:rPr>
                <w:rFonts w:ascii="Times New Roman" w:eastAsia="NSimSun" w:hAnsi="Times New Roman" w:cs="Times New Roman"/>
                <w:kern w:val="3"/>
                <w:sz w:val="26"/>
                <w:szCs w:val="26"/>
                <w:lang w:eastAsia="zh-CN" w:bidi="hi-IN"/>
              </w:rPr>
            </w:pPr>
            <w:r w:rsidRPr="001E2585">
              <w:rPr>
                <w:rFonts w:ascii="Times New Roman" w:eastAsia="NSimSun" w:hAnsi="Times New Roman" w:cs="Times New Roman"/>
                <w:kern w:val="3"/>
                <w:sz w:val="26"/>
                <w:szCs w:val="26"/>
                <w:lang w:eastAsia="zh-CN" w:bidi="hi-IN"/>
              </w:rPr>
              <w:t>П5.владение умением представлять тексты в виде тезисов, конспектов, аннотаций, рефератов, сочинений различных жанров;</w:t>
            </w:r>
          </w:p>
          <w:p w:rsidR="00D27267" w:rsidRPr="001E2585" w:rsidRDefault="00D27267" w:rsidP="00423CA6">
            <w:pPr>
              <w:suppressAutoHyphens/>
              <w:autoSpaceDN w:val="0"/>
              <w:jc w:val="both"/>
              <w:textAlignment w:val="baseline"/>
              <w:rPr>
                <w:rFonts w:ascii="Times New Roman" w:eastAsia="NSimSun" w:hAnsi="Times New Roman" w:cs="Times New Roman"/>
                <w:kern w:val="3"/>
                <w:sz w:val="26"/>
                <w:szCs w:val="26"/>
                <w:lang w:eastAsia="zh-CN" w:bidi="hi-IN"/>
              </w:rPr>
            </w:pPr>
          </w:p>
          <w:p w:rsidR="00D27267" w:rsidRPr="001E2585" w:rsidRDefault="00D27267" w:rsidP="00423CA6">
            <w:pPr>
              <w:suppressAutoHyphens/>
              <w:autoSpaceDN w:val="0"/>
              <w:jc w:val="both"/>
              <w:textAlignment w:val="baseline"/>
              <w:rPr>
                <w:rFonts w:ascii="Times New Roman" w:eastAsia="NSimSun" w:hAnsi="Times New Roman" w:cs="Times New Roman"/>
                <w:kern w:val="3"/>
                <w:sz w:val="26"/>
                <w:szCs w:val="26"/>
                <w:lang w:eastAsia="zh-CN" w:bidi="hi-IN"/>
              </w:rPr>
            </w:pPr>
          </w:p>
          <w:p w:rsidR="00D27267" w:rsidRPr="001E2585" w:rsidRDefault="00D27267" w:rsidP="00423CA6">
            <w:pPr>
              <w:suppressAutoHyphens/>
              <w:autoSpaceDN w:val="0"/>
              <w:jc w:val="both"/>
              <w:textAlignment w:val="baseline"/>
              <w:rPr>
                <w:rFonts w:ascii="Times New Roman" w:eastAsia="NSimSun" w:hAnsi="Times New Roman" w:cs="Times New Roman"/>
                <w:kern w:val="3"/>
                <w:sz w:val="26"/>
                <w:szCs w:val="26"/>
                <w:lang w:eastAsia="zh-CN" w:bidi="hi-IN"/>
              </w:rPr>
            </w:pPr>
          </w:p>
          <w:p w:rsidR="00D27267" w:rsidRPr="001E2585" w:rsidRDefault="00D27267" w:rsidP="00423CA6">
            <w:pPr>
              <w:suppressAutoHyphens/>
              <w:autoSpaceDN w:val="0"/>
              <w:jc w:val="both"/>
              <w:textAlignment w:val="baseline"/>
              <w:rPr>
                <w:rFonts w:ascii="Times New Roman" w:eastAsia="NSimSun" w:hAnsi="Times New Roman" w:cs="Times New Roman"/>
                <w:kern w:val="3"/>
                <w:sz w:val="26"/>
                <w:szCs w:val="26"/>
                <w:lang w:eastAsia="zh-CN" w:bidi="hi-IN"/>
              </w:rPr>
            </w:pPr>
          </w:p>
          <w:p w:rsidR="00D27267" w:rsidRPr="001E2585" w:rsidRDefault="00170842" w:rsidP="00423CA6">
            <w:pPr>
              <w:suppressAutoHyphens/>
              <w:autoSpaceDN w:val="0"/>
              <w:jc w:val="both"/>
              <w:textAlignment w:val="baseline"/>
              <w:rPr>
                <w:rFonts w:ascii="Times New Roman" w:eastAsia="NSimSun" w:hAnsi="Times New Roman" w:cs="Times New Roman"/>
                <w:kern w:val="3"/>
                <w:sz w:val="26"/>
                <w:szCs w:val="26"/>
                <w:lang w:eastAsia="zh-CN" w:bidi="hi-IN"/>
              </w:rPr>
            </w:pPr>
            <w:r w:rsidRPr="001E2585">
              <w:rPr>
                <w:rFonts w:ascii="Times New Roman" w:eastAsia="NSimSun" w:hAnsi="Times New Roman" w:cs="Times New Roman"/>
                <w:kern w:val="3"/>
                <w:sz w:val="26"/>
                <w:szCs w:val="26"/>
                <w:lang w:eastAsia="zh-CN" w:bidi="hi-IN"/>
              </w:rPr>
              <w:t>П</w:t>
            </w:r>
            <w:proofErr w:type="gramStart"/>
            <w:r w:rsidR="00D27267" w:rsidRPr="001E2585">
              <w:rPr>
                <w:rFonts w:ascii="Times New Roman" w:eastAsia="NSimSun" w:hAnsi="Times New Roman" w:cs="Times New Roman"/>
                <w:kern w:val="3"/>
                <w:sz w:val="26"/>
                <w:szCs w:val="26"/>
                <w:lang w:eastAsia="zh-CN" w:bidi="hi-IN"/>
              </w:rPr>
              <w:t>6</w:t>
            </w:r>
            <w:proofErr w:type="gramEnd"/>
            <w:r w:rsidR="00D27267" w:rsidRPr="001E2585">
              <w:rPr>
                <w:rFonts w:ascii="Times New Roman" w:eastAsia="NSimSun" w:hAnsi="Times New Roman" w:cs="Times New Roman"/>
                <w:kern w:val="3"/>
                <w:sz w:val="26"/>
                <w:szCs w:val="26"/>
                <w:lang w:eastAsia="zh-CN" w:bidi="hi-IN"/>
              </w:rPr>
              <w:t>.сформированность представлений об изобразительно-выразительных возможностях русского языка;</w:t>
            </w:r>
          </w:p>
          <w:p w:rsidR="00D27267" w:rsidRPr="001E2585" w:rsidRDefault="00D27267" w:rsidP="00423CA6">
            <w:pPr>
              <w:suppressAutoHyphens/>
              <w:autoSpaceDN w:val="0"/>
              <w:jc w:val="both"/>
              <w:textAlignment w:val="baseline"/>
              <w:rPr>
                <w:rFonts w:ascii="Times New Roman" w:eastAsia="NSimSun" w:hAnsi="Times New Roman" w:cs="Times New Roman"/>
                <w:kern w:val="3"/>
                <w:sz w:val="26"/>
                <w:szCs w:val="26"/>
                <w:lang w:eastAsia="zh-CN" w:bidi="hi-IN"/>
              </w:rPr>
            </w:pPr>
          </w:p>
          <w:p w:rsidR="00D27267" w:rsidRPr="001E2585" w:rsidRDefault="00D27267" w:rsidP="00423CA6">
            <w:pPr>
              <w:suppressAutoHyphens/>
              <w:autoSpaceDN w:val="0"/>
              <w:jc w:val="both"/>
              <w:textAlignment w:val="baseline"/>
              <w:rPr>
                <w:rFonts w:ascii="Times New Roman" w:eastAsia="NSimSun" w:hAnsi="Times New Roman" w:cs="Times New Roman"/>
                <w:kern w:val="3"/>
                <w:sz w:val="26"/>
                <w:szCs w:val="26"/>
                <w:lang w:eastAsia="zh-CN" w:bidi="hi-IN"/>
              </w:rPr>
            </w:pPr>
          </w:p>
          <w:p w:rsidR="00D27267" w:rsidRPr="001E2585" w:rsidRDefault="00D27267" w:rsidP="00423CA6">
            <w:pPr>
              <w:suppressAutoHyphens/>
              <w:autoSpaceDN w:val="0"/>
              <w:jc w:val="both"/>
              <w:textAlignment w:val="baseline"/>
              <w:rPr>
                <w:rFonts w:ascii="Times New Roman" w:eastAsia="NSimSun" w:hAnsi="Times New Roman" w:cs="Times New Roman"/>
                <w:kern w:val="3"/>
                <w:sz w:val="26"/>
                <w:szCs w:val="26"/>
                <w:lang w:eastAsia="zh-CN" w:bidi="hi-IN"/>
              </w:rPr>
            </w:pPr>
          </w:p>
          <w:p w:rsidR="00D27267" w:rsidRPr="001E2585" w:rsidRDefault="00D27267" w:rsidP="00423CA6">
            <w:pPr>
              <w:suppressAutoHyphens/>
              <w:autoSpaceDN w:val="0"/>
              <w:jc w:val="both"/>
              <w:textAlignment w:val="baseline"/>
              <w:rPr>
                <w:rFonts w:ascii="Times New Roman" w:eastAsia="NSimSun" w:hAnsi="Times New Roman" w:cs="Times New Roman"/>
                <w:kern w:val="3"/>
                <w:sz w:val="26"/>
                <w:szCs w:val="26"/>
                <w:lang w:eastAsia="zh-CN" w:bidi="hi-IN"/>
              </w:rPr>
            </w:pPr>
          </w:p>
          <w:p w:rsidR="00D27267" w:rsidRPr="001E2585" w:rsidRDefault="00D27267" w:rsidP="00A143BF">
            <w:pPr>
              <w:jc w:val="both"/>
              <w:rPr>
                <w:rFonts w:ascii="Times New Roman" w:eastAsia="Calibri" w:hAnsi="Times New Roman" w:cs="Times New Roman"/>
                <w:sz w:val="26"/>
                <w:szCs w:val="26"/>
              </w:rPr>
            </w:pPr>
            <w:r w:rsidRPr="001E2585">
              <w:rPr>
                <w:rFonts w:ascii="Times New Roman" w:eastAsia="NSimSun" w:hAnsi="Times New Roman" w:cs="Times New Roman"/>
                <w:kern w:val="3"/>
                <w:sz w:val="26"/>
                <w:szCs w:val="26"/>
                <w:lang w:eastAsia="zh-CN" w:bidi="hi-IN"/>
              </w:rPr>
              <w:t>П</w:t>
            </w:r>
            <w:proofErr w:type="gramStart"/>
            <w:r w:rsidRPr="001E2585">
              <w:rPr>
                <w:rFonts w:ascii="Times New Roman" w:eastAsia="NSimSun" w:hAnsi="Times New Roman" w:cs="Times New Roman"/>
                <w:kern w:val="3"/>
                <w:sz w:val="26"/>
                <w:szCs w:val="26"/>
                <w:lang w:eastAsia="zh-CN" w:bidi="hi-IN"/>
              </w:rPr>
              <w:t>7</w:t>
            </w:r>
            <w:proofErr w:type="gramEnd"/>
            <w:r w:rsidRPr="001E2585">
              <w:rPr>
                <w:rFonts w:ascii="Times New Roman" w:eastAsia="NSimSun" w:hAnsi="Times New Roman" w:cs="Times New Roman"/>
                <w:kern w:val="3"/>
                <w:sz w:val="26"/>
                <w:szCs w:val="26"/>
                <w:lang w:eastAsia="zh-CN" w:bidi="hi-IN"/>
              </w:rPr>
              <w:t>.сформированность умений учитывать исторический, историко-культурный контекст и контекст творчества писателя в процессе анализа текста</w:t>
            </w:r>
          </w:p>
        </w:tc>
        <w:tc>
          <w:tcPr>
            <w:tcW w:w="5050" w:type="dxa"/>
          </w:tcPr>
          <w:p w:rsidR="00D27267" w:rsidRPr="001E2585" w:rsidRDefault="00D27267" w:rsidP="007C7447">
            <w:pPr>
              <w:numPr>
                <w:ilvl w:val="0"/>
                <w:numId w:val="5"/>
              </w:numPr>
              <w:tabs>
                <w:tab w:val="left" w:pos="235"/>
              </w:tabs>
              <w:ind w:left="0" w:hanging="20"/>
              <w:contextualSpacing/>
              <w:jc w:val="both"/>
              <w:rPr>
                <w:rFonts w:ascii="Times New Roman" w:eastAsia="Calibri" w:hAnsi="Times New Roman" w:cs="Times New Roman"/>
                <w:sz w:val="26"/>
                <w:szCs w:val="26"/>
              </w:rPr>
            </w:pPr>
            <w:r w:rsidRPr="001E2585">
              <w:rPr>
                <w:rFonts w:ascii="Times New Roman" w:eastAsia="Calibri" w:hAnsi="Times New Roman" w:cs="Times New Roman"/>
                <w:sz w:val="26"/>
                <w:szCs w:val="26"/>
              </w:rPr>
              <w:lastRenderedPageBreak/>
              <w:t>индивидуальные задания.</w:t>
            </w:r>
          </w:p>
          <w:p w:rsidR="00D27267" w:rsidRPr="001E2585" w:rsidRDefault="00D27267" w:rsidP="007C7447">
            <w:pPr>
              <w:numPr>
                <w:ilvl w:val="0"/>
                <w:numId w:val="5"/>
              </w:numPr>
              <w:tabs>
                <w:tab w:val="left" w:pos="235"/>
              </w:tabs>
              <w:ind w:left="0" w:hanging="20"/>
              <w:contextualSpacing/>
              <w:jc w:val="both"/>
              <w:rPr>
                <w:rFonts w:ascii="Times New Roman" w:eastAsia="Calibri" w:hAnsi="Times New Roman" w:cs="Times New Roman"/>
                <w:sz w:val="26"/>
                <w:szCs w:val="26"/>
              </w:rPr>
            </w:pPr>
            <w:r w:rsidRPr="001E2585">
              <w:rPr>
                <w:rFonts w:ascii="Times New Roman" w:eastAsia="Calibri" w:hAnsi="Times New Roman" w:cs="Times New Roman"/>
                <w:sz w:val="26"/>
                <w:szCs w:val="26"/>
              </w:rPr>
              <w:t>лингвистический анализ текста; лингвистический анализ языковых явлений и текстов различных функциональных стилей и разновидностей языка.</w:t>
            </w:r>
          </w:p>
          <w:p w:rsidR="00D27267" w:rsidRPr="001E2585" w:rsidRDefault="00D27267" w:rsidP="007C7447">
            <w:pPr>
              <w:tabs>
                <w:tab w:val="left" w:pos="235"/>
              </w:tabs>
              <w:ind w:hanging="20"/>
              <w:contextualSpacing/>
              <w:jc w:val="both"/>
              <w:rPr>
                <w:rFonts w:ascii="Times New Roman" w:eastAsia="Calibri" w:hAnsi="Times New Roman" w:cs="Times New Roman"/>
                <w:sz w:val="26"/>
                <w:szCs w:val="26"/>
              </w:rPr>
            </w:pPr>
          </w:p>
          <w:tbl>
            <w:tblPr>
              <w:tblW w:w="0" w:type="auto"/>
              <w:tblBorders>
                <w:top w:val="nil"/>
                <w:left w:val="nil"/>
                <w:bottom w:val="nil"/>
                <w:right w:val="nil"/>
              </w:tblBorders>
              <w:tblLayout w:type="fixed"/>
              <w:tblLook w:val="0000"/>
            </w:tblPr>
            <w:tblGrid>
              <w:gridCol w:w="5230"/>
            </w:tblGrid>
            <w:tr w:rsidR="00D27267" w:rsidRPr="001E2585" w:rsidTr="009F5D36">
              <w:trPr>
                <w:trHeight w:val="1904"/>
              </w:trPr>
              <w:tc>
                <w:tcPr>
                  <w:tcW w:w="5230" w:type="dxa"/>
                </w:tcPr>
                <w:p w:rsidR="00D27267" w:rsidRPr="001E2585" w:rsidRDefault="00D27267" w:rsidP="007C7447">
                  <w:pPr>
                    <w:numPr>
                      <w:ilvl w:val="0"/>
                      <w:numId w:val="5"/>
                    </w:numPr>
                    <w:tabs>
                      <w:tab w:val="left" w:pos="235"/>
                    </w:tabs>
                    <w:autoSpaceDE w:val="0"/>
                    <w:autoSpaceDN w:val="0"/>
                    <w:adjustRightInd w:val="0"/>
                    <w:spacing w:before="0" w:after="0" w:line="240" w:lineRule="auto"/>
                    <w:ind w:left="0" w:hanging="20"/>
                    <w:contextualSpacing/>
                    <w:jc w:val="both"/>
                    <w:rPr>
                      <w:rFonts w:ascii="Times New Roman" w:eastAsia="Calibri" w:hAnsi="Times New Roman" w:cs="Times New Roman"/>
                      <w:color w:val="000000"/>
                      <w:sz w:val="26"/>
                      <w:szCs w:val="26"/>
                    </w:rPr>
                  </w:pPr>
                  <w:r w:rsidRPr="001E2585">
                    <w:rPr>
                      <w:rFonts w:ascii="Times New Roman" w:eastAsia="Calibri" w:hAnsi="Times New Roman" w:cs="Times New Roman"/>
                      <w:color w:val="000000"/>
                      <w:sz w:val="26"/>
                      <w:szCs w:val="26"/>
                    </w:rPr>
                    <w:t xml:space="preserve">выборочный диктант с языковым разбором. </w:t>
                  </w:r>
                </w:p>
                <w:p w:rsidR="00D27267" w:rsidRPr="001E2585" w:rsidRDefault="00D27267" w:rsidP="007C7447">
                  <w:pPr>
                    <w:numPr>
                      <w:ilvl w:val="0"/>
                      <w:numId w:val="5"/>
                    </w:numPr>
                    <w:tabs>
                      <w:tab w:val="left" w:pos="235"/>
                    </w:tabs>
                    <w:autoSpaceDE w:val="0"/>
                    <w:autoSpaceDN w:val="0"/>
                    <w:adjustRightInd w:val="0"/>
                    <w:spacing w:before="0" w:after="0" w:line="240" w:lineRule="auto"/>
                    <w:ind w:left="0" w:hanging="20"/>
                    <w:contextualSpacing/>
                    <w:jc w:val="both"/>
                    <w:rPr>
                      <w:rFonts w:ascii="Times New Roman" w:eastAsia="Calibri" w:hAnsi="Times New Roman" w:cs="Times New Roman"/>
                      <w:color w:val="000000"/>
                      <w:sz w:val="26"/>
                      <w:szCs w:val="26"/>
                    </w:rPr>
                  </w:pPr>
                  <w:r w:rsidRPr="001E2585">
                    <w:rPr>
                      <w:rFonts w:ascii="Times New Roman" w:eastAsia="Calibri" w:hAnsi="Times New Roman" w:cs="Times New Roman"/>
                      <w:color w:val="000000"/>
                      <w:sz w:val="26"/>
                      <w:szCs w:val="26"/>
                    </w:rPr>
                    <w:t xml:space="preserve">построение диалогов разговорного стиля. </w:t>
                  </w:r>
                </w:p>
                <w:p w:rsidR="00D27267" w:rsidRPr="001E2585" w:rsidRDefault="00D27267" w:rsidP="007C7447">
                  <w:pPr>
                    <w:numPr>
                      <w:ilvl w:val="0"/>
                      <w:numId w:val="5"/>
                    </w:numPr>
                    <w:tabs>
                      <w:tab w:val="left" w:pos="235"/>
                    </w:tabs>
                    <w:autoSpaceDE w:val="0"/>
                    <w:autoSpaceDN w:val="0"/>
                    <w:adjustRightInd w:val="0"/>
                    <w:spacing w:before="0" w:after="0" w:line="240" w:lineRule="auto"/>
                    <w:ind w:left="0" w:hanging="20"/>
                    <w:contextualSpacing/>
                    <w:jc w:val="both"/>
                    <w:rPr>
                      <w:rFonts w:ascii="Times New Roman" w:eastAsia="Calibri" w:hAnsi="Times New Roman" w:cs="Times New Roman"/>
                      <w:color w:val="000000"/>
                      <w:sz w:val="26"/>
                      <w:szCs w:val="26"/>
                    </w:rPr>
                  </w:pPr>
                  <w:r w:rsidRPr="001E2585">
                    <w:rPr>
                      <w:rFonts w:ascii="Times New Roman" w:eastAsia="Calibri" w:hAnsi="Times New Roman" w:cs="Times New Roman"/>
                      <w:color w:val="000000"/>
                      <w:sz w:val="26"/>
                      <w:szCs w:val="26"/>
                    </w:rPr>
                    <w:t xml:space="preserve">доклад </w:t>
                  </w:r>
                  <w:proofErr w:type="gramStart"/>
                  <w:r w:rsidRPr="001E2585">
                    <w:rPr>
                      <w:rFonts w:ascii="Times New Roman" w:eastAsia="Calibri" w:hAnsi="Times New Roman" w:cs="Times New Roman"/>
                      <w:color w:val="000000"/>
                      <w:sz w:val="26"/>
                      <w:szCs w:val="26"/>
                    </w:rPr>
                    <w:t>обучающихся</w:t>
                  </w:r>
                  <w:proofErr w:type="gramEnd"/>
                  <w:r w:rsidRPr="001E2585">
                    <w:rPr>
                      <w:rFonts w:ascii="Times New Roman" w:eastAsia="Calibri" w:hAnsi="Times New Roman" w:cs="Times New Roman"/>
                      <w:color w:val="000000"/>
                      <w:sz w:val="26"/>
                      <w:szCs w:val="26"/>
                    </w:rPr>
                    <w:t xml:space="preserve"> (учитывается ораторское искусство). </w:t>
                  </w:r>
                </w:p>
                <w:p w:rsidR="00D27267" w:rsidRPr="001E2585" w:rsidRDefault="00D27267" w:rsidP="007C7447">
                  <w:pPr>
                    <w:numPr>
                      <w:ilvl w:val="0"/>
                      <w:numId w:val="5"/>
                    </w:numPr>
                    <w:tabs>
                      <w:tab w:val="left" w:pos="235"/>
                    </w:tabs>
                    <w:autoSpaceDE w:val="0"/>
                    <w:autoSpaceDN w:val="0"/>
                    <w:adjustRightInd w:val="0"/>
                    <w:spacing w:before="0" w:after="0" w:line="240" w:lineRule="auto"/>
                    <w:ind w:left="0" w:hanging="20"/>
                    <w:contextualSpacing/>
                    <w:jc w:val="both"/>
                    <w:rPr>
                      <w:rFonts w:ascii="Times New Roman" w:eastAsia="Calibri" w:hAnsi="Times New Roman" w:cs="Times New Roman"/>
                      <w:color w:val="000000"/>
                      <w:sz w:val="26"/>
                      <w:szCs w:val="26"/>
                    </w:rPr>
                  </w:pPr>
                  <w:proofErr w:type="gramStart"/>
                  <w:r w:rsidRPr="001E2585">
                    <w:rPr>
                      <w:rFonts w:ascii="Times New Roman" w:eastAsia="Calibri" w:hAnsi="Times New Roman" w:cs="Times New Roman"/>
                      <w:color w:val="000000"/>
                      <w:sz w:val="26"/>
                      <w:szCs w:val="26"/>
                    </w:rPr>
                    <w:t>создание устных высказываний различных типов и жанров в учебно-научной, социально-культурной и деловой сферах общения, с учётом основных орфоэпических, лексических, грамматических норм современного русского литературного языка, применяемых в практике речевого общения.</w:t>
                  </w:r>
                  <w:proofErr w:type="gramEnd"/>
                </w:p>
              </w:tc>
            </w:tr>
          </w:tbl>
          <w:p w:rsidR="00D27267" w:rsidRPr="001E2585" w:rsidRDefault="00D27267" w:rsidP="007C7447">
            <w:pPr>
              <w:tabs>
                <w:tab w:val="left" w:pos="235"/>
              </w:tabs>
              <w:ind w:hanging="20"/>
              <w:jc w:val="both"/>
              <w:rPr>
                <w:rFonts w:ascii="Times New Roman" w:eastAsia="Calibri" w:hAnsi="Times New Roman" w:cs="Times New Roman"/>
                <w:sz w:val="26"/>
                <w:szCs w:val="26"/>
              </w:rPr>
            </w:pPr>
          </w:p>
          <w:tbl>
            <w:tblPr>
              <w:tblW w:w="5230" w:type="dxa"/>
              <w:tblBorders>
                <w:top w:val="nil"/>
                <w:left w:val="nil"/>
                <w:bottom w:val="nil"/>
                <w:right w:val="nil"/>
              </w:tblBorders>
              <w:tblLayout w:type="fixed"/>
              <w:tblLook w:val="0000"/>
            </w:tblPr>
            <w:tblGrid>
              <w:gridCol w:w="5230"/>
            </w:tblGrid>
            <w:tr w:rsidR="00D27267" w:rsidRPr="001E2585" w:rsidTr="00170842">
              <w:trPr>
                <w:trHeight w:val="1765"/>
              </w:trPr>
              <w:tc>
                <w:tcPr>
                  <w:tcW w:w="5230" w:type="dxa"/>
                </w:tcPr>
                <w:p w:rsidR="00D27267" w:rsidRPr="001E2585" w:rsidRDefault="00D27267" w:rsidP="007C7447">
                  <w:pPr>
                    <w:numPr>
                      <w:ilvl w:val="0"/>
                      <w:numId w:val="5"/>
                    </w:numPr>
                    <w:tabs>
                      <w:tab w:val="left" w:pos="235"/>
                    </w:tabs>
                    <w:autoSpaceDE w:val="0"/>
                    <w:autoSpaceDN w:val="0"/>
                    <w:adjustRightInd w:val="0"/>
                    <w:spacing w:before="0" w:after="0" w:line="240" w:lineRule="auto"/>
                    <w:ind w:left="0" w:hanging="20"/>
                    <w:contextualSpacing/>
                    <w:jc w:val="both"/>
                    <w:rPr>
                      <w:rFonts w:ascii="Times New Roman" w:eastAsia="Calibri" w:hAnsi="Times New Roman" w:cs="Times New Roman"/>
                      <w:color w:val="000000"/>
                      <w:sz w:val="26"/>
                      <w:szCs w:val="26"/>
                    </w:rPr>
                  </w:pPr>
                  <w:r w:rsidRPr="001E2585">
                    <w:rPr>
                      <w:rFonts w:ascii="Times New Roman" w:eastAsia="Calibri" w:hAnsi="Times New Roman" w:cs="Times New Roman"/>
                      <w:color w:val="000000"/>
                      <w:sz w:val="26"/>
                      <w:szCs w:val="26"/>
                    </w:rPr>
                    <w:t xml:space="preserve">учитывается способность обучающегося выражать свои мысли, своё отношение к действительности в соответствии с коммуникативными задачами в различных ситуациях и сферах общения. </w:t>
                  </w:r>
                </w:p>
                <w:p w:rsidR="00D27267" w:rsidRPr="001E2585" w:rsidRDefault="00D27267" w:rsidP="007C7447">
                  <w:pPr>
                    <w:numPr>
                      <w:ilvl w:val="0"/>
                      <w:numId w:val="5"/>
                    </w:numPr>
                    <w:tabs>
                      <w:tab w:val="left" w:pos="235"/>
                    </w:tabs>
                    <w:autoSpaceDE w:val="0"/>
                    <w:autoSpaceDN w:val="0"/>
                    <w:adjustRightInd w:val="0"/>
                    <w:spacing w:before="0" w:after="0" w:line="240" w:lineRule="auto"/>
                    <w:ind w:left="0" w:hanging="20"/>
                    <w:contextualSpacing/>
                    <w:jc w:val="both"/>
                    <w:rPr>
                      <w:rFonts w:ascii="Times New Roman" w:eastAsia="Calibri" w:hAnsi="Times New Roman" w:cs="Times New Roman"/>
                      <w:color w:val="000000"/>
                      <w:sz w:val="26"/>
                      <w:szCs w:val="26"/>
                    </w:rPr>
                  </w:pPr>
                  <w:r w:rsidRPr="001E2585">
                    <w:rPr>
                      <w:rFonts w:ascii="Times New Roman" w:eastAsia="Calibri" w:hAnsi="Times New Roman" w:cs="Times New Roman"/>
                      <w:color w:val="000000"/>
                      <w:sz w:val="26"/>
                      <w:szCs w:val="26"/>
                    </w:rPr>
                    <w:t xml:space="preserve">учитываются речевые умения обучающегося, практическое владение нормами произношения, словообразования, </w:t>
                  </w:r>
                  <w:r w:rsidRPr="001E2585">
                    <w:rPr>
                      <w:rFonts w:ascii="Times New Roman" w:eastAsia="Calibri" w:hAnsi="Times New Roman" w:cs="Times New Roman"/>
                      <w:color w:val="000000"/>
                      <w:sz w:val="26"/>
                      <w:szCs w:val="26"/>
                    </w:rPr>
                    <w:lastRenderedPageBreak/>
                    <w:t>сочетаемости слов, конструирования предложений и текста, владение лексикой и фразеологией русского языка, его изобразительно-выразительными возможностями, нормами орфографии и пунктуации</w:t>
                  </w:r>
                </w:p>
              </w:tc>
            </w:tr>
            <w:tr w:rsidR="00D27267" w:rsidRPr="001E2585" w:rsidTr="00170842">
              <w:trPr>
                <w:trHeight w:val="1076"/>
              </w:trPr>
              <w:tc>
                <w:tcPr>
                  <w:tcW w:w="5230" w:type="dxa"/>
                </w:tcPr>
                <w:p w:rsidR="00D27267" w:rsidRPr="001E2585" w:rsidRDefault="00D27267" w:rsidP="007C7447">
                  <w:pPr>
                    <w:numPr>
                      <w:ilvl w:val="0"/>
                      <w:numId w:val="5"/>
                    </w:numPr>
                    <w:tabs>
                      <w:tab w:val="left" w:pos="235"/>
                    </w:tabs>
                    <w:autoSpaceDE w:val="0"/>
                    <w:autoSpaceDN w:val="0"/>
                    <w:adjustRightInd w:val="0"/>
                    <w:spacing w:before="0" w:after="0" w:line="240" w:lineRule="auto"/>
                    <w:ind w:left="0" w:hanging="20"/>
                    <w:contextualSpacing/>
                    <w:jc w:val="both"/>
                    <w:rPr>
                      <w:rFonts w:ascii="Times New Roman" w:eastAsia="Calibri" w:hAnsi="Times New Roman" w:cs="Times New Roman"/>
                      <w:color w:val="000000"/>
                      <w:sz w:val="26"/>
                      <w:szCs w:val="26"/>
                    </w:rPr>
                  </w:pPr>
                  <w:r w:rsidRPr="001E2585">
                    <w:rPr>
                      <w:rFonts w:ascii="Times New Roman" w:eastAsia="Calibri" w:hAnsi="Times New Roman" w:cs="Times New Roman"/>
                      <w:color w:val="000000"/>
                      <w:sz w:val="26"/>
                      <w:szCs w:val="26"/>
                    </w:rPr>
                    <w:lastRenderedPageBreak/>
                    <w:t xml:space="preserve">языковой анализ текста: устные и письменные высказывания текстов с точки зрения языкового оформления, уместности, эффективности достижения поставленных коммуникативных задач. </w:t>
                  </w:r>
                </w:p>
                <w:p w:rsidR="00D27267" w:rsidRPr="001E2585" w:rsidRDefault="00D27267" w:rsidP="007C7447">
                  <w:pPr>
                    <w:numPr>
                      <w:ilvl w:val="0"/>
                      <w:numId w:val="5"/>
                    </w:numPr>
                    <w:tabs>
                      <w:tab w:val="left" w:pos="235"/>
                    </w:tabs>
                    <w:autoSpaceDE w:val="0"/>
                    <w:autoSpaceDN w:val="0"/>
                    <w:adjustRightInd w:val="0"/>
                    <w:spacing w:before="0" w:after="0" w:line="240" w:lineRule="auto"/>
                    <w:ind w:left="0" w:hanging="20"/>
                    <w:contextualSpacing/>
                    <w:jc w:val="both"/>
                    <w:rPr>
                      <w:rFonts w:ascii="Times New Roman" w:eastAsia="Calibri" w:hAnsi="Times New Roman" w:cs="Times New Roman"/>
                      <w:color w:val="000000"/>
                      <w:sz w:val="26"/>
                      <w:szCs w:val="26"/>
                    </w:rPr>
                  </w:pPr>
                  <w:r w:rsidRPr="001E2585">
                    <w:rPr>
                      <w:rFonts w:ascii="Times New Roman" w:eastAsia="Calibri" w:hAnsi="Times New Roman" w:cs="Times New Roman"/>
                      <w:color w:val="000000"/>
                      <w:sz w:val="26"/>
                      <w:szCs w:val="26"/>
                    </w:rPr>
                    <w:t xml:space="preserve">анализ языковых единиц с точки зрения правильности, точности и уместности их употребления. </w:t>
                  </w:r>
                </w:p>
              </w:tc>
            </w:tr>
          </w:tbl>
          <w:p w:rsidR="00D27267" w:rsidRPr="001E2585" w:rsidRDefault="00D27267" w:rsidP="007C7447">
            <w:pPr>
              <w:tabs>
                <w:tab w:val="left" w:pos="235"/>
              </w:tabs>
              <w:ind w:hanging="20"/>
              <w:contextualSpacing/>
              <w:jc w:val="both"/>
              <w:rPr>
                <w:rFonts w:ascii="Times New Roman" w:eastAsia="Calibri" w:hAnsi="Times New Roman" w:cs="Times New Roman"/>
                <w:sz w:val="26"/>
                <w:szCs w:val="26"/>
              </w:rPr>
            </w:pPr>
          </w:p>
          <w:p w:rsidR="00D27267" w:rsidRPr="001E2585" w:rsidRDefault="00D27267" w:rsidP="007C7447">
            <w:pPr>
              <w:numPr>
                <w:ilvl w:val="0"/>
                <w:numId w:val="5"/>
              </w:numPr>
              <w:tabs>
                <w:tab w:val="left" w:pos="235"/>
              </w:tabs>
              <w:autoSpaceDE w:val="0"/>
              <w:autoSpaceDN w:val="0"/>
              <w:adjustRightInd w:val="0"/>
              <w:ind w:left="0" w:hanging="20"/>
              <w:contextualSpacing/>
              <w:jc w:val="both"/>
              <w:rPr>
                <w:rFonts w:ascii="Times New Roman" w:eastAsia="Calibri" w:hAnsi="Times New Roman" w:cs="Times New Roman"/>
                <w:color w:val="000000"/>
                <w:sz w:val="26"/>
                <w:szCs w:val="26"/>
              </w:rPr>
            </w:pPr>
            <w:r w:rsidRPr="001E2585">
              <w:rPr>
                <w:rFonts w:ascii="Times New Roman" w:eastAsia="Calibri" w:hAnsi="Times New Roman" w:cs="Times New Roman"/>
                <w:color w:val="000000"/>
                <w:sz w:val="26"/>
                <w:szCs w:val="26"/>
              </w:rPr>
              <w:t xml:space="preserve">информационная переработка устного и письменного текста: составление плана текста; </w:t>
            </w:r>
          </w:p>
          <w:p w:rsidR="00D27267" w:rsidRPr="001E2585" w:rsidRDefault="00D27267" w:rsidP="007C7447">
            <w:pPr>
              <w:numPr>
                <w:ilvl w:val="0"/>
                <w:numId w:val="5"/>
              </w:numPr>
              <w:tabs>
                <w:tab w:val="left" w:pos="235"/>
              </w:tabs>
              <w:autoSpaceDE w:val="0"/>
              <w:autoSpaceDN w:val="0"/>
              <w:adjustRightInd w:val="0"/>
              <w:ind w:left="0" w:hanging="20"/>
              <w:contextualSpacing/>
              <w:jc w:val="both"/>
              <w:rPr>
                <w:rFonts w:ascii="Times New Roman" w:eastAsia="Calibri" w:hAnsi="Times New Roman" w:cs="Times New Roman"/>
                <w:color w:val="000000"/>
                <w:sz w:val="26"/>
                <w:szCs w:val="26"/>
              </w:rPr>
            </w:pPr>
            <w:r w:rsidRPr="001E2585">
              <w:rPr>
                <w:rFonts w:ascii="Times New Roman" w:eastAsia="Calibri" w:hAnsi="Times New Roman" w:cs="Times New Roman"/>
                <w:color w:val="000000"/>
                <w:sz w:val="26"/>
                <w:szCs w:val="26"/>
              </w:rPr>
              <w:t>пересказ текста по плану;</w:t>
            </w:r>
          </w:p>
          <w:p w:rsidR="00D27267" w:rsidRPr="001E2585" w:rsidRDefault="00D27267" w:rsidP="007C7447">
            <w:pPr>
              <w:numPr>
                <w:ilvl w:val="0"/>
                <w:numId w:val="5"/>
              </w:numPr>
              <w:tabs>
                <w:tab w:val="left" w:pos="235"/>
              </w:tabs>
              <w:autoSpaceDE w:val="0"/>
              <w:autoSpaceDN w:val="0"/>
              <w:adjustRightInd w:val="0"/>
              <w:ind w:left="0" w:hanging="20"/>
              <w:contextualSpacing/>
              <w:jc w:val="both"/>
              <w:rPr>
                <w:rFonts w:ascii="Times New Roman" w:eastAsia="Calibri" w:hAnsi="Times New Roman" w:cs="Times New Roman"/>
                <w:color w:val="000000"/>
                <w:sz w:val="26"/>
                <w:szCs w:val="26"/>
              </w:rPr>
            </w:pPr>
            <w:r w:rsidRPr="001E2585">
              <w:rPr>
                <w:rFonts w:ascii="Times New Roman" w:eastAsia="Calibri" w:hAnsi="Times New Roman" w:cs="Times New Roman"/>
                <w:color w:val="000000"/>
                <w:sz w:val="26"/>
                <w:szCs w:val="26"/>
              </w:rPr>
              <w:t xml:space="preserve"> пересказ текста с использованием цитат; переложение текста; продолжение текста; </w:t>
            </w:r>
          </w:p>
          <w:p w:rsidR="00170842" w:rsidRPr="001E2585" w:rsidRDefault="00D27267" w:rsidP="007C7447">
            <w:pPr>
              <w:numPr>
                <w:ilvl w:val="0"/>
                <w:numId w:val="5"/>
              </w:numPr>
              <w:tabs>
                <w:tab w:val="left" w:pos="235"/>
              </w:tabs>
              <w:autoSpaceDE w:val="0"/>
              <w:autoSpaceDN w:val="0"/>
              <w:adjustRightInd w:val="0"/>
              <w:ind w:left="0" w:hanging="20"/>
              <w:contextualSpacing/>
              <w:jc w:val="both"/>
              <w:rPr>
                <w:rFonts w:ascii="Times New Roman" w:eastAsia="Calibri" w:hAnsi="Times New Roman" w:cs="Times New Roman"/>
                <w:color w:val="000000"/>
                <w:sz w:val="26"/>
                <w:szCs w:val="26"/>
              </w:rPr>
            </w:pPr>
            <w:r w:rsidRPr="001E2585">
              <w:rPr>
                <w:rFonts w:ascii="Times New Roman" w:eastAsia="Calibri" w:hAnsi="Times New Roman" w:cs="Times New Roman"/>
                <w:color w:val="000000"/>
                <w:sz w:val="26"/>
                <w:szCs w:val="26"/>
              </w:rPr>
              <w:t>соста</w:t>
            </w:r>
            <w:r w:rsidR="00170842" w:rsidRPr="001E2585">
              <w:rPr>
                <w:rFonts w:ascii="Times New Roman" w:eastAsia="Calibri" w:hAnsi="Times New Roman" w:cs="Times New Roman"/>
                <w:color w:val="000000"/>
                <w:sz w:val="26"/>
                <w:szCs w:val="26"/>
              </w:rPr>
              <w:t>вление тезисов, редактирование</w:t>
            </w:r>
          </w:p>
          <w:p w:rsidR="00D27267" w:rsidRPr="001E2585" w:rsidRDefault="00D27267" w:rsidP="007C7447">
            <w:pPr>
              <w:tabs>
                <w:tab w:val="left" w:pos="235"/>
              </w:tabs>
              <w:ind w:hanging="20"/>
              <w:contextualSpacing/>
              <w:jc w:val="both"/>
              <w:rPr>
                <w:rFonts w:ascii="Times New Roman" w:eastAsia="Calibri" w:hAnsi="Times New Roman" w:cs="Times New Roman"/>
                <w:sz w:val="26"/>
                <w:szCs w:val="26"/>
              </w:rPr>
            </w:pPr>
          </w:p>
          <w:p w:rsidR="00D27267" w:rsidRPr="001E2585" w:rsidRDefault="00D27267" w:rsidP="007C7447">
            <w:pPr>
              <w:numPr>
                <w:ilvl w:val="0"/>
                <w:numId w:val="6"/>
              </w:numPr>
              <w:tabs>
                <w:tab w:val="left" w:pos="235"/>
              </w:tabs>
              <w:autoSpaceDE w:val="0"/>
              <w:autoSpaceDN w:val="0"/>
              <w:adjustRightInd w:val="0"/>
              <w:ind w:left="0" w:hanging="20"/>
              <w:contextualSpacing/>
              <w:jc w:val="both"/>
              <w:rPr>
                <w:rFonts w:ascii="Times New Roman" w:eastAsia="Calibri" w:hAnsi="Times New Roman" w:cs="Times New Roman"/>
                <w:color w:val="000000"/>
                <w:sz w:val="26"/>
                <w:szCs w:val="26"/>
              </w:rPr>
            </w:pPr>
            <w:r w:rsidRPr="001E2585">
              <w:rPr>
                <w:rFonts w:ascii="Times New Roman" w:eastAsia="Calibri" w:hAnsi="Times New Roman" w:cs="Times New Roman"/>
                <w:color w:val="000000"/>
                <w:sz w:val="26"/>
                <w:szCs w:val="26"/>
              </w:rPr>
              <w:t xml:space="preserve">сообщения, </w:t>
            </w:r>
          </w:p>
          <w:p w:rsidR="00D27267" w:rsidRPr="001E2585" w:rsidRDefault="00D27267" w:rsidP="007C7447">
            <w:pPr>
              <w:numPr>
                <w:ilvl w:val="0"/>
                <w:numId w:val="6"/>
              </w:numPr>
              <w:tabs>
                <w:tab w:val="left" w:pos="235"/>
              </w:tabs>
              <w:autoSpaceDE w:val="0"/>
              <w:autoSpaceDN w:val="0"/>
              <w:adjustRightInd w:val="0"/>
              <w:ind w:left="0" w:hanging="20"/>
              <w:contextualSpacing/>
              <w:jc w:val="both"/>
              <w:rPr>
                <w:rFonts w:ascii="Times New Roman" w:eastAsia="Calibri" w:hAnsi="Times New Roman" w:cs="Times New Roman"/>
                <w:color w:val="000000"/>
                <w:sz w:val="26"/>
                <w:szCs w:val="26"/>
              </w:rPr>
            </w:pPr>
            <w:r w:rsidRPr="001E2585">
              <w:rPr>
                <w:rFonts w:ascii="Times New Roman" w:eastAsia="Calibri" w:hAnsi="Times New Roman" w:cs="Times New Roman"/>
                <w:color w:val="000000"/>
                <w:sz w:val="26"/>
                <w:szCs w:val="26"/>
              </w:rPr>
              <w:t xml:space="preserve">тестирование, </w:t>
            </w:r>
          </w:p>
          <w:p w:rsidR="00D27267" w:rsidRPr="001E2585" w:rsidRDefault="00D27267" w:rsidP="007C7447">
            <w:pPr>
              <w:numPr>
                <w:ilvl w:val="0"/>
                <w:numId w:val="6"/>
              </w:numPr>
              <w:tabs>
                <w:tab w:val="left" w:pos="235"/>
              </w:tabs>
              <w:autoSpaceDE w:val="0"/>
              <w:autoSpaceDN w:val="0"/>
              <w:adjustRightInd w:val="0"/>
              <w:ind w:left="0" w:hanging="20"/>
              <w:contextualSpacing/>
              <w:jc w:val="both"/>
              <w:rPr>
                <w:rFonts w:ascii="Times New Roman" w:eastAsia="Calibri" w:hAnsi="Times New Roman" w:cs="Times New Roman"/>
                <w:color w:val="000000"/>
                <w:sz w:val="26"/>
                <w:szCs w:val="26"/>
              </w:rPr>
            </w:pPr>
            <w:r w:rsidRPr="001E2585">
              <w:rPr>
                <w:rFonts w:ascii="Times New Roman" w:eastAsia="Calibri" w:hAnsi="Times New Roman" w:cs="Times New Roman"/>
                <w:color w:val="000000"/>
                <w:sz w:val="26"/>
                <w:szCs w:val="26"/>
              </w:rPr>
              <w:t xml:space="preserve">работа с текстом, </w:t>
            </w:r>
          </w:p>
          <w:p w:rsidR="00D27267" w:rsidRPr="001E2585" w:rsidRDefault="00D27267" w:rsidP="007C7447">
            <w:pPr>
              <w:numPr>
                <w:ilvl w:val="0"/>
                <w:numId w:val="6"/>
              </w:numPr>
              <w:tabs>
                <w:tab w:val="left" w:pos="235"/>
              </w:tabs>
              <w:autoSpaceDE w:val="0"/>
              <w:autoSpaceDN w:val="0"/>
              <w:adjustRightInd w:val="0"/>
              <w:ind w:left="0" w:hanging="20"/>
              <w:contextualSpacing/>
              <w:jc w:val="both"/>
              <w:rPr>
                <w:rFonts w:ascii="Times New Roman" w:eastAsia="Calibri" w:hAnsi="Times New Roman" w:cs="Times New Roman"/>
                <w:color w:val="000000"/>
                <w:sz w:val="26"/>
                <w:szCs w:val="26"/>
              </w:rPr>
            </w:pPr>
            <w:r w:rsidRPr="001E2585">
              <w:rPr>
                <w:rFonts w:ascii="Times New Roman" w:eastAsia="Calibri" w:hAnsi="Times New Roman" w:cs="Times New Roman"/>
                <w:color w:val="000000"/>
                <w:sz w:val="26"/>
                <w:szCs w:val="26"/>
              </w:rPr>
              <w:t xml:space="preserve">анализ изобразительно-выразительных средств языка с указанием их роли в идейно-художественном содержании текста. </w:t>
            </w:r>
          </w:p>
          <w:p w:rsidR="00D27267" w:rsidRPr="001E2585" w:rsidRDefault="00D27267" w:rsidP="007C7447">
            <w:pPr>
              <w:numPr>
                <w:ilvl w:val="0"/>
                <w:numId w:val="6"/>
              </w:numPr>
              <w:tabs>
                <w:tab w:val="left" w:pos="235"/>
              </w:tabs>
              <w:autoSpaceDE w:val="0"/>
              <w:autoSpaceDN w:val="0"/>
              <w:adjustRightInd w:val="0"/>
              <w:ind w:left="0" w:hanging="20"/>
              <w:contextualSpacing/>
              <w:jc w:val="both"/>
              <w:rPr>
                <w:rFonts w:ascii="Times New Roman" w:eastAsia="Calibri" w:hAnsi="Times New Roman" w:cs="Times New Roman"/>
                <w:color w:val="000000"/>
                <w:sz w:val="26"/>
                <w:szCs w:val="26"/>
              </w:rPr>
            </w:pPr>
            <w:r w:rsidRPr="001E2585">
              <w:rPr>
                <w:rFonts w:ascii="Times New Roman" w:eastAsia="Calibri" w:hAnsi="Times New Roman" w:cs="Times New Roman"/>
                <w:color w:val="000000"/>
                <w:sz w:val="26"/>
                <w:szCs w:val="26"/>
              </w:rPr>
              <w:t xml:space="preserve">устный опрос, ответ на вопрос историко-литературного, </w:t>
            </w:r>
            <w:proofErr w:type="spellStart"/>
            <w:r w:rsidRPr="001E2585">
              <w:rPr>
                <w:rFonts w:ascii="Times New Roman" w:eastAsia="Calibri" w:hAnsi="Times New Roman" w:cs="Times New Roman"/>
                <w:color w:val="000000"/>
                <w:sz w:val="26"/>
                <w:szCs w:val="26"/>
              </w:rPr>
              <w:t>культуроведческого</w:t>
            </w:r>
            <w:proofErr w:type="spellEnd"/>
            <w:r w:rsidRPr="001E2585">
              <w:rPr>
                <w:rFonts w:ascii="Times New Roman" w:eastAsia="Calibri" w:hAnsi="Times New Roman" w:cs="Times New Roman"/>
                <w:color w:val="000000"/>
                <w:sz w:val="26"/>
                <w:szCs w:val="26"/>
              </w:rPr>
              <w:t xml:space="preserve"> характера; </w:t>
            </w:r>
          </w:p>
          <w:p w:rsidR="00D27267" w:rsidRPr="001E2585" w:rsidRDefault="00D27267" w:rsidP="007C7447">
            <w:pPr>
              <w:numPr>
                <w:ilvl w:val="0"/>
                <w:numId w:val="6"/>
              </w:numPr>
              <w:tabs>
                <w:tab w:val="left" w:pos="235"/>
              </w:tabs>
              <w:autoSpaceDE w:val="0"/>
              <w:autoSpaceDN w:val="0"/>
              <w:adjustRightInd w:val="0"/>
              <w:ind w:left="0" w:hanging="20"/>
              <w:contextualSpacing/>
              <w:jc w:val="both"/>
              <w:rPr>
                <w:rFonts w:ascii="Times New Roman" w:eastAsia="Calibri" w:hAnsi="Times New Roman" w:cs="Times New Roman"/>
                <w:color w:val="000000"/>
                <w:sz w:val="26"/>
                <w:szCs w:val="26"/>
              </w:rPr>
            </w:pPr>
            <w:r w:rsidRPr="001E2585">
              <w:rPr>
                <w:rFonts w:ascii="Times New Roman" w:eastAsia="Calibri" w:hAnsi="Times New Roman" w:cs="Times New Roman"/>
                <w:color w:val="000000"/>
                <w:sz w:val="26"/>
                <w:szCs w:val="26"/>
              </w:rPr>
              <w:t xml:space="preserve">аналитическая работа с текстами художественных произведений и критических статей; </w:t>
            </w:r>
          </w:p>
          <w:p w:rsidR="00D27267" w:rsidRPr="001E2585" w:rsidRDefault="00D27267" w:rsidP="005F51CE">
            <w:pPr>
              <w:numPr>
                <w:ilvl w:val="0"/>
                <w:numId w:val="6"/>
              </w:numPr>
              <w:tabs>
                <w:tab w:val="left" w:pos="235"/>
              </w:tabs>
              <w:autoSpaceDE w:val="0"/>
              <w:autoSpaceDN w:val="0"/>
              <w:adjustRightInd w:val="0"/>
              <w:ind w:left="0" w:hanging="20"/>
              <w:contextualSpacing/>
              <w:jc w:val="both"/>
              <w:rPr>
                <w:rFonts w:ascii="Times New Roman" w:eastAsia="Calibri" w:hAnsi="Times New Roman" w:cs="Times New Roman"/>
                <w:sz w:val="26"/>
                <w:szCs w:val="26"/>
              </w:rPr>
            </w:pPr>
            <w:r w:rsidRPr="001E2585">
              <w:rPr>
                <w:rFonts w:ascii="Times New Roman" w:eastAsia="Calibri" w:hAnsi="Times New Roman" w:cs="Times New Roman"/>
                <w:color w:val="000000"/>
                <w:sz w:val="26"/>
                <w:szCs w:val="26"/>
              </w:rPr>
              <w:t>выступления на семинаре.</w:t>
            </w:r>
          </w:p>
        </w:tc>
      </w:tr>
    </w:tbl>
    <w:tbl>
      <w:tblPr>
        <w:tblpPr w:leftFromText="180" w:rightFromText="180" w:vertAnchor="text" w:tblpX="-111" w:tblpY="1"/>
        <w:tblOverlap w:val="neve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503"/>
        <w:gridCol w:w="5131"/>
      </w:tblGrid>
      <w:tr w:rsidR="00D27267" w:rsidRPr="001E2585" w:rsidTr="00170842">
        <w:tc>
          <w:tcPr>
            <w:tcW w:w="9634" w:type="dxa"/>
            <w:gridSpan w:val="2"/>
            <w:tcBorders>
              <w:top w:val="single" w:sz="4" w:space="0" w:color="auto"/>
              <w:left w:val="single" w:sz="4" w:space="0" w:color="auto"/>
              <w:bottom w:val="single" w:sz="4" w:space="0" w:color="auto"/>
              <w:right w:val="single" w:sz="4" w:space="0" w:color="auto"/>
            </w:tcBorders>
          </w:tcPr>
          <w:p w:rsidR="00D27267" w:rsidRPr="001E2585" w:rsidRDefault="00394DEE" w:rsidP="00170842">
            <w:pPr>
              <w:widowControl w:val="0"/>
              <w:spacing w:before="0" w:after="0" w:line="240" w:lineRule="auto"/>
              <w:jc w:val="center"/>
              <w:rPr>
                <w:rFonts w:ascii="Times New Roman" w:eastAsia="Calibri" w:hAnsi="Times New Roman" w:cs="Times New Roman"/>
                <w:sz w:val="26"/>
                <w:szCs w:val="26"/>
              </w:rPr>
            </w:pPr>
            <w:proofErr w:type="gramStart"/>
            <w:r w:rsidRPr="001E2585">
              <w:rPr>
                <w:rFonts w:ascii="Times New Roman" w:eastAsia="Calibri" w:hAnsi="Times New Roman" w:cs="Times New Roman"/>
                <w:sz w:val="26"/>
                <w:szCs w:val="26"/>
              </w:rPr>
              <w:lastRenderedPageBreak/>
              <w:t>Общие</w:t>
            </w:r>
            <w:proofErr w:type="gramEnd"/>
            <w:r w:rsidR="00D27267" w:rsidRPr="001E2585">
              <w:rPr>
                <w:rFonts w:ascii="Times New Roman" w:eastAsia="Calibri" w:hAnsi="Times New Roman" w:cs="Times New Roman"/>
                <w:sz w:val="26"/>
                <w:szCs w:val="26"/>
              </w:rPr>
              <w:t xml:space="preserve"> компетенций:</w:t>
            </w:r>
          </w:p>
        </w:tc>
      </w:tr>
      <w:tr w:rsidR="001E2585" w:rsidRPr="001E2585" w:rsidTr="002174FD">
        <w:trPr>
          <w:trHeight w:val="690"/>
        </w:trPr>
        <w:tc>
          <w:tcPr>
            <w:tcW w:w="4503" w:type="dxa"/>
            <w:tcBorders>
              <w:top w:val="single" w:sz="4" w:space="0" w:color="auto"/>
              <w:left w:val="single" w:sz="4" w:space="0" w:color="auto"/>
              <w:bottom w:val="single" w:sz="4" w:space="0" w:color="auto"/>
              <w:right w:val="single" w:sz="4" w:space="0" w:color="auto"/>
            </w:tcBorders>
            <w:vAlign w:val="center"/>
            <w:hideMark/>
          </w:tcPr>
          <w:p w:rsidR="001E2585" w:rsidRPr="001E2585" w:rsidRDefault="001E2585" w:rsidP="006A2584">
            <w:pPr>
              <w:suppressAutoHyphens/>
              <w:spacing w:after="0" w:line="240" w:lineRule="auto"/>
              <w:jc w:val="center"/>
              <w:rPr>
                <w:rFonts w:ascii="Times New Roman" w:eastAsia="Calibri" w:hAnsi="Times New Roman" w:cs="Times New Roman"/>
                <w:b/>
                <w:iCs/>
                <w:sz w:val="26"/>
                <w:szCs w:val="26"/>
              </w:rPr>
            </w:pPr>
            <w:r w:rsidRPr="001E2585">
              <w:rPr>
                <w:rFonts w:ascii="Times New Roman" w:eastAsia="Calibri" w:hAnsi="Times New Roman" w:cs="Times New Roman"/>
                <w:b/>
                <w:iCs/>
                <w:sz w:val="26"/>
                <w:szCs w:val="26"/>
              </w:rPr>
              <w:t>Общие</w:t>
            </w:r>
          </w:p>
        </w:tc>
        <w:tc>
          <w:tcPr>
            <w:tcW w:w="5131" w:type="dxa"/>
            <w:tcBorders>
              <w:top w:val="single" w:sz="4" w:space="0" w:color="auto"/>
              <w:left w:val="single" w:sz="4" w:space="0" w:color="auto"/>
              <w:bottom w:val="single" w:sz="4" w:space="0" w:color="auto"/>
              <w:right w:val="single" w:sz="4" w:space="0" w:color="auto"/>
            </w:tcBorders>
            <w:vAlign w:val="center"/>
          </w:tcPr>
          <w:p w:rsidR="001E2585" w:rsidRPr="001E2585" w:rsidRDefault="001E2585" w:rsidP="006A2584">
            <w:pPr>
              <w:suppressAutoHyphens/>
              <w:spacing w:after="0" w:line="240" w:lineRule="auto"/>
              <w:jc w:val="center"/>
              <w:rPr>
                <w:rFonts w:ascii="Times New Roman" w:eastAsia="Calibri" w:hAnsi="Times New Roman" w:cs="Times New Roman"/>
                <w:b/>
                <w:iCs/>
                <w:sz w:val="26"/>
                <w:szCs w:val="26"/>
              </w:rPr>
            </w:pPr>
            <w:r w:rsidRPr="001E2585">
              <w:rPr>
                <w:rFonts w:ascii="Times New Roman" w:eastAsia="Calibri" w:hAnsi="Times New Roman" w:cs="Times New Roman"/>
                <w:b/>
                <w:iCs/>
                <w:sz w:val="26"/>
                <w:szCs w:val="26"/>
              </w:rPr>
              <w:t>Дисциплинарные (предметные)</w:t>
            </w:r>
          </w:p>
        </w:tc>
      </w:tr>
      <w:tr w:rsidR="001E2585" w:rsidRPr="001E2585" w:rsidTr="00C611C8">
        <w:trPr>
          <w:trHeight w:val="690"/>
        </w:trPr>
        <w:tc>
          <w:tcPr>
            <w:tcW w:w="9634" w:type="dxa"/>
            <w:gridSpan w:val="2"/>
            <w:tcBorders>
              <w:top w:val="single" w:sz="4" w:space="0" w:color="auto"/>
              <w:left w:val="single" w:sz="4" w:space="0" w:color="auto"/>
              <w:bottom w:val="single" w:sz="4" w:space="0" w:color="auto"/>
              <w:right w:val="single" w:sz="4" w:space="0" w:color="auto"/>
            </w:tcBorders>
            <w:vAlign w:val="center"/>
            <w:hideMark/>
          </w:tcPr>
          <w:p w:rsidR="001E2585" w:rsidRPr="001E2585" w:rsidRDefault="001E2585" w:rsidP="006A2584">
            <w:pPr>
              <w:suppressAutoHyphens/>
              <w:spacing w:after="0" w:line="240" w:lineRule="auto"/>
              <w:jc w:val="center"/>
              <w:rPr>
                <w:rFonts w:ascii="Times New Roman" w:eastAsia="Calibri" w:hAnsi="Times New Roman" w:cs="Times New Roman"/>
                <w:b/>
                <w:iCs/>
                <w:sz w:val="26"/>
                <w:szCs w:val="26"/>
              </w:rPr>
            </w:pPr>
            <w:r w:rsidRPr="001E2585">
              <w:rPr>
                <w:rFonts w:ascii="Times New Roman" w:eastAsia="Calibri" w:hAnsi="Times New Roman" w:cs="Times New Roman"/>
                <w:b/>
                <w:iCs/>
                <w:sz w:val="26"/>
                <w:szCs w:val="26"/>
              </w:rPr>
              <w:t>ОК 04.</w:t>
            </w:r>
            <w:r w:rsidRPr="001E2585">
              <w:rPr>
                <w:rFonts w:ascii="Times New Roman" w:eastAsia="Calibri" w:hAnsi="Times New Roman" w:cs="Times New Roman"/>
                <w:iCs/>
                <w:sz w:val="26"/>
                <w:szCs w:val="26"/>
              </w:rPr>
              <w:t xml:space="preserve"> </w:t>
            </w:r>
            <w:r w:rsidRPr="001E2585">
              <w:rPr>
                <w:rFonts w:ascii="Times New Roman" w:eastAsia="Calibri" w:hAnsi="Times New Roman" w:cs="Times New Roman"/>
                <w:sz w:val="26"/>
                <w:szCs w:val="26"/>
              </w:rPr>
              <w:t>Эффективно взаимодействовать и работать в коллективе и команде</w:t>
            </w:r>
          </w:p>
        </w:tc>
      </w:tr>
      <w:tr w:rsidR="001E2585" w:rsidRPr="001E2585" w:rsidTr="007C7447">
        <w:trPr>
          <w:trHeight w:val="1477"/>
        </w:trPr>
        <w:tc>
          <w:tcPr>
            <w:tcW w:w="4503" w:type="dxa"/>
            <w:tcBorders>
              <w:top w:val="single" w:sz="4" w:space="0" w:color="auto"/>
              <w:left w:val="single" w:sz="4" w:space="0" w:color="auto"/>
              <w:bottom w:val="single" w:sz="4" w:space="0" w:color="auto"/>
              <w:right w:val="single" w:sz="4" w:space="0" w:color="auto"/>
            </w:tcBorders>
          </w:tcPr>
          <w:p w:rsidR="001E2585" w:rsidRPr="001E2585" w:rsidRDefault="001E2585" w:rsidP="006A2584">
            <w:pPr>
              <w:spacing w:after="0" w:line="240" w:lineRule="auto"/>
              <w:jc w:val="both"/>
              <w:rPr>
                <w:rFonts w:ascii="Times New Roman" w:hAnsi="Times New Roman" w:cs="Times New Roman"/>
                <w:color w:val="000000"/>
                <w:sz w:val="26"/>
                <w:szCs w:val="26"/>
                <w:shd w:val="clear" w:color="auto" w:fill="FFFFFF"/>
              </w:rPr>
            </w:pPr>
            <w:r w:rsidRPr="001E2585">
              <w:rPr>
                <w:rFonts w:ascii="Times New Roman" w:hAnsi="Times New Roman" w:cs="Times New Roman"/>
                <w:color w:val="000000"/>
                <w:sz w:val="26"/>
                <w:szCs w:val="26"/>
                <w:shd w:val="clear" w:color="auto" w:fill="FFFFFF"/>
              </w:rPr>
              <w:t>- готовность к саморазвитию, самостоятельности и самоопределению;</w:t>
            </w:r>
          </w:p>
          <w:p w:rsidR="001E2585" w:rsidRPr="001E2585" w:rsidRDefault="001E2585" w:rsidP="006A2584">
            <w:pPr>
              <w:pStyle w:val="dt-p"/>
              <w:shd w:val="clear" w:color="auto" w:fill="FFFFFF"/>
              <w:spacing w:before="0" w:beforeAutospacing="0" w:after="0" w:afterAutospacing="0"/>
              <w:jc w:val="both"/>
              <w:textAlignment w:val="baseline"/>
              <w:rPr>
                <w:color w:val="000000"/>
                <w:sz w:val="26"/>
                <w:szCs w:val="26"/>
              </w:rPr>
            </w:pPr>
            <w:r w:rsidRPr="001E2585">
              <w:rPr>
                <w:color w:val="000000"/>
                <w:sz w:val="26"/>
                <w:szCs w:val="26"/>
              </w:rPr>
              <w:t xml:space="preserve">-овладение навыками учебно-исследовательской, проектной и </w:t>
            </w:r>
            <w:r w:rsidRPr="001E2585">
              <w:rPr>
                <w:color w:val="000000"/>
                <w:sz w:val="26"/>
                <w:szCs w:val="26"/>
              </w:rPr>
              <w:lastRenderedPageBreak/>
              <w:t>социальной деятельности;</w:t>
            </w:r>
          </w:p>
          <w:p w:rsidR="001E2585" w:rsidRPr="001E2585" w:rsidRDefault="001E2585" w:rsidP="006A2584">
            <w:pPr>
              <w:shd w:val="clear" w:color="auto" w:fill="FFFFFF"/>
              <w:spacing w:after="0" w:line="240" w:lineRule="auto"/>
              <w:jc w:val="both"/>
              <w:textAlignment w:val="baseline"/>
              <w:rPr>
                <w:rFonts w:ascii="Times New Roman" w:hAnsi="Times New Roman" w:cs="Times New Roman"/>
                <w:b/>
                <w:bCs/>
                <w:color w:val="000000"/>
                <w:sz w:val="26"/>
                <w:szCs w:val="26"/>
              </w:rPr>
            </w:pPr>
            <w:r w:rsidRPr="001E2585">
              <w:rPr>
                <w:rFonts w:ascii="Times New Roman" w:hAnsi="Times New Roman" w:cs="Times New Roman"/>
                <w:b/>
                <w:bCs/>
                <w:color w:val="000000"/>
                <w:sz w:val="26"/>
                <w:szCs w:val="26"/>
              </w:rPr>
              <w:t>Овладение универсальными коммуникативными действиями:</w:t>
            </w:r>
          </w:p>
          <w:p w:rsidR="001E2585" w:rsidRPr="001E2585" w:rsidRDefault="001E2585" w:rsidP="006A2584">
            <w:pPr>
              <w:shd w:val="clear" w:color="auto" w:fill="FFFFFF"/>
              <w:spacing w:after="0" w:line="240" w:lineRule="auto"/>
              <w:jc w:val="both"/>
              <w:textAlignment w:val="baseline"/>
              <w:rPr>
                <w:rFonts w:ascii="Times New Roman" w:hAnsi="Times New Roman" w:cs="Times New Roman"/>
                <w:color w:val="000000"/>
                <w:sz w:val="26"/>
                <w:szCs w:val="26"/>
              </w:rPr>
            </w:pPr>
            <w:r w:rsidRPr="001E2585">
              <w:rPr>
                <w:rFonts w:ascii="Times New Roman" w:hAnsi="Times New Roman" w:cs="Times New Roman"/>
                <w:color w:val="808080"/>
                <w:sz w:val="26"/>
                <w:szCs w:val="26"/>
              </w:rPr>
              <w:t>б)</w:t>
            </w:r>
            <w:r w:rsidRPr="001E2585">
              <w:rPr>
                <w:rFonts w:ascii="Times New Roman" w:hAnsi="Times New Roman" w:cs="Times New Roman"/>
                <w:color w:val="000000"/>
                <w:sz w:val="26"/>
                <w:szCs w:val="26"/>
              </w:rPr>
              <w:t> </w:t>
            </w:r>
            <w:r w:rsidRPr="001E2585">
              <w:rPr>
                <w:rFonts w:ascii="Times New Roman" w:hAnsi="Times New Roman" w:cs="Times New Roman"/>
                <w:b/>
                <w:bCs/>
                <w:color w:val="000000"/>
                <w:sz w:val="26"/>
                <w:szCs w:val="26"/>
              </w:rPr>
              <w:t>совместная деятельность</w:t>
            </w:r>
            <w:r w:rsidRPr="001E2585">
              <w:rPr>
                <w:rFonts w:ascii="Times New Roman" w:hAnsi="Times New Roman" w:cs="Times New Roman"/>
                <w:color w:val="000000"/>
                <w:sz w:val="26"/>
                <w:szCs w:val="26"/>
              </w:rPr>
              <w:t>:</w:t>
            </w:r>
          </w:p>
          <w:p w:rsidR="001E2585" w:rsidRPr="001E2585" w:rsidRDefault="001E2585" w:rsidP="006A2584">
            <w:pPr>
              <w:shd w:val="clear" w:color="auto" w:fill="FFFFFF"/>
              <w:spacing w:after="0" w:line="240" w:lineRule="auto"/>
              <w:jc w:val="both"/>
              <w:textAlignment w:val="baseline"/>
              <w:rPr>
                <w:rFonts w:ascii="Times New Roman" w:hAnsi="Times New Roman" w:cs="Times New Roman"/>
                <w:color w:val="000000"/>
                <w:sz w:val="26"/>
                <w:szCs w:val="26"/>
              </w:rPr>
            </w:pPr>
            <w:r w:rsidRPr="001E2585">
              <w:rPr>
                <w:rFonts w:ascii="Times New Roman" w:hAnsi="Times New Roman" w:cs="Times New Roman"/>
                <w:color w:val="000000"/>
                <w:sz w:val="26"/>
                <w:szCs w:val="26"/>
              </w:rPr>
              <w:t>- понимать и использовать преимущества командной и индивидуальной работы;</w:t>
            </w:r>
          </w:p>
          <w:p w:rsidR="001E2585" w:rsidRPr="001E2585" w:rsidRDefault="001E2585" w:rsidP="006A2584">
            <w:pPr>
              <w:shd w:val="clear" w:color="auto" w:fill="FFFFFF"/>
              <w:spacing w:after="0" w:line="240" w:lineRule="auto"/>
              <w:jc w:val="both"/>
              <w:textAlignment w:val="baseline"/>
              <w:rPr>
                <w:rFonts w:ascii="Times New Roman" w:hAnsi="Times New Roman" w:cs="Times New Roman"/>
                <w:color w:val="000000"/>
                <w:sz w:val="26"/>
                <w:szCs w:val="26"/>
              </w:rPr>
            </w:pPr>
            <w:r w:rsidRPr="001E2585">
              <w:rPr>
                <w:rFonts w:ascii="Times New Roman" w:hAnsi="Times New Roman" w:cs="Times New Roman"/>
                <w:color w:val="000000"/>
                <w:sz w:val="26"/>
                <w:szCs w:val="26"/>
              </w:rPr>
              <w:t>-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rsidR="001E2585" w:rsidRPr="001E2585" w:rsidRDefault="001E2585" w:rsidP="006A2584">
            <w:pPr>
              <w:shd w:val="clear" w:color="auto" w:fill="FFFFFF"/>
              <w:spacing w:after="0" w:line="240" w:lineRule="auto"/>
              <w:jc w:val="both"/>
              <w:textAlignment w:val="baseline"/>
              <w:rPr>
                <w:rFonts w:ascii="Times New Roman" w:hAnsi="Times New Roman" w:cs="Times New Roman"/>
                <w:color w:val="000000"/>
                <w:sz w:val="26"/>
                <w:szCs w:val="26"/>
              </w:rPr>
            </w:pPr>
            <w:r w:rsidRPr="001E2585">
              <w:rPr>
                <w:rFonts w:ascii="Times New Roman" w:hAnsi="Times New Roman" w:cs="Times New Roman"/>
                <w:color w:val="000000"/>
                <w:sz w:val="26"/>
                <w:szCs w:val="26"/>
              </w:rPr>
              <w:t>- координировать и выполнять работу в условиях реального, виртуального и комбинированного взаимодействия;</w:t>
            </w:r>
          </w:p>
          <w:p w:rsidR="001E2585" w:rsidRPr="001E2585" w:rsidRDefault="001E2585" w:rsidP="006A2584">
            <w:pPr>
              <w:spacing w:after="0" w:line="240" w:lineRule="auto"/>
              <w:jc w:val="both"/>
              <w:rPr>
                <w:rFonts w:ascii="Times New Roman" w:hAnsi="Times New Roman" w:cs="Times New Roman"/>
                <w:color w:val="000000"/>
                <w:sz w:val="26"/>
                <w:szCs w:val="26"/>
              </w:rPr>
            </w:pPr>
            <w:r w:rsidRPr="001E2585">
              <w:rPr>
                <w:rFonts w:ascii="Times New Roman" w:hAnsi="Times New Roman" w:cs="Times New Roman"/>
                <w:color w:val="000000"/>
                <w:sz w:val="26"/>
                <w:szCs w:val="26"/>
              </w:rPr>
              <w:t>- осуществлять позитивное стратегическое поведение в различных ситуациях, проявлять творчество и воображение, быть инициативным</w:t>
            </w:r>
          </w:p>
          <w:p w:rsidR="001E2585" w:rsidRPr="001E2585" w:rsidRDefault="001E2585" w:rsidP="006A2584">
            <w:pPr>
              <w:shd w:val="clear" w:color="auto" w:fill="FFFFFF"/>
              <w:spacing w:after="0" w:line="240" w:lineRule="auto"/>
              <w:jc w:val="both"/>
              <w:textAlignment w:val="baseline"/>
              <w:rPr>
                <w:rFonts w:ascii="Times New Roman" w:hAnsi="Times New Roman" w:cs="Times New Roman"/>
                <w:b/>
                <w:bCs/>
                <w:color w:val="000000"/>
                <w:sz w:val="26"/>
                <w:szCs w:val="26"/>
              </w:rPr>
            </w:pPr>
            <w:r w:rsidRPr="001E2585">
              <w:rPr>
                <w:rFonts w:ascii="Times New Roman" w:hAnsi="Times New Roman" w:cs="Times New Roman"/>
                <w:b/>
                <w:bCs/>
                <w:color w:val="000000"/>
                <w:sz w:val="26"/>
                <w:szCs w:val="26"/>
              </w:rPr>
              <w:t>Овладение универсальными регулятивными действиями:</w:t>
            </w:r>
          </w:p>
          <w:p w:rsidR="001E2585" w:rsidRPr="001E2585" w:rsidRDefault="001E2585" w:rsidP="006A2584">
            <w:pPr>
              <w:shd w:val="clear" w:color="auto" w:fill="FFFFFF"/>
              <w:spacing w:after="0" w:line="240" w:lineRule="auto"/>
              <w:jc w:val="both"/>
              <w:textAlignment w:val="baseline"/>
              <w:rPr>
                <w:rFonts w:ascii="Times New Roman" w:hAnsi="Times New Roman" w:cs="Times New Roman"/>
                <w:b/>
                <w:bCs/>
                <w:color w:val="000000"/>
                <w:sz w:val="26"/>
                <w:szCs w:val="26"/>
              </w:rPr>
            </w:pPr>
            <w:r w:rsidRPr="001E2585">
              <w:rPr>
                <w:rFonts w:ascii="Times New Roman" w:hAnsi="Times New Roman" w:cs="Times New Roman"/>
                <w:color w:val="808080"/>
                <w:sz w:val="26"/>
                <w:szCs w:val="26"/>
              </w:rPr>
              <w:t>г</w:t>
            </w:r>
            <w:r w:rsidRPr="001E2585">
              <w:rPr>
                <w:rFonts w:ascii="Times New Roman" w:hAnsi="Times New Roman" w:cs="Times New Roman"/>
                <w:b/>
                <w:bCs/>
                <w:color w:val="808080"/>
                <w:sz w:val="26"/>
                <w:szCs w:val="26"/>
              </w:rPr>
              <w:t>)</w:t>
            </w:r>
            <w:r w:rsidRPr="001E2585">
              <w:rPr>
                <w:rFonts w:ascii="Times New Roman" w:hAnsi="Times New Roman" w:cs="Times New Roman"/>
                <w:b/>
                <w:bCs/>
                <w:color w:val="000000"/>
                <w:sz w:val="26"/>
                <w:szCs w:val="26"/>
              </w:rPr>
              <w:t> принятие себя и других людей:</w:t>
            </w:r>
          </w:p>
          <w:p w:rsidR="001E2585" w:rsidRPr="001E2585" w:rsidRDefault="001E2585" w:rsidP="006A2584">
            <w:pPr>
              <w:shd w:val="clear" w:color="auto" w:fill="FFFFFF"/>
              <w:spacing w:after="0" w:line="240" w:lineRule="auto"/>
              <w:jc w:val="both"/>
              <w:textAlignment w:val="baseline"/>
              <w:rPr>
                <w:rFonts w:ascii="Times New Roman" w:hAnsi="Times New Roman" w:cs="Times New Roman"/>
                <w:color w:val="000000"/>
                <w:sz w:val="26"/>
                <w:szCs w:val="26"/>
              </w:rPr>
            </w:pPr>
            <w:r w:rsidRPr="001E2585">
              <w:rPr>
                <w:rFonts w:ascii="Times New Roman" w:hAnsi="Times New Roman" w:cs="Times New Roman"/>
                <w:color w:val="000000"/>
                <w:sz w:val="26"/>
                <w:szCs w:val="26"/>
              </w:rPr>
              <w:t>- принимать мотивы и аргументы других людей при анализе результатов деятельности;</w:t>
            </w:r>
          </w:p>
          <w:p w:rsidR="001E2585" w:rsidRPr="001E2585" w:rsidRDefault="001E2585" w:rsidP="006A2584">
            <w:pPr>
              <w:shd w:val="clear" w:color="auto" w:fill="FFFFFF"/>
              <w:spacing w:after="0" w:line="240" w:lineRule="auto"/>
              <w:jc w:val="both"/>
              <w:textAlignment w:val="baseline"/>
              <w:rPr>
                <w:rFonts w:ascii="Times New Roman" w:hAnsi="Times New Roman" w:cs="Times New Roman"/>
                <w:color w:val="000000"/>
                <w:sz w:val="26"/>
                <w:szCs w:val="26"/>
              </w:rPr>
            </w:pPr>
            <w:r w:rsidRPr="001E2585">
              <w:rPr>
                <w:rFonts w:ascii="Times New Roman" w:hAnsi="Times New Roman" w:cs="Times New Roman"/>
                <w:color w:val="000000"/>
                <w:sz w:val="26"/>
                <w:szCs w:val="26"/>
              </w:rPr>
              <w:t>- признавать свое право и право других людей на ошибки;</w:t>
            </w:r>
          </w:p>
          <w:p w:rsidR="001E2585" w:rsidRPr="001E2585" w:rsidRDefault="001E2585" w:rsidP="006A2584">
            <w:pPr>
              <w:suppressAutoHyphens/>
              <w:spacing w:after="0" w:line="240" w:lineRule="auto"/>
              <w:jc w:val="both"/>
              <w:rPr>
                <w:rFonts w:ascii="Times New Roman" w:eastAsia="Calibri" w:hAnsi="Times New Roman" w:cs="Times New Roman"/>
                <w:bCs/>
                <w:iCs/>
                <w:sz w:val="26"/>
                <w:szCs w:val="26"/>
              </w:rPr>
            </w:pPr>
            <w:r w:rsidRPr="001E2585">
              <w:rPr>
                <w:rFonts w:ascii="Times New Roman" w:hAnsi="Times New Roman" w:cs="Times New Roman"/>
                <w:color w:val="000000"/>
                <w:sz w:val="26"/>
                <w:szCs w:val="26"/>
              </w:rPr>
              <w:t>- развивать способность понимать мир с позиции другого человека;</w:t>
            </w:r>
          </w:p>
        </w:tc>
        <w:tc>
          <w:tcPr>
            <w:tcW w:w="5131" w:type="dxa"/>
            <w:tcBorders>
              <w:top w:val="single" w:sz="4" w:space="0" w:color="auto"/>
              <w:left w:val="single" w:sz="4" w:space="0" w:color="auto"/>
              <w:bottom w:val="single" w:sz="4" w:space="0" w:color="auto"/>
              <w:right w:val="single" w:sz="4" w:space="0" w:color="auto"/>
            </w:tcBorders>
          </w:tcPr>
          <w:p w:rsidR="001E2585" w:rsidRPr="001E2585" w:rsidRDefault="001E2585" w:rsidP="006A2584">
            <w:pPr>
              <w:suppressAutoHyphens/>
              <w:spacing w:after="0" w:line="240" w:lineRule="auto"/>
              <w:jc w:val="both"/>
              <w:rPr>
                <w:rFonts w:ascii="Times New Roman" w:eastAsia="Calibri" w:hAnsi="Times New Roman" w:cs="Times New Roman"/>
                <w:iCs/>
                <w:sz w:val="26"/>
                <w:szCs w:val="26"/>
              </w:rPr>
            </w:pPr>
            <w:proofErr w:type="gramStart"/>
            <w:r w:rsidRPr="001E2585">
              <w:rPr>
                <w:rFonts w:ascii="Times New Roman" w:eastAsia="Calibri" w:hAnsi="Times New Roman" w:cs="Times New Roman"/>
                <w:iCs/>
                <w:sz w:val="26"/>
                <w:szCs w:val="26"/>
              </w:rPr>
              <w:lastRenderedPageBreak/>
              <w:t xml:space="preserve">- уметь создавать устные монологические и диалогические высказывания различных типов и жанров; употреблять языковые средства в соответствии с речевой ситуацией (объем устных монологических </w:t>
            </w:r>
            <w:r w:rsidRPr="001E2585">
              <w:rPr>
                <w:rFonts w:ascii="Times New Roman" w:eastAsia="Calibri" w:hAnsi="Times New Roman" w:cs="Times New Roman"/>
                <w:iCs/>
                <w:sz w:val="26"/>
                <w:szCs w:val="26"/>
              </w:rPr>
              <w:lastRenderedPageBreak/>
              <w:t>высказываний – не менее 100 слов, объем диалогического высказывания – не менее 7-8 реплик); уметь выступать публично, представлять результаты учебно-исследовательской и проектной деятельности; использовать образовательные информационно-коммуникационные инструменты и ресурсы для решения учебных задач;</w:t>
            </w:r>
            <w:proofErr w:type="gramEnd"/>
          </w:p>
          <w:p w:rsidR="001E2585" w:rsidRPr="001E2585" w:rsidRDefault="001E2585" w:rsidP="006A2584">
            <w:pPr>
              <w:suppressAutoHyphens/>
              <w:spacing w:after="0" w:line="240" w:lineRule="auto"/>
              <w:jc w:val="both"/>
              <w:rPr>
                <w:rFonts w:ascii="Times New Roman" w:eastAsia="Calibri" w:hAnsi="Times New Roman" w:cs="Times New Roman"/>
                <w:iCs/>
                <w:sz w:val="26"/>
                <w:szCs w:val="26"/>
              </w:rPr>
            </w:pPr>
            <w:proofErr w:type="gramStart"/>
            <w:r w:rsidRPr="001E2585">
              <w:rPr>
                <w:rFonts w:ascii="Times New Roman" w:eastAsia="Calibri" w:hAnsi="Times New Roman" w:cs="Times New Roman"/>
                <w:iCs/>
                <w:sz w:val="26"/>
                <w:szCs w:val="26"/>
              </w:rPr>
              <w:t>- сформировать представления об аспектах культуры речи: нормативном, коммуникативном и этическом; сформировать системы знаний о номах современного русского литературного языка и их основных видах (орфоэпические, лексические, грамматические, стилистические; уметь применять знание норм современного русского литературного языка в речевой практике, корректировать устные и письменные высказывания;</w:t>
            </w:r>
            <w:proofErr w:type="gramEnd"/>
            <w:r w:rsidRPr="001E2585">
              <w:rPr>
                <w:rFonts w:ascii="Times New Roman" w:eastAsia="Calibri" w:hAnsi="Times New Roman" w:cs="Times New Roman"/>
                <w:iCs/>
                <w:sz w:val="26"/>
                <w:szCs w:val="26"/>
              </w:rPr>
              <w:t xml:space="preserve"> обобщать знания об основных правилах орфографии и пунктуации, уметь применять правила орфографии и пунктуации в практике письма; уметь работать со словарями и справочниками, в том числе академическими словарями и справочниками в электронном формате;</w:t>
            </w:r>
          </w:p>
          <w:p w:rsidR="001E2585" w:rsidRPr="001E2585" w:rsidRDefault="001E2585" w:rsidP="006A2584">
            <w:pPr>
              <w:suppressAutoHyphens/>
              <w:spacing w:after="0" w:line="240" w:lineRule="auto"/>
              <w:jc w:val="both"/>
              <w:rPr>
                <w:rFonts w:ascii="Times New Roman" w:eastAsia="Calibri" w:hAnsi="Times New Roman" w:cs="Times New Roman"/>
                <w:bCs/>
                <w:iCs/>
                <w:sz w:val="26"/>
                <w:szCs w:val="26"/>
              </w:rPr>
            </w:pPr>
            <w:r w:rsidRPr="001E2585">
              <w:rPr>
                <w:rFonts w:ascii="Times New Roman" w:eastAsia="Calibri" w:hAnsi="Times New Roman" w:cs="Times New Roman"/>
                <w:iCs/>
                <w:sz w:val="26"/>
                <w:szCs w:val="26"/>
              </w:rPr>
              <w:t xml:space="preserve">- уметь использовать правила русского речевого этикета в социально-культурной, учебно-научной, официально-деловой сферах общения, в повседневном общении, </w:t>
            </w:r>
            <w:proofErr w:type="spellStart"/>
            <w:proofErr w:type="gramStart"/>
            <w:r w:rsidRPr="001E2585">
              <w:rPr>
                <w:rFonts w:ascii="Times New Roman" w:eastAsia="Calibri" w:hAnsi="Times New Roman" w:cs="Times New Roman"/>
                <w:iCs/>
                <w:sz w:val="26"/>
                <w:szCs w:val="26"/>
              </w:rPr>
              <w:t>интернет-коммуникации</w:t>
            </w:r>
            <w:proofErr w:type="spellEnd"/>
            <w:proofErr w:type="gramEnd"/>
            <w:r w:rsidRPr="001E2585">
              <w:rPr>
                <w:rFonts w:ascii="Times New Roman" w:eastAsia="Calibri" w:hAnsi="Times New Roman" w:cs="Times New Roman"/>
                <w:iCs/>
                <w:sz w:val="26"/>
                <w:szCs w:val="26"/>
              </w:rPr>
              <w:t>.</w:t>
            </w:r>
          </w:p>
        </w:tc>
      </w:tr>
      <w:tr w:rsidR="001E2585" w:rsidRPr="001E2585" w:rsidTr="00E25310">
        <w:trPr>
          <w:trHeight w:val="990"/>
        </w:trPr>
        <w:tc>
          <w:tcPr>
            <w:tcW w:w="9634" w:type="dxa"/>
            <w:gridSpan w:val="2"/>
            <w:tcBorders>
              <w:top w:val="single" w:sz="4" w:space="0" w:color="auto"/>
              <w:left w:val="single" w:sz="4" w:space="0" w:color="auto"/>
              <w:bottom w:val="single" w:sz="4" w:space="0" w:color="auto"/>
              <w:right w:val="single" w:sz="4" w:space="0" w:color="auto"/>
            </w:tcBorders>
          </w:tcPr>
          <w:p w:rsidR="001E2585" w:rsidRPr="001E2585" w:rsidRDefault="001E2585" w:rsidP="007C7447">
            <w:pPr>
              <w:spacing w:before="120" w:after="0" w:line="240" w:lineRule="auto"/>
              <w:jc w:val="both"/>
              <w:rPr>
                <w:rFonts w:ascii="Times New Roman" w:eastAsia="Times New Roman" w:hAnsi="Times New Roman" w:cs="Times New Roman"/>
                <w:color w:val="000000"/>
                <w:sz w:val="26"/>
                <w:szCs w:val="26"/>
                <w:lang w:eastAsia="ru-RU"/>
              </w:rPr>
            </w:pPr>
            <w:r w:rsidRPr="001E2585">
              <w:rPr>
                <w:rFonts w:ascii="Times New Roman" w:eastAsia="Calibri" w:hAnsi="Times New Roman" w:cs="Times New Roman"/>
                <w:b/>
                <w:iCs/>
                <w:sz w:val="26"/>
                <w:szCs w:val="26"/>
              </w:rPr>
              <w:lastRenderedPageBreak/>
              <w:t>ОК 05.</w:t>
            </w:r>
            <w:r w:rsidRPr="001E2585">
              <w:rPr>
                <w:rFonts w:ascii="Times New Roman" w:eastAsia="Calibri" w:hAnsi="Times New Roman" w:cs="Times New Roman"/>
                <w:iCs/>
                <w:sz w:val="26"/>
                <w:szCs w:val="26"/>
              </w:rPr>
              <w:t xml:space="preserve"> </w:t>
            </w:r>
            <w:r w:rsidRPr="001E2585">
              <w:rPr>
                <w:rFonts w:ascii="Times New Roman" w:eastAsia="Calibri" w:hAnsi="Times New Roman" w:cs="Times New Roman"/>
                <w:sz w:val="26"/>
                <w:szCs w:val="26"/>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r>
      <w:tr w:rsidR="001E2585" w:rsidRPr="001E2585" w:rsidTr="007C7447">
        <w:trPr>
          <w:trHeight w:val="990"/>
        </w:trPr>
        <w:tc>
          <w:tcPr>
            <w:tcW w:w="4503" w:type="dxa"/>
            <w:tcBorders>
              <w:top w:val="single" w:sz="4" w:space="0" w:color="auto"/>
              <w:left w:val="single" w:sz="4" w:space="0" w:color="auto"/>
              <w:bottom w:val="single" w:sz="4" w:space="0" w:color="auto"/>
              <w:right w:val="single" w:sz="4" w:space="0" w:color="auto"/>
            </w:tcBorders>
          </w:tcPr>
          <w:p w:rsidR="001E2585" w:rsidRPr="001E2585" w:rsidRDefault="001E2585" w:rsidP="006A2584">
            <w:pPr>
              <w:spacing w:after="0" w:line="240" w:lineRule="auto"/>
              <w:jc w:val="both"/>
              <w:rPr>
                <w:rFonts w:ascii="Times New Roman" w:hAnsi="Times New Roman" w:cs="Times New Roman"/>
                <w:b/>
                <w:bCs/>
                <w:color w:val="000000"/>
                <w:sz w:val="26"/>
                <w:szCs w:val="26"/>
                <w:shd w:val="clear" w:color="auto" w:fill="FFFFFF"/>
              </w:rPr>
            </w:pPr>
            <w:r w:rsidRPr="001E2585">
              <w:rPr>
                <w:rFonts w:ascii="Times New Roman" w:hAnsi="Times New Roman" w:cs="Times New Roman"/>
                <w:b/>
                <w:bCs/>
                <w:color w:val="000000"/>
                <w:sz w:val="26"/>
                <w:szCs w:val="26"/>
                <w:shd w:val="clear" w:color="auto" w:fill="FFFFFF"/>
              </w:rPr>
              <w:t xml:space="preserve">В </w:t>
            </w:r>
            <w:proofErr w:type="spellStart"/>
            <w:r w:rsidRPr="001E2585">
              <w:rPr>
                <w:rFonts w:ascii="Times New Roman" w:hAnsi="Times New Roman" w:cs="Times New Roman"/>
                <w:b/>
                <w:bCs/>
                <w:color w:val="000000"/>
                <w:sz w:val="26"/>
                <w:szCs w:val="26"/>
                <w:shd w:val="clear" w:color="auto" w:fill="FFFFFF"/>
              </w:rPr>
              <w:t>областиэстетического</w:t>
            </w:r>
            <w:proofErr w:type="spellEnd"/>
            <w:r w:rsidRPr="001E2585">
              <w:rPr>
                <w:rFonts w:ascii="Times New Roman" w:hAnsi="Times New Roman" w:cs="Times New Roman"/>
                <w:b/>
                <w:bCs/>
                <w:color w:val="000000"/>
                <w:sz w:val="26"/>
                <w:szCs w:val="26"/>
                <w:shd w:val="clear" w:color="auto" w:fill="FFFFFF"/>
              </w:rPr>
              <w:t xml:space="preserve"> воспитания:</w:t>
            </w:r>
          </w:p>
          <w:p w:rsidR="001E2585" w:rsidRPr="001E2585" w:rsidRDefault="001E2585" w:rsidP="006A2584">
            <w:pPr>
              <w:spacing w:after="0" w:line="240" w:lineRule="auto"/>
              <w:jc w:val="both"/>
              <w:rPr>
                <w:rFonts w:ascii="Times New Roman" w:hAnsi="Times New Roman" w:cs="Times New Roman"/>
                <w:b/>
                <w:bCs/>
                <w:sz w:val="26"/>
                <w:szCs w:val="26"/>
              </w:rPr>
            </w:pPr>
            <w:r w:rsidRPr="001E2585">
              <w:rPr>
                <w:rFonts w:ascii="Times New Roman" w:hAnsi="Times New Roman" w:cs="Times New Roman"/>
                <w:color w:val="000000"/>
                <w:sz w:val="26"/>
                <w:szCs w:val="26"/>
                <w:shd w:val="clear" w:color="auto" w:fill="FFFFFF"/>
              </w:rPr>
              <w:t>- эстетическое отношение к миру, включая эстетику быта, научного и технического творчества, спорта, труда и общественных отношений;</w:t>
            </w:r>
          </w:p>
          <w:p w:rsidR="001E2585" w:rsidRPr="001E2585" w:rsidRDefault="001E2585" w:rsidP="006A2584">
            <w:pPr>
              <w:spacing w:after="0" w:line="240" w:lineRule="auto"/>
              <w:jc w:val="both"/>
              <w:rPr>
                <w:rFonts w:ascii="Times New Roman" w:hAnsi="Times New Roman" w:cs="Times New Roman"/>
                <w:sz w:val="26"/>
                <w:szCs w:val="26"/>
              </w:rPr>
            </w:pPr>
            <w:r w:rsidRPr="001E2585">
              <w:rPr>
                <w:rFonts w:ascii="Times New Roman" w:hAnsi="Times New Roman" w:cs="Times New Roman"/>
                <w:color w:val="000000"/>
                <w:sz w:val="26"/>
                <w:szCs w:val="26"/>
                <w:shd w:val="clear" w:color="auto" w:fill="FFFFFF"/>
              </w:rPr>
              <w:t xml:space="preserve">- способность воспринимать различные виды искусства, традиции </w:t>
            </w:r>
            <w:r w:rsidRPr="001E2585">
              <w:rPr>
                <w:rFonts w:ascii="Times New Roman" w:hAnsi="Times New Roman" w:cs="Times New Roman"/>
                <w:color w:val="000000"/>
                <w:sz w:val="26"/>
                <w:szCs w:val="26"/>
                <w:shd w:val="clear" w:color="auto" w:fill="FFFFFF"/>
              </w:rPr>
              <w:lastRenderedPageBreak/>
              <w:t>и творчество своего и других народов, ощущать эмоциональное воздействие искусства;</w:t>
            </w:r>
          </w:p>
          <w:p w:rsidR="001E2585" w:rsidRPr="001E2585" w:rsidRDefault="001E2585" w:rsidP="006A2584">
            <w:pPr>
              <w:spacing w:after="0" w:line="240" w:lineRule="auto"/>
              <w:jc w:val="both"/>
              <w:rPr>
                <w:rFonts w:ascii="Times New Roman" w:hAnsi="Times New Roman" w:cs="Times New Roman"/>
                <w:sz w:val="26"/>
                <w:szCs w:val="26"/>
              </w:rPr>
            </w:pPr>
            <w:r w:rsidRPr="001E2585">
              <w:rPr>
                <w:rFonts w:ascii="Times New Roman" w:hAnsi="Times New Roman" w:cs="Times New Roman"/>
                <w:color w:val="000000"/>
                <w:sz w:val="26"/>
                <w:szCs w:val="26"/>
                <w:shd w:val="clear" w:color="auto" w:fill="FFFFFF"/>
              </w:rPr>
              <w:t>- убежденность в значимости для личности и общества отечественного и мирового искусства, этнических культурных традиций и народного творчества;</w:t>
            </w:r>
          </w:p>
          <w:p w:rsidR="001E2585" w:rsidRPr="001E2585" w:rsidRDefault="001E2585" w:rsidP="006A2584">
            <w:pPr>
              <w:spacing w:after="0" w:line="240" w:lineRule="auto"/>
              <w:jc w:val="both"/>
              <w:rPr>
                <w:rFonts w:ascii="Times New Roman" w:hAnsi="Times New Roman" w:cs="Times New Roman"/>
                <w:color w:val="000000"/>
                <w:sz w:val="26"/>
                <w:szCs w:val="26"/>
                <w:shd w:val="clear" w:color="auto" w:fill="FFFFFF"/>
              </w:rPr>
            </w:pPr>
            <w:r w:rsidRPr="001E2585">
              <w:rPr>
                <w:rFonts w:ascii="Times New Roman" w:hAnsi="Times New Roman" w:cs="Times New Roman"/>
                <w:color w:val="000000"/>
                <w:sz w:val="26"/>
                <w:szCs w:val="26"/>
                <w:shd w:val="clear" w:color="auto" w:fill="FFFFFF"/>
              </w:rPr>
              <w:t>- готовность к самовыражению в разных видах искусства, стремление проявлять качества творческой личности;</w:t>
            </w:r>
          </w:p>
          <w:p w:rsidR="001E2585" w:rsidRPr="001E2585" w:rsidRDefault="001E2585" w:rsidP="006A2584">
            <w:pPr>
              <w:shd w:val="clear" w:color="auto" w:fill="FFFFFF"/>
              <w:spacing w:after="0" w:line="240" w:lineRule="auto"/>
              <w:jc w:val="both"/>
              <w:textAlignment w:val="baseline"/>
              <w:rPr>
                <w:rFonts w:ascii="Times New Roman" w:hAnsi="Times New Roman" w:cs="Times New Roman"/>
                <w:b/>
                <w:bCs/>
                <w:color w:val="000000"/>
                <w:sz w:val="26"/>
                <w:szCs w:val="26"/>
                <w:u w:val="single"/>
              </w:rPr>
            </w:pPr>
            <w:r w:rsidRPr="001E2585">
              <w:rPr>
                <w:rFonts w:ascii="Times New Roman" w:hAnsi="Times New Roman" w:cs="Times New Roman"/>
                <w:b/>
                <w:bCs/>
                <w:color w:val="000000"/>
                <w:sz w:val="26"/>
                <w:szCs w:val="26"/>
              </w:rPr>
              <w:t>Овладение универсальными коммуникативными действиями:</w:t>
            </w:r>
          </w:p>
          <w:p w:rsidR="001E2585" w:rsidRPr="001E2585" w:rsidRDefault="001E2585" w:rsidP="006A2584">
            <w:pPr>
              <w:shd w:val="clear" w:color="auto" w:fill="FFFFFF"/>
              <w:spacing w:after="0" w:line="240" w:lineRule="auto"/>
              <w:jc w:val="both"/>
              <w:textAlignment w:val="baseline"/>
              <w:rPr>
                <w:rFonts w:ascii="Times New Roman" w:hAnsi="Times New Roman" w:cs="Times New Roman"/>
                <w:b/>
                <w:bCs/>
                <w:color w:val="000000"/>
                <w:sz w:val="26"/>
                <w:szCs w:val="26"/>
              </w:rPr>
            </w:pPr>
            <w:r w:rsidRPr="001E2585">
              <w:rPr>
                <w:rFonts w:ascii="Times New Roman" w:hAnsi="Times New Roman" w:cs="Times New Roman"/>
                <w:b/>
                <w:bCs/>
                <w:color w:val="808080"/>
                <w:sz w:val="26"/>
                <w:szCs w:val="26"/>
              </w:rPr>
              <w:t>а)</w:t>
            </w:r>
            <w:r w:rsidRPr="001E2585">
              <w:rPr>
                <w:rFonts w:ascii="Times New Roman" w:hAnsi="Times New Roman" w:cs="Times New Roman"/>
                <w:b/>
                <w:bCs/>
                <w:color w:val="000000"/>
                <w:sz w:val="26"/>
                <w:szCs w:val="26"/>
              </w:rPr>
              <w:t> общение:</w:t>
            </w:r>
          </w:p>
          <w:p w:rsidR="001E2585" w:rsidRPr="001E2585" w:rsidRDefault="001E2585" w:rsidP="006A2584">
            <w:pPr>
              <w:shd w:val="clear" w:color="auto" w:fill="FFFFFF"/>
              <w:spacing w:after="0" w:line="240" w:lineRule="auto"/>
              <w:jc w:val="both"/>
              <w:textAlignment w:val="baseline"/>
              <w:rPr>
                <w:rFonts w:ascii="Times New Roman" w:hAnsi="Times New Roman" w:cs="Times New Roman"/>
                <w:color w:val="000000"/>
                <w:sz w:val="26"/>
                <w:szCs w:val="26"/>
              </w:rPr>
            </w:pPr>
            <w:r w:rsidRPr="001E2585">
              <w:rPr>
                <w:rFonts w:ascii="Times New Roman" w:hAnsi="Times New Roman" w:cs="Times New Roman"/>
                <w:color w:val="000000"/>
                <w:sz w:val="26"/>
                <w:szCs w:val="26"/>
              </w:rPr>
              <w:t>- осуществлять коммуникации во всех сферах жизни;</w:t>
            </w:r>
          </w:p>
          <w:p w:rsidR="001E2585" w:rsidRPr="001E2585" w:rsidRDefault="001E2585" w:rsidP="006A2584">
            <w:pPr>
              <w:shd w:val="clear" w:color="auto" w:fill="FFFFFF"/>
              <w:spacing w:after="0" w:line="240" w:lineRule="auto"/>
              <w:jc w:val="both"/>
              <w:textAlignment w:val="baseline"/>
              <w:rPr>
                <w:rFonts w:ascii="Times New Roman" w:hAnsi="Times New Roman" w:cs="Times New Roman"/>
                <w:color w:val="000000"/>
                <w:sz w:val="26"/>
                <w:szCs w:val="26"/>
              </w:rPr>
            </w:pPr>
            <w:r w:rsidRPr="001E2585">
              <w:rPr>
                <w:rFonts w:ascii="Times New Roman" w:hAnsi="Times New Roman" w:cs="Times New Roman"/>
                <w:color w:val="000000"/>
                <w:sz w:val="26"/>
                <w:szCs w:val="26"/>
              </w:rPr>
              <w:t>- 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1E2585" w:rsidRPr="001E2585" w:rsidRDefault="001E2585" w:rsidP="006A2584">
            <w:pPr>
              <w:suppressAutoHyphens/>
              <w:spacing w:after="0" w:line="240" w:lineRule="auto"/>
              <w:jc w:val="both"/>
              <w:rPr>
                <w:rFonts w:ascii="Times New Roman" w:eastAsia="Calibri" w:hAnsi="Times New Roman" w:cs="Times New Roman"/>
                <w:iCs/>
                <w:sz w:val="26"/>
                <w:szCs w:val="26"/>
              </w:rPr>
            </w:pPr>
            <w:r w:rsidRPr="001E2585">
              <w:rPr>
                <w:rFonts w:ascii="Times New Roman" w:hAnsi="Times New Roman" w:cs="Times New Roman"/>
                <w:color w:val="000000"/>
                <w:sz w:val="26"/>
                <w:szCs w:val="26"/>
              </w:rPr>
              <w:t>- развернуто и логично излагать свою точку зрения с использованием языковых средств;</w:t>
            </w:r>
          </w:p>
        </w:tc>
        <w:tc>
          <w:tcPr>
            <w:tcW w:w="5131" w:type="dxa"/>
            <w:tcBorders>
              <w:top w:val="single" w:sz="4" w:space="0" w:color="auto"/>
              <w:left w:val="single" w:sz="4" w:space="0" w:color="auto"/>
              <w:bottom w:val="single" w:sz="4" w:space="0" w:color="auto"/>
              <w:right w:val="single" w:sz="4" w:space="0" w:color="auto"/>
            </w:tcBorders>
          </w:tcPr>
          <w:p w:rsidR="001E2585" w:rsidRPr="001E2585" w:rsidRDefault="001E2585" w:rsidP="006A2584">
            <w:pPr>
              <w:suppressAutoHyphens/>
              <w:spacing w:after="0" w:line="240" w:lineRule="auto"/>
              <w:jc w:val="both"/>
              <w:rPr>
                <w:rFonts w:ascii="Times New Roman" w:eastAsia="Calibri" w:hAnsi="Times New Roman" w:cs="Times New Roman"/>
                <w:iCs/>
                <w:sz w:val="26"/>
                <w:szCs w:val="26"/>
              </w:rPr>
            </w:pPr>
            <w:proofErr w:type="gramStart"/>
            <w:r w:rsidRPr="001E2585">
              <w:rPr>
                <w:rFonts w:ascii="Times New Roman" w:eastAsia="Calibri" w:hAnsi="Times New Roman" w:cs="Times New Roman"/>
                <w:iCs/>
                <w:sz w:val="26"/>
                <w:szCs w:val="26"/>
              </w:rPr>
              <w:lastRenderedPageBreak/>
              <w:t xml:space="preserve">- сформировать представления о функциях русского языка в современном мире (государственный язык Российской Федерации, язык межнационального общения, один из мировых языков); о русском языке как духовно-нравственной и культурной ценности многонационального народа России; о взаимосвязи языка и </w:t>
            </w:r>
            <w:r w:rsidRPr="001E2585">
              <w:rPr>
                <w:rFonts w:ascii="Times New Roman" w:eastAsia="Calibri" w:hAnsi="Times New Roman" w:cs="Times New Roman"/>
                <w:iCs/>
                <w:sz w:val="26"/>
                <w:szCs w:val="26"/>
              </w:rPr>
              <w:lastRenderedPageBreak/>
              <w:t>культуры, языка и истории, языка и личности; об отражении в русском языке традиционных российских духовно-нравственных ценностей;</w:t>
            </w:r>
            <w:proofErr w:type="gramEnd"/>
            <w:r w:rsidRPr="001E2585">
              <w:rPr>
                <w:rFonts w:ascii="Times New Roman" w:eastAsia="Calibri" w:hAnsi="Times New Roman" w:cs="Times New Roman"/>
                <w:iCs/>
                <w:sz w:val="26"/>
                <w:szCs w:val="26"/>
              </w:rPr>
              <w:t xml:space="preserve"> сформировать ценностное отношение к русскому языку;</w:t>
            </w:r>
          </w:p>
          <w:p w:rsidR="001E2585" w:rsidRPr="001E2585" w:rsidRDefault="001E2585" w:rsidP="006A2584">
            <w:pPr>
              <w:suppressAutoHyphens/>
              <w:spacing w:after="0" w:line="240" w:lineRule="auto"/>
              <w:jc w:val="both"/>
              <w:rPr>
                <w:rFonts w:ascii="Times New Roman" w:eastAsia="Calibri" w:hAnsi="Times New Roman" w:cs="Times New Roman"/>
                <w:iCs/>
                <w:sz w:val="26"/>
                <w:szCs w:val="26"/>
              </w:rPr>
            </w:pPr>
            <w:proofErr w:type="gramStart"/>
            <w:r w:rsidRPr="001E2585">
              <w:rPr>
                <w:rFonts w:ascii="Times New Roman" w:eastAsia="Calibri" w:hAnsi="Times New Roman" w:cs="Times New Roman"/>
                <w:iCs/>
                <w:sz w:val="26"/>
                <w:szCs w:val="26"/>
              </w:rPr>
              <w:t>- сформировать знаний о признаках текста, его структуре, видах информации в тексте; уметь понимать, анализировать и комментировать основную и дополнительную, явную и скрытую (</w:t>
            </w:r>
            <w:proofErr w:type="spellStart"/>
            <w:r w:rsidRPr="001E2585">
              <w:rPr>
                <w:rFonts w:ascii="Times New Roman" w:eastAsia="Calibri" w:hAnsi="Times New Roman" w:cs="Times New Roman"/>
                <w:iCs/>
                <w:sz w:val="26"/>
                <w:szCs w:val="26"/>
              </w:rPr>
              <w:t>подтекстовую</w:t>
            </w:r>
            <w:proofErr w:type="spellEnd"/>
            <w:r w:rsidRPr="001E2585">
              <w:rPr>
                <w:rFonts w:ascii="Times New Roman" w:eastAsia="Calibri" w:hAnsi="Times New Roman" w:cs="Times New Roman"/>
                <w:iCs/>
                <w:sz w:val="26"/>
                <w:szCs w:val="26"/>
              </w:rPr>
              <w:t xml:space="preserve">) информацию текстов, воспринимаемых зрительно и (или) на слух; выявлять логико-смысловые отношения между предложениями в тексте; создавать тексты разных функционально-смысловых типов; тексты научного, публицистического, официально-делового стилей разных жанров (объем сочинения не менее 150 слов); </w:t>
            </w:r>
            <w:proofErr w:type="gramEnd"/>
          </w:p>
        </w:tc>
      </w:tr>
      <w:tr w:rsidR="001E2585" w:rsidRPr="001E2585" w:rsidTr="001E2585">
        <w:trPr>
          <w:trHeight w:val="734"/>
        </w:trPr>
        <w:tc>
          <w:tcPr>
            <w:tcW w:w="9634" w:type="dxa"/>
            <w:gridSpan w:val="2"/>
            <w:tcBorders>
              <w:top w:val="single" w:sz="4" w:space="0" w:color="auto"/>
              <w:left w:val="single" w:sz="4" w:space="0" w:color="auto"/>
              <w:bottom w:val="single" w:sz="4" w:space="0" w:color="auto"/>
              <w:right w:val="single" w:sz="4" w:space="0" w:color="auto"/>
            </w:tcBorders>
          </w:tcPr>
          <w:p w:rsidR="001E2585" w:rsidRPr="001E2585" w:rsidRDefault="001E2585" w:rsidP="007C7447">
            <w:pPr>
              <w:spacing w:before="120" w:after="0" w:line="240" w:lineRule="auto"/>
              <w:jc w:val="both"/>
              <w:rPr>
                <w:rFonts w:ascii="Times New Roman" w:eastAsia="Times New Roman" w:hAnsi="Times New Roman" w:cs="Times New Roman"/>
                <w:color w:val="000000"/>
                <w:sz w:val="26"/>
                <w:szCs w:val="26"/>
                <w:lang w:eastAsia="ru-RU"/>
              </w:rPr>
            </w:pPr>
            <w:r w:rsidRPr="001E2585">
              <w:rPr>
                <w:rFonts w:ascii="Times New Roman" w:eastAsia="Calibri" w:hAnsi="Times New Roman" w:cs="Times New Roman"/>
                <w:b/>
                <w:iCs/>
                <w:sz w:val="26"/>
                <w:szCs w:val="26"/>
              </w:rPr>
              <w:lastRenderedPageBreak/>
              <w:t>ОК 09.</w:t>
            </w:r>
            <w:r w:rsidRPr="001E2585">
              <w:rPr>
                <w:rFonts w:ascii="Times New Roman" w:eastAsia="Calibri" w:hAnsi="Times New Roman" w:cs="Times New Roman"/>
                <w:iCs/>
                <w:sz w:val="26"/>
                <w:szCs w:val="26"/>
              </w:rPr>
              <w:t xml:space="preserve"> </w:t>
            </w:r>
            <w:r w:rsidRPr="001E2585">
              <w:rPr>
                <w:rFonts w:ascii="Times New Roman" w:eastAsia="Calibri" w:hAnsi="Times New Roman" w:cs="Times New Roman"/>
                <w:sz w:val="26"/>
                <w:szCs w:val="26"/>
              </w:rPr>
              <w:t>Пользоваться профессиональной документацией на государственном и иностранном языках</w:t>
            </w:r>
          </w:p>
        </w:tc>
      </w:tr>
      <w:tr w:rsidR="001E2585" w:rsidRPr="001E2585" w:rsidTr="007C7447">
        <w:trPr>
          <w:trHeight w:val="990"/>
        </w:trPr>
        <w:tc>
          <w:tcPr>
            <w:tcW w:w="4503" w:type="dxa"/>
            <w:tcBorders>
              <w:top w:val="single" w:sz="4" w:space="0" w:color="auto"/>
              <w:left w:val="single" w:sz="4" w:space="0" w:color="auto"/>
              <w:bottom w:val="single" w:sz="4" w:space="0" w:color="auto"/>
              <w:right w:val="single" w:sz="4" w:space="0" w:color="auto"/>
            </w:tcBorders>
          </w:tcPr>
          <w:p w:rsidR="001E2585" w:rsidRPr="001E2585" w:rsidRDefault="001E2585" w:rsidP="006A2584">
            <w:pPr>
              <w:spacing w:after="0" w:line="240" w:lineRule="auto"/>
              <w:jc w:val="both"/>
              <w:rPr>
                <w:rFonts w:ascii="Times New Roman" w:hAnsi="Times New Roman" w:cs="Times New Roman"/>
                <w:color w:val="000000"/>
                <w:sz w:val="26"/>
                <w:szCs w:val="26"/>
                <w:shd w:val="clear" w:color="auto" w:fill="FFFFFF"/>
              </w:rPr>
            </w:pPr>
            <w:r w:rsidRPr="001E2585">
              <w:rPr>
                <w:rFonts w:ascii="Times New Roman" w:hAnsi="Times New Roman" w:cs="Times New Roman"/>
                <w:color w:val="000000"/>
                <w:sz w:val="26"/>
                <w:szCs w:val="26"/>
                <w:shd w:val="clear" w:color="auto" w:fill="FFFFFF"/>
              </w:rPr>
              <w:t xml:space="preserve">- наличие мотивации к обучению и личностному развитию; </w:t>
            </w:r>
          </w:p>
          <w:p w:rsidR="001E2585" w:rsidRPr="001E2585" w:rsidRDefault="001E2585" w:rsidP="006A2584">
            <w:pPr>
              <w:spacing w:after="0" w:line="240" w:lineRule="auto"/>
              <w:jc w:val="both"/>
              <w:rPr>
                <w:rFonts w:ascii="Times New Roman" w:hAnsi="Times New Roman" w:cs="Times New Roman"/>
                <w:b/>
                <w:bCs/>
                <w:color w:val="000000"/>
                <w:sz w:val="26"/>
                <w:szCs w:val="26"/>
                <w:shd w:val="clear" w:color="auto" w:fill="FFFFFF"/>
              </w:rPr>
            </w:pPr>
            <w:r w:rsidRPr="001E2585">
              <w:rPr>
                <w:rFonts w:ascii="Times New Roman" w:hAnsi="Times New Roman" w:cs="Times New Roman"/>
                <w:b/>
                <w:bCs/>
                <w:color w:val="000000"/>
                <w:sz w:val="26"/>
                <w:szCs w:val="26"/>
                <w:shd w:val="clear" w:color="auto" w:fill="FFFFFF"/>
              </w:rPr>
              <w:t>В области ценности научного познания:</w:t>
            </w:r>
          </w:p>
          <w:p w:rsidR="001E2585" w:rsidRPr="001E2585" w:rsidRDefault="001E2585" w:rsidP="006A2584">
            <w:pPr>
              <w:spacing w:after="0" w:line="240" w:lineRule="auto"/>
              <w:jc w:val="both"/>
              <w:rPr>
                <w:rFonts w:ascii="Times New Roman" w:hAnsi="Times New Roman" w:cs="Times New Roman"/>
                <w:b/>
                <w:bCs/>
                <w:sz w:val="26"/>
                <w:szCs w:val="26"/>
              </w:rPr>
            </w:pPr>
            <w:r w:rsidRPr="001E2585">
              <w:rPr>
                <w:rFonts w:ascii="Times New Roman" w:hAnsi="Times New Roman" w:cs="Times New Roman"/>
                <w:color w:val="000000"/>
                <w:sz w:val="26"/>
                <w:szCs w:val="26"/>
                <w:shd w:val="clear" w:color="auto" w:fill="FFFFFF"/>
              </w:rPr>
              <w:t xml:space="preserve">- </w:t>
            </w:r>
            <w:proofErr w:type="spellStart"/>
            <w:r w:rsidRPr="001E2585">
              <w:rPr>
                <w:rFonts w:ascii="Times New Roman" w:hAnsi="Times New Roman" w:cs="Times New Roman"/>
                <w:color w:val="000000"/>
                <w:sz w:val="26"/>
                <w:szCs w:val="26"/>
                <w:shd w:val="clear" w:color="auto" w:fill="FFFFFF"/>
              </w:rPr>
              <w:t>сформированность</w:t>
            </w:r>
            <w:proofErr w:type="spellEnd"/>
            <w:r w:rsidRPr="001E2585">
              <w:rPr>
                <w:rFonts w:ascii="Times New Roman" w:hAnsi="Times New Roman" w:cs="Times New Roman"/>
                <w:color w:val="000000"/>
                <w:sz w:val="26"/>
                <w:szCs w:val="26"/>
                <w:shd w:val="clear" w:color="auto" w:fill="FFFFFF"/>
              </w:rPr>
              <w:t xml:space="preserve">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1E2585" w:rsidRPr="001E2585" w:rsidRDefault="001E2585" w:rsidP="006A2584">
            <w:pPr>
              <w:spacing w:after="0" w:line="240" w:lineRule="auto"/>
              <w:jc w:val="both"/>
              <w:rPr>
                <w:rFonts w:ascii="Times New Roman" w:hAnsi="Times New Roman" w:cs="Times New Roman"/>
                <w:sz w:val="26"/>
                <w:szCs w:val="26"/>
              </w:rPr>
            </w:pPr>
            <w:r w:rsidRPr="001E2585">
              <w:rPr>
                <w:rFonts w:ascii="Times New Roman" w:hAnsi="Times New Roman" w:cs="Times New Roman"/>
                <w:color w:val="000000"/>
                <w:sz w:val="26"/>
                <w:szCs w:val="26"/>
                <w:shd w:val="clear" w:color="auto" w:fill="FFFFFF"/>
              </w:rPr>
              <w:t>- совершенствование языковой и читательской культуры как средства взаимодействия между людьми и познания мира;</w:t>
            </w:r>
          </w:p>
          <w:p w:rsidR="001E2585" w:rsidRPr="001E2585" w:rsidRDefault="001E2585" w:rsidP="006A2584">
            <w:pPr>
              <w:spacing w:after="0" w:line="240" w:lineRule="auto"/>
              <w:jc w:val="both"/>
              <w:rPr>
                <w:rFonts w:ascii="Times New Roman" w:hAnsi="Times New Roman" w:cs="Times New Roman"/>
                <w:color w:val="000000"/>
                <w:sz w:val="26"/>
                <w:szCs w:val="26"/>
                <w:shd w:val="clear" w:color="auto" w:fill="FFFFFF"/>
              </w:rPr>
            </w:pPr>
            <w:r w:rsidRPr="001E2585">
              <w:rPr>
                <w:rFonts w:ascii="Times New Roman" w:hAnsi="Times New Roman" w:cs="Times New Roman"/>
                <w:color w:val="000000"/>
                <w:sz w:val="26"/>
                <w:szCs w:val="26"/>
                <w:shd w:val="clear" w:color="auto" w:fill="FFFFFF"/>
              </w:rPr>
              <w:t xml:space="preserve">- осознание ценности научной </w:t>
            </w:r>
            <w:r w:rsidRPr="001E2585">
              <w:rPr>
                <w:rFonts w:ascii="Times New Roman" w:hAnsi="Times New Roman" w:cs="Times New Roman"/>
                <w:color w:val="000000"/>
                <w:sz w:val="26"/>
                <w:szCs w:val="26"/>
                <w:shd w:val="clear" w:color="auto" w:fill="FFFFFF"/>
              </w:rPr>
              <w:lastRenderedPageBreak/>
              <w:t>деятельности, готовность осуществлять проектную и исследовательскую деятельность индивидуально и в группе;</w:t>
            </w:r>
          </w:p>
          <w:p w:rsidR="001E2585" w:rsidRPr="001E2585" w:rsidRDefault="001E2585" w:rsidP="006A2584">
            <w:pPr>
              <w:spacing w:after="0" w:line="240" w:lineRule="auto"/>
              <w:jc w:val="both"/>
              <w:rPr>
                <w:rStyle w:val="dt-m"/>
                <w:rFonts w:ascii="Times New Roman" w:eastAsiaTheme="majorEastAsia" w:hAnsi="Times New Roman" w:cs="Times New Roman"/>
                <w:b/>
                <w:bCs/>
                <w:color w:val="808080"/>
                <w:sz w:val="26"/>
                <w:szCs w:val="26"/>
                <w:shd w:val="clear" w:color="auto" w:fill="FFFFFF"/>
              </w:rPr>
            </w:pPr>
            <w:r w:rsidRPr="001E2585">
              <w:rPr>
                <w:rFonts w:ascii="Times New Roman" w:hAnsi="Times New Roman" w:cs="Times New Roman"/>
                <w:b/>
                <w:bCs/>
                <w:color w:val="000000"/>
                <w:sz w:val="26"/>
                <w:szCs w:val="26"/>
                <w:shd w:val="clear" w:color="auto" w:fill="FFFFFF"/>
              </w:rPr>
              <w:t>Овладение универсальными учебными познавательными действиями:</w:t>
            </w:r>
          </w:p>
          <w:p w:rsidR="001E2585" w:rsidRPr="001E2585" w:rsidRDefault="001E2585" w:rsidP="006A2584">
            <w:pPr>
              <w:spacing w:after="0" w:line="240" w:lineRule="auto"/>
              <w:jc w:val="both"/>
              <w:rPr>
                <w:rFonts w:ascii="Times New Roman" w:hAnsi="Times New Roman" w:cs="Times New Roman"/>
                <w:b/>
                <w:bCs/>
                <w:color w:val="000000"/>
                <w:sz w:val="26"/>
                <w:szCs w:val="26"/>
                <w:shd w:val="clear" w:color="auto" w:fill="FFFFFF"/>
              </w:rPr>
            </w:pPr>
            <w:r w:rsidRPr="001E2585">
              <w:rPr>
                <w:rStyle w:val="dt-m"/>
                <w:rFonts w:ascii="Times New Roman" w:eastAsiaTheme="majorEastAsia" w:hAnsi="Times New Roman" w:cs="Times New Roman"/>
                <w:b/>
                <w:bCs/>
                <w:color w:val="808080"/>
                <w:sz w:val="26"/>
                <w:szCs w:val="26"/>
                <w:shd w:val="clear" w:color="auto" w:fill="FFFFFF"/>
              </w:rPr>
              <w:t>б)</w:t>
            </w:r>
            <w:r w:rsidRPr="001E2585">
              <w:rPr>
                <w:rFonts w:ascii="Times New Roman" w:hAnsi="Times New Roman" w:cs="Times New Roman"/>
                <w:b/>
                <w:bCs/>
                <w:color w:val="000000"/>
                <w:sz w:val="26"/>
                <w:szCs w:val="26"/>
                <w:shd w:val="clear" w:color="auto" w:fill="FFFFFF"/>
              </w:rPr>
              <w:t> базовые исследовательские действия:</w:t>
            </w:r>
          </w:p>
          <w:p w:rsidR="001E2585" w:rsidRPr="001E2585" w:rsidRDefault="001E2585" w:rsidP="006A2584">
            <w:pPr>
              <w:shd w:val="clear" w:color="auto" w:fill="FFFFFF"/>
              <w:spacing w:after="0" w:line="240" w:lineRule="auto"/>
              <w:jc w:val="both"/>
              <w:textAlignment w:val="baseline"/>
              <w:rPr>
                <w:rFonts w:ascii="Times New Roman" w:hAnsi="Times New Roman" w:cs="Times New Roman"/>
                <w:color w:val="000000"/>
                <w:sz w:val="26"/>
                <w:szCs w:val="26"/>
              </w:rPr>
            </w:pPr>
            <w:r w:rsidRPr="001E2585">
              <w:rPr>
                <w:rFonts w:ascii="Times New Roman" w:hAnsi="Times New Roman" w:cs="Times New Roman"/>
                <w:color w:val="000000"/>
                <w:sz w:val="26"/>
                <w:szCs w:val="26"/>
              </w:rPr>
              <w:t>- владеть навыками учебно-исследовательской и проектной деятельности, навыками разрешения проблем;</w:t>
            </w:r>
          </w:p>
          <w:p w:rsidR="001E2585" w:rsidRPr="001E2585" w:rsidRDefault="001E2585" w:rsidP="006A2584">
            <w:pPr>
              <w:shd w:val="clear" w:color="auto" w:fill="FFFFFF"/>
              <w:spacing w:after="0" w:line="240" w:lineRule="auto"/>
              <w:jc w:val="both"/>
              <w:textAlignment w:val="baseline"/>
              <w:rPr>
                <w:rFonts w:ascii="Times New Roman" w:hAnsi="Times New Roman" w:cs="Times New Roman"/>
                <w:color w:val="000000"/>
                <w:sz w:val="26"/>
                <w:szCs w:val="26"/>
              </w:rPr>
            </w:pPr>
            <w:r w:rsidRPr="001E2585">
              <w:rPr>
                <w:rFonts w:ascii="Times New Roman" w:hAnsi="Times New Roman" w:cs="Times New Roman"/>
                <w:color w:val="000000"/>
                <w:sz w:val="26"/>
                <w:szCs w:val="26"/>
              </w:rPr>
              <w:t>- способность и готовность к самостоятельному поиску методов решения практических задач, применению различных методов познания;</w:t>
            </w:r>
          </w:p>
          <w:p w:rsidR="001E2585" w:rsidRPr="001E2585" w:rsidRDefault="001E2585" w:rsidP="006A2584">
            <w:pPr>
              <w:shd w:val="clear" w:color="auto" w:fill="FFFFFF"/>
              <w:spacing w:after="0" w:line="240" w:lineRule="auto"/>
              <w:jc w:val="both"/>
              <w:textAlignment w:val="baseline"/>
              <w:rPr>
                <w:rFonts w:ascii="Times New Roman" w:hAnsi="Times New Roman" w:cs="Times New Roman"/>
                <w:color w:val="000000"/>
                <w:sz w:val="26"/>
                <w:szCs w:val="26"/>
              </w:rPr>
            </w:pPr>
            <w:r w:rsidRPr="001E2585">
              <w:rPr>
                <w:rFonts w:ascii="Times New Roman" w:hAnsi="Times New Roman" w:cs="Times New Roman"/>
                <w:color w:val="000000"/>
                <w:sz w:val="26"/>
                <w:szCs w:val="26"/>
              </w:rPr>
              <w:t>- 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1E2585" w:rsidRPr="001E2585" w:rsidRDefault="001E2585" w:rsidP="006A2584">
            <w:pPr>
              <w:shd w:val="clear" w:color="auto" w:fill="FFFFFF"/>
              <w:spacing w:after="0" w:line="240" w:lineRule="auto"/>
              <w:jc w:val="both"/>
              <w:textAlignment w:val="baseline"/>
              <w:rPr>
                <w:rFonts w:ascii="Times New Roman" w:hAnsi="Times New Roman" w:cs="Times New Roman"/>
                <w:color w:val="000000"/>
                <w:sz w:val="26"/>
                <w:szCs w:val="26"/>
              </w:rPr>
            </w:pPr>
            <w:r w:rsidRPr="001E2585">
              <w:rPr>
                <w:rFonts w:ascii="Times New Roman" w:hAnsi="Times New Roman" w:cs="Times New Roman"/>
                <w:color w:val="000000"/>
                <w:sz w:val="26"/>
                <w:szCs w:val="26"/>
              </w:rPr>
              <w:t>- формирование научного типа мышления, владение научной терминологией, ключевыми понятиями и методами;</w:t>
            </w:r>
          </w:p>
          <w:p w:rsidR="001E2585" w:rsidRPr="001E2585" w:rsidRDefault="001E2585" w:rsidP="006A2584">
            <w:pPr>
              <w:suppressAutoHyphens/>
              <w:spacing w:after="0" w:line="240" w:lineRule="auto"/>
              <w:jc w:val="both"/>
              <w:rPr>
                <w:rFonts w:ascii="Times New Roman" w:eastAsia="Calibri" w:hAnsi="Times New Roman" w:cs="Times New Roman"/>
                <w:iCs/>
                <w:sz w:val="26"/>
                <w:szCs w:val="26"/>
              </w:rPr>
            </w:pPr>
            <w:r w:rsidRPr="001E2585">
              <w:rPr>
                <w:rFonts w:ascii="Times New Roman" w:hAnsi="Times New Roman" w:cs="Times New Roman"/>
                <w:color w:val="000000"/>
                <w:sz w:val="26"/>
                <w:szCs w:val="26"/>
              </w:rPr>
              <w:t>-осуществлять целенаправленный поиск переноса средств и способов действия в профессиональную среду</w:t>
            </w:r>
          </w:p>
        </w:tc>
        <w:tc>
          <w:tcPr>
            <w:tcW w:w="5131" w:type="dxa"/>
            <w:tcBorders>
              <w:top w:val="single" w:sz="4" w:space="0" w:color="auto"/>
              <w:left w:val="single" w:sz="4" w:space="0" w:color="auto"/>
              <w:bottom w:val="single" w:sz="4" w:space="0" w:color="auto"/>
              <w:right w:val="single" w:sz="4" w:space="0" w:color="auto"/>
            </w:tcBorders>
          </w:tcPr>
          <w:p w:rsidR="001E2585" w:rsidRPr="001E2585" w:rsidRDefault="001E2585" w:rsidP="006A2584">
            <w:pPr>
              <w:suppressAutoHyphens/>
              <w:spacing w:after="0" w:line="240" w:lineRule="auto"/>
              <w:jc w:val="both"/>
              <w:rPr>
                <w:rFonts w:ascii="Times New Roman" w:eastAsia="Calibri" w:hAnsi="Times New Roman" w:cs="Times New Roman"/>
                <w:iCs/>
                <w:sz w:val="26"/>
                <w:szCs w:val="26"/>
              </w:rPr>
            </w:pPr>
            <w:r w:rsidRPr="001E2585">
              <w:rPr>
                <w:rFonts w:ascii="Times New Roman" w:eastAsia="Calibri" w:hAnsi="Times New Roman" w:cs="Times New Roman"/>
                <w:iCs/>
                <w:sz w:val="26"/>
                <w:szCs w:val="26"/>
              </w:rPr>
              <w:lastRenderedPageBreak/>
              <w:t xml:space="preserve">- уметь использовать разные виды чтения и </w:t>
            </w:r>
            <w:proofErr w:type="spellStart"/>
            <w:r w:rsidRPr="001E2585">
              <w:rPr>
                <w:rFonts w:ascii="Times New Roman" w:eastAsia="Calibri" w:hAnsi="Times New Roman" w:cs="Times New Roman"/>
                <w:iCs/>
                <w:sz w:val="26"/>
                <w:szCs w:val="26"/>
              </w:rPr>
              <w:t>аудирования</w:t>
            </w:r>
            <w:proofErr w:type="spellEnd"/>
            <w:r w:rsidRPr="001E2585">
              <w:rPr>
                <w:rFonts w:ascii="Times New Roman" w:eastAsia="Calibri" w:hAnsi="Times New Roman" w:cs="Times New Roman"/>
                <w:iCs/>
                <w:sz w:val="26"/>
                <w:szCs w:val="26"/>
              </w:rPr>
              <w:t xml:space="preserve">, приемы информационно-смысловой переработки прочитанных и прослушанных текстов, включая гипертекст, графику, </w:t>
            </w:r>
            <w:proofErr w:type="spellStart"/>
            <w:r w:rsidRPr="001E2585">
              <w:rPr>
                <w:rFonts w:ascii="Times New Roman" w:eastAsia="Calibri" w:hAnsi="Times New Roman" w:cs="Times New Roman"/>
                <w:iCs/>
                <w:sz w:val="26"/>
                <w:szCs w:val="26"/>
              </w:rPr>
              <w:t>инфографику</w:t>
            </w:r>
            <w:proofErr w:type="spellEnd"/>
            <w:r w:rsidRPr="001E2585">
              <w:rPr>
                <w:rFonts w:ascii="Times New Roman" w:eastAsia="Calibri" w:hAnsi="Times New Roman" w:cs="Times New Roman"/>
                <w:iCs/>
                <w:sz w:val="26"/>
                <w:szCs w:val="26"/>
              </w:rPr>
              <w:t xml:space="preserve"> и другое (объем текста для чтения – 450-500 слов; объем прослушанного или прочитанного текста для пересказа от 250 до 300 слов); уметь создавать вторичные тексты (тезисы, аннотация, отзыв, рецензия и другое);</w:t>
            </w:r>
          </w:p>
          <w:p w:rsidR="001E2585" w:rsidRPr="001E2585" w:rsidRDefault="001E2585" w:rsidP="006A2584">
            <w:pPr>
              <w:suppressAutoHyphens/>
              <w:spacing w:after="0" w:line="240" w:lineRule="auto"/>
              <w:jc w:val="both"/>
              <w:rPr>
                <w:rFonts w:ascii="Times New Roman" w:eastAsia="Calibri" w:hAnsi="Times New Roman" w:cs="Times New Roman"/>
                <w:bCs/>
                <w:iCs/>
                <w:sz w:val="26"/>
                <w:szCs w:val="26"/>
              </w:rPr>
            </w:pPr>
            <w:proofErr w:type="gramStart"/>
            <w:r w:rsidRPr="001E2585">
              <w:rPr>
                <w:rFonts w:ascii="Times New Roman" w:eastAsia="Calibri" w:hAnsi="Times New Roman" w:cs="Times New Roman"/>
                <w:bCs/>
                <w:iCs/>
                <w:sz w:val="26"/>
                <w:szCs w:val="26"/>
              </w:rPr>
              <w:t xml:space="preserve">- обобщить знания о языке как системе, его основных единицах и уровнях: обогащение словарного запаса, расширение объема используемых в речи грамматических языковых средств; уметь анализировать единицы разных уровней, тексты разных функционально-смысловых типов, </w:t>
            </w:r>
            <w:r w:rsidRPr="001E2585">
              <w:rPr>
                <w:rFonts w:ascii="Times New Roman" w:eastAsia="Calibri" w:hAnsi="Times New Roman" w:cs="Times New Roman"/>
                <w:bCs/>
                <w:iCs/>
                <w:sz w:val="26"/>
                <w:szCs w:val="26"/>
              </w:rPr>
              <w:lastRenderedPageBreak/>
              <w:t xml:space="preserve">функциональных разновидностей языка (разговорная речь, функциональные стили, язык художественной литературы), различной жанровой принадлежности; </w:t>
            </w:r>
            <w:proofErr w:type="spellStart"/>
            <w:r w:rsidRPr="001E2585">
              <w:rPr>
                <w:rFonts w:ascii="Times New Roman" w:eastAsia="Calibri" w:hAnsi="Times New Roman" w:cs="Times New Roman"/>
                <w:bCs/>
                <w:iCs/>
                <w:sz w:val="26"/>
                <w:szCs w:val="26"/>
              </w:rPr>
              <w:t>сформированность</w:t>
            </w:r>
            <w:proofErr w:type="spellEnd"/>
            <w:r w:rsidRPr="001E2585">
              <w:rPr>
                <w:rFonts w:ascii="Times New Roman" w:eastAsia="Calibri" w:hAnsi="Times New Roman" w:cs="Times New Roman"/>
                <w:bCs/>
                <w:iCs/>
                <w:sz w:val="26"/>
                <w:szCs w:val="26"/>
              </w:rPr>
              <w:t xml:space="preserve"> представлений о формах существования национального русского языка;</w:t>
            </w:r>
            <w:proofErr w:type="gramEnd"/>
            <w:r w:rsidRPr="001E2585">
              <w:rPr>
                <w:rFonts w:ascii="Times New Roman" w:eastAsia="Calibri" w:hAnsi="Times New Roman" w:cs="Times New Roman"/>
                <w:bCs/>
                <w:iCs/>
                <w:sz w:val="26"/>
                <w:szCs w:val="26"/>
              </w:rPr>
              <w:t xml:space="preserve"> знаний о признаках литературного языка и его роли в обществе;</w:t>
            </w:r>
          </w:p>
          <w:p w:rsidR="001E2585" w:rsidRPr="001E2585" w:rsidRDefault="001E2585" w:rsidP="006A2584">
            <w:pPr>
              <w:suppressAutoHyphens/>
              <w:spacing w:after="0" w:line="240" w:lineRule="auto"/>
              <w:jc w:val="both"/>
              <w:rPr>
                <w:rFonts w:ascii="Times New Roman" w:eastAsia="Calibri" w:hAnsi="Times New Roman" w:cs="Times New Roman"/>
                <w:bCs/>
                <w:iCs/>
                <w:sz w:val="26"/>
                <w:szCs w:val="26"/>
              </w:rPr>
            </w:pPr>
            <w:r w:rsidRPr="001E2585">
              <w:rPr>
                <w:rFonts w:ascii="Times New Roman" w:eastAsia="Calibri" w:hAnsi="Times New Roman" w:cs="Times New Roman"/>
                <w:bCs/>
                <w:iCs/>
                <w:sz w:val="26"/>
                <w:szCs w:val="26"/>
              </w:rPr>
              <w:t>- обобщить знания о функциональных разновидностях языка: разговорной речи, функциональных стилях (научный, публицистический, официально-деловой), языке художественной литературы; совершенствование умений распознавать, анализировать и комментировать тексты различных функциональных разновидностей языка (разговорная речь, функциональные стили, язык художественной литературы);</w:t>
            </w:r>
          </w:p>
          <w:p w:rsidR="001E2585" w:rsidRPr="001E2585" w:rsidRDefault="001E2585" w:rsidP="006A2584">
            <w:pPr>
              <w:suppressAutoHyphens/>
              <w:spacing w:after="0" w:line="240" w:lineRule="auto"/>
              <w:jc w:val="both"/>
              <w:rPr>
                <w:rFonts w:ascii="Times New Roman" w:eastAsia="Calibri" w:hAnsi="Times New Roman" w:cs="Times New Roman"/>
                <w:bCs/>
                <w:iCs/>
                <w:sz w:val="26"/>
                <w:szCs w:val="26"/>
              </w:rPr>
            </w:pPr>
            <w:r w:rsidRPr="001E2585">
              <w:rPr>
                <w:rFonts w:ascii="Times New Roman" w:eastAsia="Calibri" w:hAnsi="Times New Roman" w:cs="Times New Roman"/>
                <w:bCs/>
                <w:iCs/>
                <w:sz w:val="26"/>
                <w:szCs w:val="26"/>
              </w:rPr>
              <w:t>- обобщить знания об изобразительно-выразительных средствах русского языка; совершенствование умений определять изобразительно-выразительные средства языка в тексте</w:t>
            </w:r>
          </w:p>
        </w:tc>
      </w:tr>
      <w:tr w:rsidR="001E2585" w:rsidRPr="001E2585" w:rsidTr="007C7447">
        <w:tc>
          <w:tcPr>
            <w:tcW w:w="4503" w:type="dxa"/>
            <w:tcBorders>
              <w:top w:val="single" w:sz="4" w:space="0" w:color="auto"/>
              <w:left w:val="single" w:sz="4" w:space="0" w:color="auto"/>
              <w:bottom w:val="single" w:sz="4" w:space="0" w:color="auto"/>
              <w:right w:val="single" w:sz="4" w:space="0" w:color="auto"/>
            </w:tcBorders>
          </w:tcPr>
          <w:p w:rsidR="001E2585" w:rsidRPr="001E2585" w:rsidRDefault="001E2585" w:rsidP="00170842">
            <w:pPr>
              <w:spacing w:before="0" w:after="0" w:line="240" w:lineRule="auto"/>
              <w:rPr>
                <w:rFonts w:ascii="Times New Roman" w:hAnsi="Times New Roman" w:cs="Times New Roman"/>
                <w:sz w:val="26"/>
                <w:szCs w:val="26"/>
              </w:rPr>
            </w:pPr>
          </w:p>
        </w:tc>
        <w:tc>
          <w:tcPr>
            <w:tcW w:w="5131" w:type="dxa"/>
            <w:tcBorders>
              <w:top w:val="single" w:sz="4" w:space="0" w:color="auto"/>
              <w:left w:val="single" w:sz="4" w:space="0" w:color="auto"/>
              <w:bottom w:val="single" w:sz="4" w:space="0" w:color="auto"/>
              <w:right w:val="single" w:sz="4" w:space="0" w:color="auto"/>
            </w:tcBorders>
          </w:tcPr>
          <w:p w:rsidR="001E2585" w:rsidRPr="001E2585" w:rsidRDefault="001E2585" w:rsidP="005F51CE">
            <w:pPr>
              <w:widowControl w:val="0"/>
              <w:spacing w:before="0" w:after="0" w:line="240" w:lineRule="auto"/>
              <w:ind w:left="24"/>
              <w:jc w:val="both"/>
              <w:rPr>
                <w:rFonts w:ascii="Times New Roman" w:eastAsia="Times New Roman" w:hAnsi="Times New Roman" w:cs="Times New Roman"/>
                <w:color w:val="000000"/>
                <w:sz w:val="26"/>
                <w:szCs w:val="26"/>
                <w:lang w:eastAsia="ru-RU"/>
              </w:rPr>
            </w:pPr>
          </w:p>
        </w:tc>
      </w:tr>
      <w:tr w:rsidR="005F51CE" w:rsidRPr="001E2585" w:rsidTr="007C7447">
        <w:tc>
          <w:tcPr>
            <w:tcW w:w="4503" w:type="dxa"/>
            <w:tcBorders>
              <w:top w:val="single" w:sz="4" w:space="0" w:color="auto"/>
              <w:left w:val="single" w:sz="4" w:space="0" w:color="auto"/>
              <w:bottom w:val="single" w:sz="4" w:space="0" w:color="auto"/>
              <w:right w:val="single" w:sz="4" w:space="0" w:color="auto"/>
            </w:tcBorders>
          </w:tcPr>
          <w:p w:rsidR="005F51CE" w:rsidRPr="001E2585" w:rsidRDefault="005F51CE" w:rsidP="005F51CE">
            <w:pPr>
              <w:spacing w:before="0" w:after="0" w:line="240" w:lineRule="auto"/>
              <w:rPr>
                <w:rFonts w:ascii="Times New Roman" w:hAnsi="Times New Roman" w:cs="Times New Roman"/>
                <w:sz w:val="26"/>
                <w:szCs w:val="26"/>
              </w:rPr>
            </w:pPr>
            <w:r w:rsidRPr="001E2585">
              <w:rPr>
                <w:rFonts w:ascii="Times New Roman" w:hAnsi="Times New Roman" w:cs="Times New Roman"/>
                <w:sz w:val="26"/>
                <w:szCs w:val="26"/>
              </w:rPr>
              <w:t xml:space="preserve">ЛР 3. </w:t>
            </w:r>
            <w:proofErr w:type="gramStart"/>
            <w:r w:rsidRPr="001E2585">
              <w:rPr>
                <w:rFonts w:ascii="Times New Roman" w:hAnsi="Times New Roman" w:cs="Times New Roman"/>
                <w:sz w:val="26"/>
                <w:szCs w:val="26"/>
              </w:rPr>
              <w:t>Осознающий</w:t>
            </w:r>
            <w:proofErr w:type="gramEnd"/>
            <w:r w:rsidRPr="001E2585">
              <w:rPr>
                <w:rFonts w:ascii="Times New Roman" w:hAnsi="Times New Roman" w:cs="Times New Roman"/>
                <w:sz w:val="26"/>
                <w:szCs w:val="26"/>
              </w:rPr>
              <w:t xml:space="preserve"> значимость системного познания мира, критического осмысления накопленного опыта.</w:t>
            </w:r>
          </w:p>
        </w:tc>
        <w:tc>
          <w:tcPr>
            <w:tcW w:w="5131" w:type="dxa"/>
            <w:tcBorders>
              <w:top w:val="single" w:sz="4" w:space="0" w:color="auto"/>
              <w:left w:val="single" w:sz="4" w:space="0" w:color="auto"/>
              <w:bottom w:val="single" w:sz="4" w:space="0" w:color="auto"/>
              <w:right w:val="single" w:sz="4" w:space="0" w:color="auto"/>
            </w:tcBorders>
          </w:tcPr>
          <w:p w:rsidR="005F51CE" w:rsidRPr="001E2585" w:rsidRDefault="005F51CE" w:rsidP="005F51CE">
            <w:pPr>
              <w:widowControl w:val="0"/>
              <w:numPr>
                <w:ilvl w:val="0"/>
                <w:numId w:val="7"/>
              </w:numPr>
              <w:spacing w:before="0" w:after="0" w:line="240" w:lineRule="auto"/>
              <w:ind w:left="0" w:firstLine="24"/>
              <w:jc w:val="both"/>
              <w:rPr>
                <w:rFonts w:ascii="Times New Roman" w:eastAsia="Calibri" w:hAnsi="Times New Roman" w:cs="Times New Roman"/>
                <w:sz w:val="26"/>
                <w:szCs w:val="26"/>
                <w:lang w:eastAsia="ru-RU"/>
              </w:rPr>
            </w:pPr>
            <w:r w:rsidRPr="001E2585">
              <w:rPr>
                <w:rFonts w:ascii="Times New Roman" w:eastAsia="Calibri" w:hAnsi="Times New Roman" w:cs="Times New Roman"/>
                <w:sz w:val="26"/>
                <w:szCs w:val="26"/>
                <w:lang w:eastAsia="ru-RU"/>
              </w:rPr>
              <w:t>беседа с библиотекарем;</w:t>
            </w:r>
          </w:p>
          <w:p w:rsidR="005F51CE" w:rsidRPr="001E2585" w:rsidRDefault="005F51CE" w:rsidP="005F51CE">
            <w:pPr>
              <w:widowControl w:val="0"/>
              <w:numPr>
                <w:ilvl w:val="0"/>
                <w:numId w:val="7"/>
              </w:numPr>
              <w:spacing w:before="0" w:after="0" w:line="240" w:lineRule="auto"/>
              <w:ind w:left="0" w:firstLine="24"/>
              <w:jc w:val="both"/>
              <w:rPr>
                <w:rFonts w:ascii="Times New Roman" w:eastAsia="Times New Roman" w:hAnsi="Times New Roman" w:cs="Times New Roman"/>
                <w:color w:val="000000"/>
                <w:sz w:val="26"/>
                <w:szCs w:val="26"/>
                <w:lang w:eastAsia="ru-RU"/>
              </w:rPr>
            </w:pPr>
            <w:r w:rsidRPr="001E2585">
              <w:rPr>
                <w:rFonts w:ascii="Times New Roman" w:eastAsia="Calibri" w:hAnsi="Times New Roman" w:cs="Times New Roman"/>
                <w:sz w:val="26"/>
                <w:szCs w:val="26"/>
                <w:lang w:eastAsia="ru-RU"/>
              </w:rPr>
              <w:t>просмотр читательских формуляров;</w:t>
            </w:r>
          </w:p>
          <w:p w:rsidR="005F51CE" w:rsidRPr="001E2585" w:rsidRDefault="005F51CE" w:rsidP="005F51CE">
            <w:pPr>
              <w:widowControl w:val="0"/>
              <w:numPr>
                <w:ilvl w:val="0"/>
                <w:numId w:val="7"/>
              </w:numPr>
              <w:spacing w:before="0" w:after="0" w:line="240" w:lineRule="auto"/>
              <w:ind w:left="0" w:firstLine="24"/>
              <w:jc w:val="both"/>
              <w:rPr>
                <w:rFonts w:ascii="Times New Roman" w:eastAsia="Calibri" w:hAnsi="Times New Roman" w:cs="Times New Roman"/>
                <w:sz w:val="26"/>
                <w:szCs w:val="26"/>
                <w:lang w:eastAsia="ru-RU"/>
              </w:rPr>
            </w:pPr>
            <w:r w:rsidRPr="001E2585">
              <w:rPr>
                <w:rFonts w:ascii="Times New Roman" w:eastAsia="Calibri" w:hAnsi="Times New Roman" w:cs="Times New Roman"/>
                <w:sz w:val="26"/>
                <w:szCs w:val="26"/>
                <w:lang w:eastAsia="ru-RU"/>
              </w:rPr>
              <w:t>оценка конспекта текста учебника или учебного пособия;</w:t>
            </w:r>
          </w:p>
          <w:p w:rsidR="005F51CE" w:rsidRPr="001E2585" w:rsidRDefault="005F51CE" w:rsidP="005F51CE">
            <w:pPr>
              <w:widowControl w:val="0"/>
              <w:numPr>
                <w:ilvl w:val="0"/>
                <w:numId w:val="7"/>
              </w:numPr>
              <w:spacing w:before="0" w:after="0" w:line="240" w:lineRule="auto"/>
              <w:ind w:left="0" w:firstLine="24"/>
              <w:jc w:val="both"/>
              <w:rPr>
                <w:rFonts w:ascii="Times New Roman" w:eastAsia="Calibri" w:hAnsi="Times New Roman" w:cs="Times New Roman"/>
                <w:sz w:val="26"/>
                <w:szCs w:val="26"/>
                <w:lang w:eastAsia="ru-RU"/>
              </w:rPr>
            </w:pPr>
            <w:r w:rsidRPr="001E2585">
              <w:rPr>
                <w:rFonts w:ascii="Times New Roman" w:eastAsia="Calibri" w:hAnsi="Times New Roman" w:cs="Times New Roman"/>
                <w:sz w:val="26"/>
                <w:szCs w:val="26"/>
                <w:lang w:eastAsia="ru-RU"/>
              </w:rPr>
              <w:t>ведение записей лекций в рабочей тетради;</w:t>
            </w:r>
          </w:p>
          <w:p w:rsidR="005F51CE" w:rsidRPr="001E2585" w:rsidRDefault="005F51CE" w:rsidP="005F51CE">
            <w:pPr>
              <w:widowControl w:val="0"/>
              <w:numPr>
                <w:ilvl w:val="0"/>
                <w:numId w:val="7"/>
              </w:numPr>
              <w:spacing w:before="0" w:after="0" w:line="240" w:lineRule="auto"/>
              <w:ind w:left="0" w:firstLine="24"/>
              <w:jc w:val="both"/>
              <w:rPr>
                <w:rFonts w:ascii="Times New Roman" w:eastAsia="Times New Roman" w:hAnsi="Times New Roman" w:cs="Times New Roman"/>
                <w:color w:val="000000"/>
                <w:sz w:val="26"/>
                <w:szCs w:val="26"/>
                <w:lang w:eastAsia="ru-RU"/>
              </w:rPr>
            </w:pPr>
            <w:r w:rsidRPr="001E2585">
              <w:rPr>
                <w:rFonts w:ascii="Times New Roman" w:eastAsia="Calibri" w:hAnsi="Times New Roman" w:cs="Times New Roman"/>
                <w:sz w:val="26"/>
                <w:szCs w:val="26"/>
                <w:lang w:eastAsia="ru-RU"/>
              </w:rPr>
              <w:t>устный/ письменный опрос;</w:t>
            </w:r>
          </w:p>
        </w:tc>
      </w:tr>
      <w:tr w:rsidR="005F51CE" w:rsidRPr="001E2585" w:rsidTr="007C7447">
        <w:tc>
          <w:tcPr>
            <w:tcW w:w="4503" w:type="dxa"/>
            <w:tcBorders>
              <w:top w:val="single" w:sz="4" w:space="0" w:color="auto"/>
              <w:left w:val="single" w:sz="4" w:space="0" w:color="auto"/>
              <w:bottom w:val="single" w:sz="4" w:space="0" w:color="auto"/>
              <w:right w:val="single" w:sz="4" w:space="0" w:color="auto"/>
            </w:tcBorders>
          </w:tcPr>
          <w:p w:rsidR="005F51CE" w:rsidRPr="001E2585" w:rsidRDefault="005F51CE" w:rsidP="005F51CE">
            <w:pPr>
              <w:spacing w:before="0" w:after="0" w:line="240" w:lineRule="auto"/>
              <w:rPr>
                <w:rFonts w:ascii="Times New Roman" w:hAnsi="Times New Roman" w:cs="Times New Roman"/>
                <w:sz w:val="26"/>
                <w:szCs w:val="26"/>
              </w:rPr>
            </w:pPr>
            <w:r w:rsidRPr="001E2585">
              <w:rPr>
                <w:rFonts w:ascii="Times New Roman" w:hAnsi="Times New Roman" w:cs="Times New Roman"/>
                <w:sz w:val="26"/>
                <w:szCs w:val="26"/>
              </w:rPr>
              <w:t xml:space="preserve">ЛР 10. </w:t>
            </w:r>
            <w:proofErr w:type="gramStart"/>
            <w:r w:rsidRPr="001E2585">
              <w:rPr>
                <w:rFonts w:ascii="Times New Roman" w:hAnsi="Times New Roman" w:cs="Times New Roman"/>
                <w:sz w:val="26"/>
                <w:szCs w:val="26"/>
              </w:rPr>
              <w:t>Способный</w:t>
            </w:r>
            <w:proofErr w:type="gramEnd"/>
            <w:r w:rsidRPr="001E2585">
              <w:rPr>
                <w:rFonts w:ascii="Times New Roman" w:hAnsi="Times New Roman" w:cs="Times New Roman"/>
                <w:sz w:val="26"/>
                <w:szCs w:val="26"/>
              </w:rPr>
              <w:t xml:space="preserve"> в цифровой среде использовать различные цифровые средства, позволяющие во взаимодействии с другими людьми достигать поставленных целей; стремящийся к формированию в сетевой среде личностно и </w:t>
            </w:r>
            <w:r w:rsidRPr="001E2585">
              <w:rPr>
                <w:rFonts w:ascii="Times New Roman" w:hAnsi="Times New Roman" w:cs="Times New Roman"/>
                <w:sz w:val="26"/>
                <w:szCs w:val="26"/>
              </w:rPr>
              <w:lastRenderedPageBreak/>
              <w:t>профессионального конструктивного «цифрового следа».</w:t>
            </w:r>
          </w:p>
        </w:tc>
        <w:tc>
          <w:tcPr>
            <w:tcW w:w="5131" w:type="dxa"/>
            <w:tcBorders>
              <w:top w:val="single" w:sz="4" w:space="0" w:color="auto"/>
              <w:left w:val="single" w:sz="4" w:space="0" w:color="auto"/>
              <w:bottom w:val="single" w:sz="4" w:space="0" w:color="auto"/>
              <w:right w:val="single" w:sz="4" w:space="0" w:color="auto"/>
            </w:tcBorders>
          </w:tcPr>
          <w:p w:rsidR="005F51CE" w:rsidRPr="001E2585" w:rsidRDefault="005F51CE" w:rsidP="005F51CE">
            <w:pPr>
              <w:numPr>
                <w:ilvl w:val="0"/>
                <w:numId w:val="9"/>
              </w:numPr>
              <w:spacing w:before="0" w:after="0" w:line="240" w:lineRule="auto"/>
              <w:ind w:left="0" w:firstLine="24"/>
              <w:jc w:val="both"/>
              <w:rPr>
                <w:rFonts w:ascii="Times New Roman" w:eastAsia="Times New Roman" w:hAnsi="Times New Roman" w:cs="Times New Roman"/>
                <w:color w:val="000000"/>
                <w:sz w:val="26"/>
                <w:szCs w:val="26"/>
                <w:lang w:eastAsia="ru-RU"/>
              </w:rPr>
            </w:pPr>
            <w:r w:rsidRPr="001E2585">
              <w:rPr>
                <w:rFonts w:ascii="Times New Roman" w:eastAsia="Times New Roman" w:hAnsi="Times New Roman" w:cs="Times New Roman"/>
                <w:color w:val="000000"/>
                <w:sz w:val="26"/>
                <w:szCs w:val="26"/>
                <w:lang w:eastAsia="ru-RU"/>
              </w:rPr>
              <w:lastRenderedPageBreak/>
              <w:t xml:space="preserve">оценка выполнения </w:t>
            </w:r>
            <w:proofErr w:type="gramStart"/>
            <w:r w:rsidRPr="001E2585">
              <w:rPr>
                <w:rFonts w:ascii="Times New Roman" w:eastAsia="Times New Roman" w:hAnsi="Times New Roman" w:cs="Times New Roman"/>
                <w:color w:val="000000"/>
                <w:sz w:val="26"/>
                <w:szCs w:val="26"/>
                <w:lang w:eastAsia="ru-RU"/>
              </w:rPr>
              <w:t>практических</w:t>
            </w:r>
            <w:proofErr w:type="gramEnd"/>
            <w:r w:rsidRPr="001E2585">
              <w:rPr>
                <w:rFonts w:ascii="Times New Roman" w:eastAsia="Times New Roman" w:hAnsi="Times New Roman" w:cs="Times New Roman"/>
                <w:color w:val="000000"/>
                <w:sz w:val="26"/>
                <w:szCs w:val="26"/>
                <w:lang w:eastAsia="ru-RU"/>
              </w:rPr>
              <w:t xml:space="preserve"> </w:t>
            </w:r>
          </w:p>
          <w:p w:rsidR="005F51CE" w:rsidRPr="001E2585" w:rsidRDefault="005F51CE" w:rsidP="005F51CE">
            <w:pPr>
              <w:spacing w:before="0" w:after="0" w:line="240" w:lineRule="auto"/>
              <w:ind w:firstLine="24"/>
              <w:jc w:val="both"/>
              <w:rPr>
                <w:rFonts w:ascii="Times New Roman" w:eastAsia="Calibri" w:hAnsi="Times New Roman" w:cs="Times New Roman"/>
                <w:color w:val="000000"/>
                <w:sz w:val="26"/>
                <w:szCs w:val="26"/>
              </w:rPr>
            </w:pPr>
            <w:r w:rsidRPr="001E2585">
              <w:rPr>
                <w:rFonts w:ascii="Times New Roman" w:eastAsia="Calibri" w:hAnsi="Times New Roman" w:cs="Times New Roman"/>
                <w:color w:val="000000"/>
                <w:sz w:val="26"/>
                <w:szCs w:val="26"/>
              </w:rPr>
              <w:t>занятий;</w:t>
            </w:r>
          </w:p>
          <w:p w:rsidR="005F51CE" w:rsidRPr="001E2585" w:rsidRDefault="005F51CE" w:rsidP="005F51CE">
            <w:pPr>
              <w:numPr>
                <w:ilvl w:val="0"/>
                <w:numId w:val="9"/>
              </w:numPr>
              <w:spacing w:before="0" w:after="0" w:line="240" w:lineRule="auto"/>
              <w:ind w:left="0" w:firstLine="24"/>
              <w:rPr>
                <w:rFonts w:ascii="Times New Roman" w:eastAsia="Times New Roman" w:hAnsi="Times New Roman" w:cs="Times New Roman"/>
                <w:color w:val="000000"/>
                <w:sz w:val="26"/>
                <w:szCs w:val="26"/>
                <w:lang w:eastAsia="ru-RU"/>
              </w:rPr>
            </w:pPr>
            <w:r w:rsidRPr="001E2585">
              <w:rPr>
                <w:rFonts w:ascii="Times New Roman" w:eastAsia="Calibri" w:hAnsi="Times New Roman" w:cs="Times New Roman"/>
                <w:sz w:val="26"/>
                <w:szCs w:val="26"/>
                <w:lang w:eastAsia="ru-RU"/>
              </w:rPr>
              <w:t>наблюдение во время проведения учебных занятий и внеурочных мероприятий;</w:t>
            </w:r>
          </w:p>
          <w:p w:rsidR="005F51CE" w:rsidRPr="001E2585" w:rsidRDefault="005F51CE" w:rsidP="005F51CE">
            <w:pPr>
              <w:numPr>
                <w:ilvl w:val="0"/>
                <w:numId w:val="9"/>
              </w:numPr>
              <w:spacing w:before="0" w:after="0" w:line="240" w:lineRule="auto"/>
              <w:ind w:left="0" w:firstLine="24"/>
              <w:rPr>
                <w:rFonts w:ascii="Times New Roman" w:eastAsia="Times New Roman" w:hAnsi="Times New Roman" w:cs="Times New Roman"/>
                <w:color w:val="000000"/>
                <w:sz w:val="26"/>
                <w:szCs w:val="26"/>
                <w:lang w:eastAsia="ru-RU"/>
              </w:rPr>
            </w:pPr>
            <w:r w:rsidRPr="001E2585">
              <w:rPr>
                <w:rFonts w:ascii="Times New Roman" w:eastAsia="Calibri" w:hAnsi="Times New Roman" w:cs="Times New Roman"/>
                <w:sz w:val="26"/>
                <w:szCs w:val="26"/>
                <w:lang w:eastAsia="ru-RU"/>
              </w:rPr>
              <w:t>оценка за участие в предметных декадах;</w:t>
            </w:r>
          </w:p>
          <w:p w:rsidR="005F51CE" w:rsidRPr="001E2585" w:rsidRDefault="005F51CE" w:rsidP="005F51CE">
            <w:pPr>
              <w:shd w:val="clear" w:color="auto" w:fill="FFFFFF"/>
              <w:spacing w:before="0" w:after="0" w:line="240" w:lineRule="auto"/>
              <w:ind w:firstLine="24"/>
              <w:rPr>
                <w:rFonts w:ascii="Times New Roman" w:eastAsia="Times New Roman" w:hAnsi="Times New Roman" w:cs="Times New Roman"/>
                <w:color w:val="000000"/>
                <w:sz w:val="26"/>
                <w:szCs w:val="26"/>
                <w:lang w:eastAsia="ru-RU"/>
              </w:rPr>
            </w:pPr>
            <w:r w:rsidRPr="001E2585">
              <w:rPr>
                <w:rFonts w:ascii="Times New Roman" w:eastAsia="Calibri" w:hAnsi="Times New Roman" w:cs="Times New Roman"/>
                <w:sz w:val="26"/>
                <w:szCs w:val="26"/>
                <w:lang w:eastAsia="ru-RU"/>
              </w:rPr>
              <w:lastRenderedPageBreak/>
              <w:t>оценка участия в дискуссиях</w:t>
            </w:r>
          </w:p>
        </w:tc>
      </w:tr>
      <w:tr w:rsidR="005F51CE" w:rsidRPr="001E2585" w:rsidTr="007C7447">
        <w:tc>
          <w:tcPr>
            <w:tcW w:w="4503" w:type="dxa"/>
            <w:tcBorders>
              <w:top w:val="single" w:sz="4" w:space="0" w:color="auto"/>
              <w:left w:val="single" w:sz="4" w:space="0" w:color="auto"/>
              <w:bottom w:val="single" w:sz="4" w:space="0" w:color="auto"/>
              <w:right w:val="single" w:sz="4" w:space="0" w:color="auto"/>
            </w:tcBorders>
          </w:tcPr>
          <w:p w:rsidR="005F51CE" w:rsidRPr="001E2585" w:rsidRDefault="005F51CE" w:rsidP="005F51CE">
            <w:pPr>
              <w:spacing w:before="0" w:after="0" w:line="240" w:lineRule="auto"/>
              <w:rPr>
                <w:rFonts w:ascii="Times New Roman" w:hAnsi="Times New Roman" w:cs="Times New Roman"/>
                <w:sz w:val="26"/>
                <w:szCs w:val="26"/>
              </w:rPr>
            </w:pPr>
            <w:r w:rsidRPr="001E2585">
              <w:rPr>
                <w:rFonts w:ascii="Times New Roman" w:hAnsi="Times New Roman" w:cs="Times New Roman"/>
                <w:sz w:val="26"/>
                <w:szCs w:val="26"/>
              </w:rPr>
              <w:lastRenderedPageBreak/>
              <w:t xml:space="preserve">ЛР 11. </w:t>
            </w:r>
            <w:proofErr w:type="gramStart"/>
            <w:r w:rsidRPr="001E2585">
              <w:rPr>
                <w:rFonts w:ascii="Times New Roman" w:hAnsi="Times New Roman" w:cs="Times New Roman"/>
                <w:sz w:val="26"/>
                <w:szCs w:val="26"/>
              </w:rPr>
              <w:t>Проявляющий</w:t>
            </w:r>
            <w:proofErr w:type="gramEnd"/>
            <w:r w:rsidRPr="001E2585">
              <w:rPr>
                <w:rFonts w:ascii="Times New Roman" w:hAnsi="Times New Roman" w:cs="Times New Roman"/>
                <w:sz w:val="26"/>
                <w:szCs w:val="26"/>
              </w:rPr>
              <w:t xml:space="preserve"> и демонстрирующий уважение к представителям различных этнокультурных, социальных, конфессиональных и иных групп. </w:t>
            </w:r>
            <w:proofErr w:type="gramStart"/>
            <w:r w:rsidRPr="001E2585">
              <w:rPr>
                <w:rFonts w:ascii="Times New Roman" w:hAnsi="Times New Roman" w:cs="Times New Roman"/>
                <w:sz w:val="26"/>
                <w:szCs w:val="26"/>
              </w:rPr>
              <w:t>Сопричастный</w:t>
            </w:r>
            <w:proofErr w:type="gramEnd"/>
            <w:r w:rsidRPr="001E2585">
              <w:rPr>
                <w:rFonts w:ascii="Times New Roman" w:hAnsi="Times New Roman" w:cs="Times New Roman"/>
                <w:sz w:val="26"/>
                <w:szCs w:val="26"/>
              </w:rPr>
              <w:t xml:space="preserve"> к сохранению, преумножению и трансляции культурных традиций и ценностей многонационального российского государства.</w:t>
            </w:r>
          </w:p>
        </w:tc>
        <w:tc>
          <w:tcPr>
            <w:tcW w:w="5131" w:type="dxa"/>
            <w:tcBorders>
              <w:top w:val="single" w:sz="4" w:space="0" w:color="auto"/>
              <w:left w:val="single" w:sz="4" w:space="0" w:color="auto"/>
              <w:bottom w:val="single" w:sz="4" w:space="0" w:color="auto"/>
              <w:right w:val="single" w:sz="4" w:space="0" w:color="auto"/>
            </w:tcBorders>
          </w:tcPr>
          <w:p w:rsidR="005F51CE" w:rsidRPr="001E2585" w:rsidRDefault="005F51CE" w:rsidP="005F51CE">
            <w:pPr>
              <w:widowControl w:val="0"/>
              <w:numPr>
                <w:ilvl w:val="0"/>
                <w:numId w:val="7"/>
              </w:numPr>
              <w:spacing w:before="0" w:after="0" w:line="240" w:lineRule="auto"/>
              <w:ind w:left="0" w:firstLine="24"/>
              <w:jc w:val="both"/>
              <w:rPr>
                <w:rFonts w:ascii="Times New Roman" w:eastAsia="Calibri" w:hAnsi="Times New Roman" w:cs="Times New Roman"/>
                <w:sz w:val="26"/>
                <w:szCs w:val="26"/>
                <w:lang w:eastAsia="ru-RU"/>
              </w:rPr>
            </w:pPr>
            <w:r w:rsidRPr="001E2585">
              <w:rPr>
                <w:rFonts w:ascii="Times New Roman" w:eastAsia="Calibri" w:hAnsi="Times New Roman" w:cs="Times New Roman"/>
                <w:sz w:val="26"/>
                <w:szCs w:val="26"/>
                <w:lang w:eastAsia="ru-RU"/>
              </w:rPr>
              <w:t>выступление на занятиях с докладами;</w:t>
            </w:r>
          </w:p>
          <w:p w:rsidR="005F51CE" w:rsidRPr="001E2585" w:rsidRDefault="005F51CE" w:rsidP="005F51CE">
            <w:pPr>
              <w:widowControl w:val="0"/>
              <w:numPr>
                <w:ilvl w:val="0"/>
                <w:numId w:val="7"/>
              </w:numPr>
              <w:spacing w:before="0" w:after="0" w:line="240" w:lineRule="auto"/>
              <w:ind w:left="0" w:firstLine="24"/>
              <w:jc w:val="both"/>
              <w:rPr>
                <w:rFonts w:ascii="Times New Roman" w:eastAsia="Calibri" w:hAnsi="Times New Roman" w:cs="Times New Roman"/>
                <w:sz w:val="26"/>
                <w:szCs w:val="26"/>
                <w:lang w:eastAsia="ru-RU"/>
              </w:rPr>
            </w:pPr>
            <w:r w:rsidRPr="001E2585">
              <w:rPr>
                <w:rFonts w:ascii="Times New Roman" w:eastAsia="Calibri" w:hAnsi="Times New Roman" w:cs="Times New Roman"/>
                <w:sz w:val="26"/>
                <w:szCs w:val="26"/>
                <w:lang w:eastAsia="ru-RU"/>
              </w:rPr>
              <w:t>оформление рефератов;</w:t>
            </w:r>
          </w:p>
          <w:p w:rsidR="005F51CE" w:rsidRPr="001E2585" w:rsidRDefault="005F51CE" w:rsidP="005F51CE">
            <w:pPr>
              <w:widowControl w:val="0"/>
              <w:numPr>
                <w:ilvl w:val="0"/>
                <w:numId w:val="7"/>
              </w:numPr>
              <w:spacing w:before="0" w:after="0" w:line="240" w:lineRule="auto"/>
              <w:ind w:left="0" w:firstLine="24"/>
              <w:jc w:val="both"/>
              <w:rPr>
                <w:rFonts w:ascii="Times New Roman" w:eastAsia="Times New Roman" w:hAnsi="Times New Roman" w:cs="Times New Roman"/>
                <w:color w:val="000000"/>
                <w:sz w:val="26"/>
                <w:szCs w:val="26"/>
                <w:lang w:eastAsia="ru-RU"/>
              </w:rPr>
            </w:pPr>
            <w:r w:rsidRPr="001E2585">
              <w:rPr>
                <w:rFonts w:ascii="Times New Roman" w:eastAsia="Times New Roman" w:hAnsi="Times New Roman" w:cs="Times New Roman"/>
                <w:color w:val="000000"/>
                <w:sz w:val="26"/>
                <w:szCs w:val="26"/>
                <w:lang w:eastAsia="ru-RU"/>
              </w:rPr>
              <w:t xml:space="preserve">защита </w:t>
            </w:r>
            <w:proofErr w:type="gramStart"/>
            <w:r w:rsidRPr="001E2585">
              <w:rPr>
                <w:rFonts w:ascii="Times New Roman" w:eastAsia="Times New Roman" w:hAnsi="Times New Roman" w:cs="Times New Roman"/>
                <w:color w:val="000000"/>
                <w:sz w:val="26"/>
                <w:szCs w:val="26"/>
                <w:lang w:eastAsia="ru-RU"/>
              </w:rPr>
              <w:t>индивидуальных проектов</w:t>
            </w:r>
            <w:proofErr w:type="gramEnd"/>
            <w:r w:rsidRPr="001E2585">
              <w:rPr>
                <w:rFonts w:ascii="Times New Roman" w:eastAsia="Times New Roman" w:hAnsi="Times New Roman" w:cs="Times New Roman"/>
                <w:color w:val="000000"/>
                <w:sz w:val="26"/>
                <w:szCs w:val="26"/>
                <w:lang w:eastAsia="ru-RU"/>
              </w:rPr>
              <w:t>;</w:t>
            </w:r>
          </w:p>
          <w:p w:rsidR="005F51CE" w:rsidRPr="001E2585" w:rsidRDefault="005F51CE" w:rsidP="005F51CE">
            <w:pPr>
              <w:widowControl w:val="0"/>
              <w:numPr>
                <w:ilvl w:val="0"/>
                <w:numId w:val="7"/>
              </w:numPr>
              <w:spacing w:before="0" w:after="0" w:line="240" w:lineRule="auto"/>
              <w:ind w:left="0" w:firstLine="24"/>
              <w:jc w:val="both"/>
              <w:rPr>
                <w:rFonts w:ascii="Times New Roman" w:eastAsia="Calibri" w:hAnsi="Times New Roman" w:cs="Times New Roman"/>
                <w:sz w:val="26"/>
                <w:szCs w:val="26"/>
                <w:lang w:eastAsia="ru-RU"/>
              </w:rPr>
            </w:pPr>
            <w:r w:rsidRPr="001E2585">
              <w:rPr>
                <w:rFonts w:ascii="Times New Roman" w:eastAsia="Calibri" w:hAnsi="Times New Roman" w:cs="Times New Roman"/>
                <w:sz w:val="26"/>
                <w:szCs w:val="26"/>
                <w:lang w:eastAsia="ru-RU"/>
              </w:rPr>
              <w:t>составление презентаций</w:t>
            </w:r>
          </w:p>
          <w:p w:rsidR="005F51CE" w:rsidRPr="001E2585" w:rsidRDefault="005F51CE" w:rsidP="005F51CE">
            <w:pPr>
              <w:shd w:val="clear" w:color="auto" w:fill="FFFFFF"/>
              <w:spacing w:before="0" w:after="0" w:line="240" w:lineRule="auto"/>
              <w:ind w:firstLine="24"/>
              <w:rPr>
                <w:rFonts w:ascii="Times New Roman" w:eastAsia="Times New Roman" w:hAnsi="Times New Roman" w:cs="Times New Roman"/>
                <w:color w:val="000000"/>
                <w:sz w:val="26"/>
                <w:szCs w:val="26"/>
                <w:lang w:eastAsia="ru-RU"/>
              </w:rPr>
            </w:pPr>
          </w:p>
        </w:tc>
      </w:tr>
    </w:tbl>
    <w:p w:rsidR="00D27267" w:rsidRPr="009F5D36" w:rsidRDefault="00D27267" w:rsidP="001E03C4">
      <w:pPr>
        <w:spacing w:before="0" w:after="0" w:line="240" w:lineRule="auto"/>
        <w:rPr>
          <w:rFonts w:ascii="Times New Roman" w:eastAsia="Calibri" w:hAnsi="Times New Roman" w:cs="Times New Roman"/>
          <w:i/>
          <w:sz w:val="26"/>
          <w:szCs w:val="26"/>
        </w:rPr>
      </w:pPr>
    </w:p>
    <w:p w:rsidR="00D27267" w:rsidRPr="009F5D36" w:rsidRDefault="00D27267" w:rsidP="001E03C4">
      <w:pPr>
        <w:shd w:val="clear" w:color="auto" w:fill="FFFFFF"/>
        <w:spacing w:before="0" w:after="0" w:line="240" w:lineRule="auto"/>
        <w:jc w:val="both"/>
        <w:rPr>
          <w:rFonts w:ascii="Times New Roman" w:eastAsia="Calibri" w:hAnsi="Times New Roman" w:cs="Times New Roman"/>
          <w:sz w:val="26"/>
          <w:szCs w:val="26"/>
        </w:rPr>
      </w:pPr>
    </w:p>
    <w:p w:rsidR="004F617D" w:rsidRPr="009F5D36" w:rsidRDefault="004F617D" w:rsidP="001E03C4">
      <w:pPr>
        <w:spacing w:before="0" w:after="0" w:line="240" w:lineRule="auto"/>
        <w:rPr>
          <w:rFonts w:ascii="Times New Roman" w:hAnsi="Times New Roman" w:cs="Times New Roman"/>
          <w:sz w:val="26"/>
          <w:szCs w:val="26"/>
        </w:rPr>
      </w:pPr>
    </w:p>
    <w:sectPr w:rsidR="004F617D" w:rsidRPr="009F5D36" w:rsidSect="004F617D">
      <w:footerReference w:type="default" r:id="rId16"/>
      <w:footerReference w:type="first" r:id="rId17"/>
      <w:pgSz w:w="11906" w:h="16838"/>
      <w:pgMar w:top="1134" w:right="851"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21433" w:rsidRDefault="00321433" w:rsidP="0027518E">
      <w:pPr>
        <w:spacing w:before="0" w:after="0" w:line="240" w:lineRule="auto"/>
      </w:pPr>
      <w:r>
        <w:separator/>
      </w:r>
    </w:p>
  </w:endnote>
  <w:endnote w:type="continuationSeparator" w:id="1">
    <w:p w:rsidR="00321433" w:rsidRDefault="00321433" w:rsidP="0027518E">
      <w:pPr>
        <w:spacing w:before="0"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NSimSun">
    <w:panose1 w:val="02010609030101010101"/>
    <w:charset w:val="86"/>
    <w:family w:val="modern"/>
    <w:pitch w:val="fixed"/>
    <w:sig w:usb0="00000203" w:usb1="288F0000"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99685450"/>
      <w:docPartObj>
        <w:docPartGallery w:val="Page Numbers (Bottom of Page)"/>
        <w:docPartUnique/>
      </w:docPartObj>
    </w:sdtPr>
    <w:sdtContent>
      <w:p w:rsidR="00005C6C" w:rsidRDefault="002E65F9">
        <w:pPr>
          <w:pStyle w:val="af6"/>
          <w:jc w:val="right"/>
        </w:pPr>
        <w:fldSimple w:instr="PAGE   \* MERGEFORMAT">
          <w:r w:rsidR="00CF47B5">
            <w:rPr>
              <w:noProof/>
            </w:rPr>
            <w:t>18</w:t>
          </w:r>
        </w:fldSimple>
      </w:p>
    </w:sdtContent>
  </w:sdt>
  <w:p w:rsidR="00005C6C" w:rsidRDefault="00005C6C">
    <w:pPr>
      <w:pStyle w:val="af6"/>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15849950"/>
      <w:docPartObj>
        <w:docPartGallery w:val="Page Numbers (Bottom of Page)"/>
        <w:docPartUnique/>
      </w:docPartObj>
    </w:sdtPr>
    <w:sdtContent>
      <w:p w:rsidR="00005C6C" w:rsidRDefault="002E65F9">
        <w:pPr>
          <w:pStyle w:val="af6"/>
          <w:jc w:val="right"/>
        </w:pPr>
        <w:fldSimple w:instr="PAGE   \* MERGEFORMAT">
          <w:r w:rsidR="00CF47B5">
            <w:rPr>
              <w:noProof/>
            </w:rPr>
            <w:t>16</w:t>
          </w:r>
        </w:fldSimple>
      </w:p>
    </w:sdtContent>
  </w:sdt>
  <w:p w:rsidR="00005C6C" w:rsidRDefault="00005C6C">
    <w:pPr>
      <w:pStyle w:val="af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21433" w:rsidRDefault="00321433" w:rsidP="0027518E">
      <w:pPr>
        <w:spacing w:before="0" w:after="0" w:line="240" w:lineRule="auto"/>
      </w:pPr>
      <w:r>
        <w:separator/>
      </w:r>
    </w:p>
  </w:footnote>
  <w:footnote w:type="continuationSeparator" w:id="1">
    <w:p w:rsidR="00321433" w:rsidRDefault="00321433" w:rsidP="0027518E">
      <w:pPr>
        <w:spacing w:before="0"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7341B2"/>
    <w:multiLevelType w:val="hybridMultilevel"/>
    <w:tmpl w:val="87901026"/>
    <w:lvl w:ilvl="0" w:tplc="6ABC0CF6">
      <w:start w:val="1"/>
      <w:numFmt w:val="decimal"/>
      <w:lvlText w:val="%1."/>
      <w:lvlJc w:val="left"/>
      <w:pPr>
        <w:ind w:left="417" w:hanging="360"/>
      </w:pPr>
      <w:rPr>
        <w:rFonts w:hint="default"/>
        <w:color w:val="auto"/>
      </w:rPr>
    </w:lvl>
    <w:lvl w:ilvl="1" w:tplc="04190019" w:tentative="1">
      <w:start w:val="1"/>
      <w:numFmt w:val="lowerLetter"/>
      <w:lvlText w:val="%2."/>
      <w:lvlJc w:val="left"/>
      <w:pPr>
        <w:ind w:left="1137" w:hanging="360"/>
      </w:pPr>
    </w:lvl>
    <w:lvl w:ilvl="2" w:tplc="0419001B" w:tentative="1">
      <w:start w:val="1"/>
      <w:numFmt w:val="lowerRoman"/>
      <w:lvlText w:val="%3."/>
      <w:lvlJc w:val="right"/>
      <w:pPr>
        <w:ind w:left="1857" w:hanging="180"/>
      </w:pPr>
    </w:lvl>
    <w:lvl w:ilvl="3" w:tplc="0419000F" w:tentative="1">
      <w:start w:val="1"/>
      <w:numFmt w:val="decimal"/>
      <w:lvlText w:val="%4."/>
      <w:lvlJc w:val="left"/>
      <w:pPr>
        <w:ind w:left="2577" w:hanging="360"/>
      </w:pPr>
    </w:lvl>
    <w:lvl w:ilvl="4" w:tplc="04190019" w:tentative="1">
      <w:start w:val="1"/>
      <w:numFmt w:val="lowerLetter"/>
      <w:lvlText w:val="%5."/>
      <w:lvlJc w:val="left"/>
      <w:pPr>
        <w:ind w:left="3297" w:hanging="360"/>
      </w:pPr>
    </w:lvl>
    <w:lvl w:ilvl="5" w:tplc="0419001B" w:tentative="1">
      <w:start w:val="1"/>
      <w:numFmt w:val="lowerRoman"/>
      <w:lvlText w:val="%6."/>
      <w:lvlJc w:val="right"/>
      <w:pPr>
        <w:ind w:left="4017" w:hanging="180"/>
      </w:pPr>
    </w:lvl>
    <w:lvl w:ilvl="6" w:tplc="0419000F" w:tentative="1">
      <w:start w:val="1"/>
      <w:numFmt w:val="decimal"/>
      <w:lvlText w:val="%7."/>
      <w:lvlJc w:val="left"/>
      <w:pPr>
        <w:ind w:left="4737" w:hanging="360"/>
      </w:pPr>
    </w:lvl>
    <w:lvl w:ilvl="7" w:tplc="04190019" w:tentative="1">
      <w:start w:val="1"/>
      <w:numFmt w:val="lowerLetter"/>
      <w:lvlText w:val="%8."/>
      <w:lvlJc w:val="left"/>
      <w:pPr>
        <w:ind w:left="5457" w:hanging="360"/>
      </w:pPr>
    </w:lvl>
    <w:lvl w:ilvl="8" w:tplc="0419001B" w:tentative="1">
      <w:start w:val="1"/>
      <w:numFmt w:val="lowerRoman"/>
      <w:lvlText w:val="%9."/>
      <w:lvlJc w:val="right"/>
      <w:pPr>
        <w:ind w:left="6177" w:hanging="180"/>
      </w:pPr>
    </w:lvl>
  </w:abstractNum>
  <w:abstractNum w:abstractNumId="1">
    <w:nsid w:val="11E47B7B"/>
    <w:multiLevelType w:val="hybridMultilevel"/>
    <w:tmpl w:val="F2F09922"/>
    <w:lvl w:ilvl="0" w:tplc="E3BC3B8C">
      <w:start w:val="1"/>
      <w:numFmt w:val="decimal"/>
      <w:lvlText w:val="%1."/>
      <w:lvlJc w:val="left"/>
      <w:pPr>
        <w:tabs>
          <w:tab w:val="num" w:pos="644"/>
        </w:tabs>
        <w:ind w:left="644" w:hanging="360"/>
      </w:pPr>
      <w:rPr>
        <w:rFonts w:hint="default"/>
        <w:b/>
      </w:rPr>
    </w:lvl>
    <w:lvl w:ilvl="1" w:tplc="04190019" w:tentative="1">
      <w:start w:val="1"/>
      <w:numFmt w:val="lowerLetter"/>
      <w:lvlText w:val="%2."/>
      <w:lvlJc w:val="left"/>
      <w:pPr>
        <w:tabs>
          <w:tab w:val="num" w:pos="1364"/>
        </w:tabs>
        <w:ind w:left="1364" w:hanging="360"/>
      </w:p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abstractNum w:abstractNumId="2">
    <w:nsid w:val="12237C14"/>
    <w:multiLevelType w:val="hybridMultilevel"/>
    <w:tmpl w:val="E67CA0F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2FB4EDA"/>
    <w:multiLevelType w:val="multilevel"/>
    <w:tmpl w:val="785834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308474F"/>
    <w:multiLevelType w:val="hybridMultilevel"/>
    <w:tmpl w:val="429A8F7E"/>
    <w:lvl w:ilvl="0" w:tplc="5CB03BB0">
      <w:start w:val="4"/>
      <w:numFmt w:val="bullet"/>
      <w:lvlText w:val=""/>
      <w:lvlJc w:val="left"/>
      <w:pPr>
        <w:ind w:left="645" w:hanging="360"/>
      </w:pPr>
      <w:rPr>
        <w:rFonts w:ascii="Symbol" w:eastAsia="Times New Roman" w:hAnsi="Symbol" w:cs="Times New Roman" w:hint="default"/>
      </w:rPr>
    </w:lvl>
    <w:lvl w:ilvl="1" w:tplc="04190003">
      <w:start w:val="1"/>
      <w:numFmt w:val="bullet"/>
      <w:lvlText w:val="o"/>
      <w:lvlJc w:val="left"/>
      <w:pPr>
        <w:ind w:left="1365" w:hanging="360"/>
      </w:pPr>
      <w:rPr>
        <w:rFonts w:ascii="Courier New" w:hAnsi="Courier New" w:cs="Courier New" w:hint="default"/>
      </w:rPr>
    </w:lvl>
    <w:lvl w:ilvl="2" w:tplc="04190005">
      <w:start w:val="1"/>
      <w:numFmt w:val="bullet"/>
      <w:lvlText w:val=""/>
      <w:lvlJc w:val="left"/>
      <w:pPr>
        <w:ind w:left="2085" w:hanging="360"/>
      </w:pPr>
      <w:rPr>
        <w:rFonts w:ascii="Wingdings" w:hAnsi="Wingdings" w:hint="default"/>
      </w:rPr>
    </w:lvl>
    <w:lvl w:ilvl="3" w:tplc="04190001">
      <w:start w:val="1"/>
      <w:numFmt w:val="bullet"/>
      <w:lvlText w:val=""/>
      <w:lvlJc w:val="left"/>
      <w:pPr>
        <w:ind w:left="2805" w:hanging="360"/>
      </w:pPr>
      <w:rPr>
        <w:rFonts w:ascii="Symbol" w:hAnsi="Symbol" w:hint="default"/>
      </w:rPr>
    </w:lvl>
    <w:lvl w:ilvl="4" w:tplc="04190003">
      <w:start w:val="1"/>
      <w:numFmt w:val="bullet"/>
      <w:lvlText w:val="o"/>
      <w:lvlJc w:val="left"/>
      <w:pPr>
        <w:ind w:left="3525" w:hanging="360"/>
      </w:pPr>
      <w:rPr>
        <w:rFonts w:ascii="Courier New" w:hAnsi="Courier New" w:cs="Courier New" w:hint="default"/>
      </w:rPr>
    </w:lvl>
    <w:lvl w:ilvl="5" w:tplc="04190005">
      <w:start w:val="1"/>
      <w:numFmt w:val="bullet"/>
      <w:lvlText w:val=""/>
      <w:lvlJc w:val="left"/>
      <w:pPr>
        <w:ind w:left="4245" w:hanging="360"/>
      </w:pPr>
      <w:rPr>
        <w:rFonts w:ascii="Wingdings" w:hAnsi="Wingdings" w:hint="default"/>
      </w:rPr>
    </w:lvl>
    <w:lvl w:ilvl="6" w:tplc="04190001">
      <w:start w:val="1"/>
      <w:numFmt w:val="bullet"/>
      <w:lvlText w:val=""/>
      <w:lvlJc w:val="left"/>
      <w:pPr>
        <w:ind w:left="4965" w:hanging="360"/>
      </w:pPr>
      <w:rPr>
        <w:rFonts w:ascii="Symbol" w:hAnsi="Symbol" w:hint="default"/>
      </w:rPr>
    </w:lvl>
    <w:lvl w:ilvl="7" w:tplc="04190003">
      <w:start w:val="1"/>
      <w:numFmt w:val="bullet"/>
      <w:lvlText w:val="o"/>
      <w:lvlJc w:val="left"/>
      <w:pPr>
        <w:ind w:left="5685" w:hanging="360"/>
      </w:pPr>
      <w:rPr>
        <w:rFonts w:ascii="Courier New" w:hAnsi="Courier New" w:cs="Courier New" w:hint="default"/>
      </w:rPr>
    </w:lvl>
    <w:lvl w:ilvl="8" w:tplc="04190005">
      <w:start w:val="1"/>
      <w:numFmt w:val="bullet"/>
      <w:lvlText w:val=""/>
      <w:lvlJc w:val="left"/>
      <w:pPr>
        <w:ind w:left="6405" w:hanging="360"/>
      </w:pPr>
      <w:rPr>
        <w:rFonts w:ascii="Wingdings" w:hAnsi="Wingdings" w:hint="default"/>
      </w:rPr>
    </w:lvl>
  </w:abstractNum>
  <w:abstractNum w:abstractNumId="5">
    <w:nsid w:val="197D12C5"/>
    <w:multiLevelType w:val="hybridMultilevel"/>
    <w:tmpl w:val="8A02F9F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33F16430"/>
    <w:multiLevelType w:val="hybridMultilevel"/>
    <w:tmpl w:val="FA4E148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7A44799"/>
    <w:multiLevelType w:val="hybridMultilevel"/>
    <w:tmpl w:val="539292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7A91F87"/>
    <w:multiLevelType w:val="hybridMultilevel"/>
    <w:tmpl w:val="3AB0BE9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3A0925BE"/>
    <w:multiLevelType w:val="hybridMultilevel"/>
    <w:tmpl w:val="351E08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BE87331"/>
    <w:multiLevelType w:val="hybridMultilevel"/>
    <w:tmpl w:val="039CE34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49CB4080"/>
    <w:multiLevelType w:val="hybridMultilevel"/>
    <w:tmpl w:val="24147DEA"/>
    <w:lvl w:ilvl="0" w:tplc="F4D2A068">
      <w:start w:val="15"/>
      <w:numFmt w:val="decimal"/>
      <w:lvlText w:val="%1."/>
      <w:lvlJc w:val="left"/>
      <w:pPr>
        <w:ind w:left="777" w:hanging="360"/>
      </w:pPr>
      <w:rPr>
        <w:rFonts w:hint="default"/>
        <w:color w:val="auto"/>
      </w:rPr>
    </w:lvl>
    <w:lvl w:ilvl="1" w:tplc="04190019" w:tentative="1">
      <w:start w:val="1"/>
      <w:numFmt w:val="lowerLetter"/>
      <w:lvlText w:val="%2."/>
      <w:lvlJc w:val="left"/>
      <w:pPr>
        <w:ind w:left="1497" w:hanging="360"/>
      </w:pPr>
    </w:lvl>
    <w:lvl w:ilvl="2" w:tplc="0419001B" w:tentative="1">
      <w:start w:val="1"/>
      <w:numFmt w:val="lowerRoman"/>
      <w:lvlText w:val="%3."/>
      <w:lvlJc w:val="right"/>
      <w:pPr>
        <w:ind w:left="2217" w:hanging="180"/>
      </w:pPr>
    </w:lvl>
    <w:lvl w:ilvl="3" w:tplc="0419000F" w:tentative="1">
      <w:start w:val="1"/>
      <w:numFmt w:val="decimal"/>
      <w:lvlText w:val="%4."/>
      <w:lvlJc w:val="left"/>
      <w:pPr>
        <w:ind w:left="2937" w:hanging="360"/>
      </w:pPr>
    </w:lvl>
    <w:lvl w:ilvl="4" w:tplc="04190019" w:tentative="1">
      <w:start w:val="1"/>
      <w:numFmt w:val="lowerLetter"/>
      <w:lvlText w:val="%5."/>
      <w:lvlJc w:val="left"/>
      <w:pPr>
        <w:ind w:left="3657" w:hanging="360"/>
      </w:pPr>
    </w:lvl>
    <w:lvl w:ilvl="5" w:tplc="0419001B" w:tentative="1">
      <w:start w:val="1"/>
      <w:numFmt w:val="lowerRoman"/>
      <w:lvlText w:val="%6."/>
      <w:lvlJc w:val="right"/>
      <w:pPr>
        <w:ind w:left="4377" w:hanging="180"/>
      </w:pPr>
    </w:lvl>
    <w:lvl w:ilvl="6" w:tplc="0419000F" w:tentative="1">
      <w:start w:val="1"/>
      <w:numFmt w:val="decimal"/>
      <w:lvlText w:val="%7."/>
      <w:lvlJc w:val="left"/>
      <w:pPr>
        <w:ind w:left="5097" w:hanging="360"/>
      </w:pPr>
    </w:lvl>
    <w:lvl w:ilvl="7" w:tplc="04190019" w:tentative="1">
      <w:start w:val="1"/>
      <w:numFmt w:val="lowerLetter"/>
      <w:lvlText w:val="%8."/>
      <w:lvlJc w:val="left"/>
      <w:pPr>
        <w:ind w:left="5817" w:hanging="360"/>
      </w:pPr>
    </w:lvl>
    <w:lvl w:ilvl="8" w:tplc="0419001B" w:tentative="1">
      <w:start w:val="1"/>
      <w:numFmt w:val="lowerRoman"/>
      <w:lvlText w:val="%9."/>
      <w:lvlJc w:val="right"/>
      <w:pPr>
        <w:ind w:left="6537" w:hanging="180"/>
      </w:pPr>
    </w:lvl>
  </w:abstractNum>
  <w:abstractNum w:abstractNumId="12">
    <w:nsid w:val="4A154B4C"/>
    <w:multiLevelType w:val="hybridMultilevel"/>
    <w:tmpl w:val="9086115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4C4F3605"/>
    <w:multiLevelType w:val="hybridMultilevel"/>
    <w:tmpl w:val="92C298E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4ECA6560"/>
    <w:multiLevelType w:val="hybridMultilevel"/>
    <w:tmpl w:val="636216E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548D6541"/>
    <w:multiLevelType w:val="hybridMultilevel"/>
    <w:tmpl w:val="7770859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5B37035F"/>
    <w:multiLevelType w:val="hybridMultilevel"/>
    <w:tmpl w:val="08308B3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
    <w:nsid w:val="5D66616C"/>
    <w:multiLevelType w:val="hybridMultilevel"/>
    <w:tmpl w:val="B45006F6"/>
    <w:lvl w:ilvl="0" w:tplc="0419000D">
      <w:start w:val="1"/>
      <w:numFmt w:val="bullet"/>
      <w:lvlText w:val=""/>
      <w:lvlJc w:val="left"/>
      <w:pPr>
        <w:ind w:left="535"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5D6F32C8"/>
    <w:multiLevelType w:val="hybridMultilevel"/>
    <w:tmpl w:val="E5C2E19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5DE43701"/>
    <w:multiLevelType w:val="hybridMultilevel"/>
    <w:tmpl w:val="AB02FCB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
    <w:nsid w:val="65B8043C"/>
    <w:multiLevelType w:val="hybridMultilevel"/>
    <w:tmpl w:val="FA4E148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1">
    <w:nsid w:val="73E14312"/>
    <w:multiLevelType w:val="hybridMultilevel"/>
    <w:tmpl w:val="1F345EE0"/>
    <w:lvl w:ilvl="0" w:tplc="0419000D">
      <w:start w:val="1"/>
      <w:numFmt w:val="bullet"/>
      <w:lvlText w:val=""/>
      <w:lvlJc w:val="left"/>
      <w:pPr>
        <w:ind w:left="780" w:hanging="360"/>
      </w:pPr>
      <w:rPr>
        <w:rFonts w:ascii="Wingdings" w:hAnsi="Wingdings"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num w:numId="1">
    <w:abstractNumId w:val="4"/>
  </w:num>
  <w:num w:numId="2">
    <w:abstractNumId w:val="3"/>
  </w:num>
  <w:num w:numId="3">
    <w:abstractNumId w:val="21"/>
  </w:num>
  <w:num w:numId="4">
    <w:abstractNumId w:val="13"/>
  </w:num>
  <w:num w:numId="5">
    <w:abstractNumId w:val="12"/>
  </w:num>
  <w:num w:numId="6">
    <w:abstractNumId w:val="2"/>
  </w:num>
  <w:num w:numId="7">
    <w:abstractNumId w:val="17"/>
  </w:num>
  <w:num w:numId="8">
    <w:abstractNumId w:val="5"/>
  </w:num>
  <w:num w:numId="9">
    <w:abstractNumId w:val="14"/>
  </w:num>
  <w:num w:numId="10">
    <w:abstractNumId w:val="15"/>
  </w:num>
  <w:num w:numId="11">
    <w:abstractNumId w:val="8"/>
  </w:num>
  <w:num w:numId="12">
    <w:abstractNumId w:val="18"/>
  </w:num>
  <w:num w:numId="13">
    <w:abstractNumId w:val="10"/>
  </w:num>
  <w:num w:numId="14">
    <w:abstractNumId w:val="9"/>
  </w:num>
  <w:num w:numId="15">
    <w:abstractNumId w:val="20"/>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num>
  <w:num w:numId="18">
    <w:abstractNumId w:val="19"/>
  </w:num>
  <w:num w:numId="19">
    <w:abstractNumId w:val="16"/>
  </w:num>
  <w:num w:numId="20">
    <w:abstractNumId w:val="6"/>
  </w:num>
  <w:num w:numId="21">
    <w:abstractNumId w:val="0"/>
  </w:num>
  <w:num w:numId="22">
    <w:abstractNumId w:val="11"/>
  </w:num>
  <w:num w:numId="23">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characterSpacingControl w:val="doNotCompress"/>
  <w:hdrShapeDefaults>
    <o:shapedefaults v:ext="edit" spidmax="19457"/>
  </w:hdrShapeDefaults>
  <w:footnotePr>
    <w:footnote w:id="0"/>
    <w:footnote w:id="1"/>
  </w:footnotePr>
  <w:endnotePr>
    <w:endnote w:id="0"/>
    <w:endnote w:id="1"/>
  </w:endnotePr>
  <w:compat/>
  <w:rsids>
    <w:rsidRoot w:val="00E816AD"/>
    <w:rsid w:val="00005C6C"/>
    <w:rsid w:val="00031ED2"/>
    <w:rsid w:val="00032D46"/>
    <w:rsid w:val="00092A3B"/>
    <w:rsid w:val="00122770"/>
    <w:rsid w:val="00124509"/>
    <w:rsid w:val="0015383B"/>
    <w:rsid w:val="001579A5"/>
    <w:rsid w:val="00161E09"/>
    <w:rsid w:val="00170842"/>
    <w:rsid w:val="00180F34"/>
    <w:rsid w:val="001A0B2C"/>
    <w:rsid w:val="001B17D0"/>
    <w:rsid w:val="001D3222"/>
    <w:rsid w:val="001E03C4"/>
    <w:rsid w:val="001E1210"/>
    <w:rsid w:val="001E2585"/>
    <w:rsid w:val="001E4524"/>
    <w:rsid w:val="002116CA"/>
    <w:rsid w:val="0021175F"/>
    <w:rsid w:val="00237080"/>
    <w:rsid w:val="00246A1F"/>
    <w:rsid w:val="0027518E"/>
    <w:rsid w:val="002C1C4A"/>
    <w:rsid w:val="002C49DF"/>
    <w:rsid w:val="002D3483"/>
    <w:rsid w:val="002D57DA"/>
    <w:rsid w:val="002E65F9"/>
    <w:rsid w:val="002F2981"/>
    <w:rsid w:val="00321433"/>
    <w:rsid w:val="0035177A"/>
    <w:rsid w:val="00373A79"/>
    <w:rsid w:val="003832E7"/>
    <w:rsid w:val="00394DEE"/>
    <w:rsid w:val="003F59C2"/>
    <w:rsid w:val="00412749"/>
    <w:rsid w:val="004164C2"/>
    <w:rsid w:val="00423CA6"/>
    <w:rsid w:val="00442837"/>
    <w:rsid w:val="00455CCF"/>
    <w:rsid w:val="004740A8"/>
    <w:rsid w:val="004D10FB"/>
    <w:rsid w:val="004D7A6B"/>
    <w:rsid w:val="004E7E76"/>
    <w:rsid w:val="004F5BE5"/>
    <w:rsid w:val="004F617D"/>
    <w:rsid w:val="00505B7F"/>
    <w:rsid w:val="005138D4"/>
    <w:rsid w:val="00517CB2"/>
    <w:rsid w:val="00533818"/>
    <w:rsid w:val="0054657F"/>
    <w:rsid w:val="00566FE8"/>
    <w:rsid w:val="00585D7D"/>
    <w:rsid w:val="00590FDA"/>
    <w:rsid w:val="00592FA0"/>
    <w:rsid w:val="005A3621"/>
    <w:rsid w:val="005E1763"/>
    <w:rsid w:val="005F51CE"/>
    <w:rsid w:val="00612B26"/>
    <w:rsid w:val="00627088"/>
    <w:rsid w:val="0064390C"/>
    <w:rsid w:val="006479CE"/>
    <w:rsid w:val="006837A1"/>
    <w:rsid w:val="006A79E7"/>
    <w:rsid w:val="006B0114"/>
    <w:rsid w:val="006E55B3"/>
    <w:rsid w:val="006F0F28"/>
    <w:rsid w:val="00700577"/>
    <w:rsid w:val="0071588A"/>
    <w:rsid w:val="00716B75"/>
    <w:rsid w:val="007267D5"/>
    <w:rsid w:val="00773043"/>
    <w:rsid w:val="00797245"/>
    <w:rsid w:val="007C7447"/>
    <w:rsid w:val="007D60EF"/>
    <w:rsid w:val="007E5528"/>
    <w:rsid w:val="00800EB6"/>
    <w:rsid w:val="008044EF"/>
    <w:rsid w:val="00872052"/>
    <w:rsid w:val="008B2398"/>
    <w:rsid w:val="008B3D97"/>
    <w:rsid w:val="008D1B51"/>
    <w:rsid w:val="008D30C2"/>
    <w:rsid w:val="008F505D"/>
    <w:rsid w:val="009065CD"/>
    <w:rsid w:val="00922372"/>
    <w:rsid w:val="00922762"/>
    <w:rsid w:val="00932AFB"/>
    <w:rsid w:val="0094551D"/>
    <w:rsid w:val="009B0BA0"/>
    <w:rsid w:val="009F5D36"/>
    <w:rsid w:val="00A14154"/>
    <w:rsid w:val="00A143BF"/>
    <w:rsid w:val="00A259FF"/>
    <w:rsid w:val="00A50BD9"/>
    <w:rsid w:val="00A5677D"/>
    <w:rsid w:val="00A90315"/>
    <w:rsid w:val="00AA7B1E"/>
    <w:rsid w:val="00AB38C1"/>
    <w:rsid w:val="00AB5984"/>
    <w:rsid w:val="00AC3242"/>
    <w:rsid w:val="00AF0899"/>
    <w:rsid w:val="00AF2C5D"/>
    <w:rsid w:val="00AF65D2"/>
    <w:rsid w:val="00B117C1"/>
    <w:rsid w:val="00B12ABE"/>
    <w:rsid w:val="00B26784"/>
    <w:rsid w:val="00B37047"/>
    <w:rsid w:val="00B51397"/>
    <w:rsid w:val="00B55FA7"/>
    <w:rsid w:val="00BB3975"/>
    <w:rsid w:val="00BC2BA0"/>
    <w:rsid w:val="00BC2E1B"/>
    <w:rsid w:val="00C44B5A"/>
    <w:rsid w:val="00CA7280"/>
    <w:rsid w:val="00CC7096"/>
    <w:rsid w:val="00CF47B5"/>
    <w:rsid w:val="00CF6345"/>
    <w:rsid w:val="00D00A93"/>
    <w:rsid w:val="00D01152"/>
    <w:rsid w:val="00D27267"/>
    <w:rsid w:val="00D3759D"/>
    <w:rsid w:val="00D70A8A"/>
    <w:rsid w:val="00D9630B"/>
    <w:rsid w:val="00DD0CAE"/>
    <w:rsid w:val="00DD47BB"/>
    <w:rsid w:val="00DE751B"/>
    <w:rsid w:val="00DF025B"/>
    <w:rsid w:val="00E013F8"/>
    <w:rsid w:val="00E13DB6"/>
    <w:rsid w:val="00E70C41"/>
    <w:rsid w:val="00E70C58"/>
    <w:rsid w:val="00E816AD"/>
    <w:rsid w:val="00E9208E"/>
    <w:rsid w:val="00E92B64"/>
    <w:rsid w:val="00EC10B8"/>
    <w:rsid w:val="00EC6ED4"/>
    <w:rsid w:val="00EF4B06"/>
    <w:rsid w:val="00EF52C0"/>
    <w:rsid w:val="00F026E5"/>
    <w:rsid w:val="00F3230E"/>
    <w:rsid w:val="00F36FC1"/>
    <w:rsid w:val="00F72EE8"/>
    <w:rsid w:val="00F73281"/>
    <w:rsid w:val="00F7550E"/>
    <w:rsid w:val="00FA4114"/>
    <w:rsid w:val="00FC1F81"/>
    <w:rsid w:val="00FC696A"/>
    <w:rsid w:val="00FD70A6"/>
    <w:rsid w:val="00FE7DC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945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lang w:val="ru-RU" w:eastAsia="en-US" w:bidi="ar-SA"/>
      </w:rPr>
    </w:rPrDefault>
    <w:pPrDefault>
      <w:pPr>
        <w:spacing w:before="100"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header" w:qFormat="1"/>
    <w:lsdException w:name="footer" w:qFormat="1"/>
    <w:lsdException w:name="index heading" w:qFormat="1"/>
    <w:lsdException w:name="caption" w:qFormat="1"/>
    <w:lsdException w:name="List"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Body Text Indent 2" w:qFormat="1"/>
    <w:lsdException w:name="Strong" w:semiHidden="0" w:uiPriority="22" w:unhideWhenUsed="0" w:qFormat="1"/>
    <w:lsdException w:name="Emphasis" w:semiHidden="0" w:uiPriority="20" w:unhideWhenUsed="0" w:qFormat="1"/>
    <w:lsdException w:name="Normal (Web)" w:qFormat="1"/>
    <w:lsdException w:name="Table Grid 1"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5B7F"/>
  </w:style>
  <w:style w:type="paragraph" w:styleId="1">
    <w:name w:val="heading 1"/>
    <w:basedOn w:val="a"/>
    <w:next w:val="a"/>
    <w:link w:val="10"/>
    <w:qFormat/>
    <w:rsid w:val="005E1763"/>
    <w:pPr>
      <w:pBdr>
        <w:top w:val="single" w:sz="24" w:space="0" w:color="92278F" w:themeColor="accent1"/>
        <w:left w:val="single" w:sz="24" w:space="0" w:color="92278F" w:themeColor="accent1"/>
        <w:bottom w:val="single" w:sz="24" w:space="0" w:color="92278F" w:themeColor="accent1"/>
        <w:right w:val="single" w:sz="24" w:space="0" w:color="92278F" w:themeColor="accent1"/>
      </w:pBdr>
      <w:shd w:val="clear" w:color="auto" w:fill="92278F" w:themeFill="accent1"/>
      <w:spacing w:after="0"/>
      <w:outlineLvl w:val="0"/>
    </w:pPr>
    <w:rPr>
      <w:caps/>
      <w:color w:val="FFFFFF" w:themeColor="background1"/>
      <w:spacing w:val="15"/>
      <w:sz w:val="22"/>
      <w:szCs w:val="22"/>
    </w:rPr>
  </w:style>
  <w:style w:type="paragraph" w:styleId="2">
    <w:name w:val="heading 2"/>
    <w:basedOn w:val="a"/>
    <w:next w:val="a"/>
    <w:link w:val="20"/>
    <w:uiPriority w:val="9"/>
    <w:semiHidden/>
    <w:unhideWhenUsed/>
    <w:qFormat/>
    <w:rsid w:val="005E1763"/>
    <w:pPr>
      <w:pBdr>
        <w:top w:val="single" w:sz="24" w:space="0" w:color="F1CBF0" w:themeColor="accent1" w:themeTint="33"/>
        <w:left w:val="single" w:sz="24" w:space="0" w:color="F1CBF0" w:themeColor="accent1" w:themeTint="33"/>
        <w:bottom w:val="single" w:sz="24" w:space="0" w:color="F1CBF0" w:themeColor="accent1" w:themeTint="33"/>
        <w:right w:val="single" w:sz="24" w:space="0" w:color="F1CBF0" w:themeColor="accent1" w:themeTint="33"/>
      </w:pBdr>
      <w:shd w:val="clear" w:color="auto" w:fill="F1CBF0" w:themeFill="accent1" w:themeFillTint="33"/>
      <w:spacing w:after="0"/>
      <w:outlineLvl w:val="1"/>
    </w:pPr>
    <w:rPr>
      <w:caps/>
      <w:spacing w:val="15"/>
    </w:rPr>
  </w:style>
  <w:style w:type="paragraph" w:styleId="3">
    <w:name w:val="heading 3"/>
    <w:basedOn w:val="a"/>
    <w:next w:val="a"/>
    <w:link w:val="30"/>
    <w:uiPriority w:val="9"/>
    <w:semiHidden/>
    <w:unhideWhenUsed/>
    <w:qFormat/>
    <w:rsid w:val="005E1763"/>
    <w:pPr>
      <w:pBdr>
        <w:top w:val="single" w:sz="6" w:space="2" w:color="92278F" w:themeColor="accent1"/>
      </w:pBdr>
      <w:spacing w:before="300" w:after="0"/>
      <w:outlineLvl w:val="2"/>
    </w:pPr>
    <w:rPr>
      <w:caps/>
      <w:color w:val="481346" w:themeColor="accent1" w:themeShade="7F"/>
      <w:spacing w:val="15"/>
    </w:rPr>
  </w:style>
  <w:style w:type="paragraph" w:styleId="4">
    <w:name w:val="heading 4"/>
    <w:basedOn w:val="a"/>
    <w:next w:val="a"/>
    <w:link w:val="40"/>
    <w:uiPriority w:val="9"/>
    <w:semiHidden/>
    <w:unhideWhenUsed/>
    <w:qFormat/>
    <w:rsid w:val="005E1763"/>
    <w:pPr>
      <w:pBdr>
        <w:top w:val="dotted" w:sz="6" w:space="2" w:color="92278F" w:themeColor="accent1"/>
      </w:pBdr>
      <w:spacing w:before="200" w:after="0"/>
      <w:outlineLvl w:val="3"/>
    </w:pPr>
    <w:rPr>
      <w:caps/>
      <w:color w:val="6D1D6A" w:themeColor="accent1" w:themeShade="BF"/>
      <w:spacing w:val="10"/>
    </w:rPr>
  </w:style>
  <w:style w:type="paragraph" w:styleId="5">
    <w:name w:val="heading 5"/>
    <w:basedOn w:val="a"/>
    <w:next w:val="a"/>
    <w:link w:val="50"/>
    <w:uiPriority w:val="9"/>
    <w:semiHidden/>
    <w:unhideWhenUsed/>
    <w:qFormat/>
    <w:rsid w:val="005E1763"/>
    <w:pPr>
      <w:pBdr>
        <w:bottom w:val="single" w:sz="6" w:space="1" w:color="92278F" w:themeColor="accent1"/>
      </w:pBdr>
      <w:spacing w:before="200" w:after="0"/>
      <w:outlineLvl w:val="4"/>
    </w:pPr>
    <w:rPr>
      <w:caps/>
      <w:color w:val="6D1D6A" w:themeColor="accent1" w:themeShade="BF"/>
      <w:spacing w:val="10"/>
    </w:rPr>
  </w:style>
  <w:style w:type="paragraph" w:styleId="6">
    <w:name w:val="heading 6"/>
    <w:basedOn w:val="a"/>
    <w:next w:val="a"/>
    <w:link w:val="60"/>
    <w:uiPriority w:val="9"/>
    <w:semiHidden/>
    <w:unhideWhenUsed/>
    <w:qFormat/>
    <w:rsid w:val="005E1763"/>
    <w:pPr>
      <w:pBdr>
        <w:bottom w:val="dotted" w:sz="6" w:space="1" w:color="92278F" w:themeColor="accent1"/>
      </w:pBdr>
      <w:spacing w:before="200" w:after="0"/>
      <w:outlineLvl w:val="5"/>
    </w:pPr>
    <w:rPr>
      <w:caps/>
      <w:color w:val="6D1D6A" w:themeColor="accent1" w:themeShade="BF"/>
      <w:spacing w:val="10"/>
    </w:rPr>
  </w:style>
  <w:style w:type="paragraph" w:styleId="7">
    <w:name w:val="heading 7"/>
    <w:basedOn w:val="a"/>
    <w:next w:val="a"/>
    <w:link w:val="70"/>
    <w:uiPriority w:val="9"/>
    <w:semiHidden/>
    <w:unhideWhenUsed/>
    <w:qFormat/>
    <w:rsid w:val="005E1763"/>
    <w:pPr>
      <w:spacing w:before="200" w:after="0"/>
      <w:outlineLvl w:val="6"/>
    </w:pPr>
    <w:rPr>
      <w:caps/>
      <w:color w:val="6D1D6A" w:themeColor="accent1" w:themeShade="BF"/>
      <w:spacing w:val="10"/>
    </w:rPr>
  </w:style>
  <w:style w:type="paragraph" w:styleId="8">
    <w:name w:val="heading 8"/>
    <w:basedOn w:val="a"/>
    <w:next w:val="a"/>
    <w:link w:val="80"/>
    <w:uiPriority w:val="9"/>
    <w:semiHidden/>
    <w:unhideWhenUsed/>
    <w:qFormat/>
    <w:rsid w:val="005E1763"/>
    <w:pPr>
      <w:spacing w:before="200" w:after="0"/>
      <w:outlineLvl w:val="7"/>
    </w:pPr>
    <w:rPr>
      <w:caps/>
      <w:spacing w:val="10"/>
      <w:sz w:val="18"/>
      <w:szCs w:val="18"/>
    </w:rPr>
  </w:style>
  <w:style w:type="paragraph" w:styleId="9">
    <w:name w:val="heading 9"/>
    <w:basedOn w:val="a"/>
    <w:next w:val="a"/>
    <w:link w:val="90"/>
    <w:uiPriority w:val="9"/>
    <w:semiHidden/>
    <w:unhideWhenUsed/>
    <w:qFormat/>
    <w:rsid w:val="005E1763"/>
    <w:pPr>
      <w:spacing w:before="200" w:after="0"/>
      <w:outlineLvl w:val="8"/>
    </w:pPr>
    <w:rPr>
      <w:i/>
      <w:iCs/>
      <w:caps/>
      <w:spacing w:val="10"/>
      <w:sz w:val="18"/>
      <w:szCs w:val="1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qFormat/>
    <w:rsid w:val="005E1763"/>
    <w:rPr>
      <w:caps/>
      <w:color w:val="FFFFFF" w:themeColor="background1"/>
      <w:spacing w:val="15"/>
      <w:sz w:val="22"/>
      <w:szCs w:val="22"/>
      <w:shd w:val="clear" w:color="auto" w:fill="92278F" w:themeFill="accent1"/>
    </w:rPr>
  </w:style>
  <w:style w:type="character" w:customStyle="1" w:styleId="20">
    <w:name w:val="Заголовок 2 Знак"/>
    <w:basedOn w:val="a0"/>
    <w:link w:val="2"/>
    <w:uiPriority w:val="9"/>
    <w:semiHidden/>
    <w:qFormat/>
    <w:rsid w:val="005E1763"/>
    <w:rPr>
      <w:caps/>
      <w:spacing w:val="15"/>
      <w:shd w:val="clear" w:color="auto" w:fill="F1CBF0" w:themeFill="accent1" w:themeFillTint="33"/>
    </w:rPr>
  </w:style>
  <w:style w:type="character" w:customStyle="1" w:styleId="30">
    <w:name w:val="Заголовок 3 Знак"/>
    <w:basedOn w:val="a0"/>
    <w:link w:val="3"/>
    <w:uiPriority w:val="9"/>
    <w:semiHidden/>
    <w:qFormat/>
    <w:rsid w:val="005E1763"/>
    <w:rPr>
      <w:caps/>
      <w:color w:val="481346" w:themeColor="accent1" w:themeShade="7F"/>
      <w:spacing w:val="15"/>
    </w:rPr>
  </w:style>
  <w:style w:type="character" w:customStyle="1" w:styleId="40">
    <w:name w:val="Заголовок 4 Знак"/>
    <w:basedOn w:val="a0"/>
    <w:link w:val="4"/>
    <w:uiPriority w:val="9"/>
    <w:semiHidden/>
    <w:rsid w:val="005E1763"/>
    <w:rPr>
      <w:caps/>
      <w:color w:val="6D1D6A" w:themeColor="accent1" w:themeShade="BF"/>
      <w:spacing w:val="10"/>
    </w:rPr>
  </w:style>
  <w:style w:type="character" w:customStyle="1" w:styleId="50">
    <w:name w:val="Заголовок 5 Знак"/>
    <w:basedOn w:val="a0"/>
    <w:link w:val="5"/>
    <w:uiPriority w:val="9"/>
    <w:semiHidden/>
    <w:rsid w:val="005E1763"/>
    <w:rPr>
      <w:caps/>
      <w:color w:val="6D1D6A" w:themeColor="accent1" w:themeShade="BF"/>
      <w:spacing w:val="10"/>
    </w:rPr>
  </w:style>
  <w:style w:type="character" w:customStyle="1" w:styleId="60">
    <w:name w:val="Заголовок 6 Знак"/>
    <w:basedOn w:val="a0"/>
    <w:link w:val="6"/>
    <w:uiPriority w:val="9"/>
    <w:semiHidden/>
    <w:rsid w:val="005E1763"/>
    <w:rPr>
      <w:caps/>
      <w:color w:val="6D1D6A" w:themeColor="accent1" w:themeShade="BF"/>
      <w:spacing w:val="10"/>
    </w:rPr>
  </w:style>
  <w:style w:type="character" w:customStyle="1" w:styleId="70">
    <w:name w:val="Заголовок 7 Знак"/>
    <w:basedOn w:val="a0"/>
    <w:link w:val="7"/>
    <w:uiPriority w:val="9"/>
    <w:semiHidden/>
    <w:rsid w:val="005E1763"/>
    <w:rPr>
      <w:caps/>
      <w:color w:val="6D1D6A" w:themeColor="accent1" w:themeShade="BF"/>
      <w:spacing w:val="10"/>
    </w:rPr>
  </w:style>
  <w:style w:type="character" w:customStyle="1" w:styleId="80">
    <w:name w:val="Заголовок 8 Знак"/>
    <w:basedOn w:val="a0"/>
    <w:link w:val="8"/>
    <w:uiPriority w:val="9"/>
    <w:semiHidden/>
    <w:rsid w:val="005E1763"/>
    <w:rPr>
      <w:caps/>
      <w:spacing w:val="10"/>
      <w:sz w:val="18"/>
      <w:szCs w:val="18"/>
    </w:rPr>
  </w:style>
  <w:style w:type="character" w:customStyle="1" w:styleId="90">
    <w:name w:val="Заголовок 9 Знак"/>
    <w:basedOn w:val="a0"/>
    <w:link w:val="9"/>
    <w:uiPriority w:val="9"/>
    <w:semiHidden/>
    <w:rsid w:val="005E1763"/>
    <w:rPr>
      <w:i/>
      <w:iCs/>
      <w:caps/>
      <w:spacing w:val="10"/>
      <w:sz w:val="18"/>
      <w:szCs w:val="18"/>
    </w:rPr>
  </w:style>
  <w:style w:type="paragraph" w:styleId="a3">
    <w:name w:val="caption"/>
    <w:basedOn w:val="a"/>
    <w:next w:val="a"/>
    <w:uiPriority w:val="99"/>
    <w:semiHidden/>
    <w:unhideWhenUsed/>
    <w:qFormat/>
    <w:rsid w:val="005E1763"/>
    <w:rPr>
      <w:b/>
      <w:bCs/>
      <w:color w:val="6D1D6A" w:themeColor="accent1" w:themeShade="BF"/>
      <w:sz w:val="16"/>
      <w:szCs w:val="16"/>
    </w:rPr>
  </w:style>
  <w:style w:type="paragraph" w:styleId="a4">
    <w:name w:val="Title"/>
    <w:basedOn w:val="a"/>
    <w:next w:val="a"/>
    <w:link w:val="a5"/>
    <w:uiPriority w:val="10"/>
    <w:qFormat/>
    <w:rsid w:val="005E1763"/>
    <w:pPr>
      <w:spacing w:before="0" w:after="0"/>
    </w:pPr>
    <w:rPr>
      <w:rFonts w:asciiTheme="majorHAnsi" w:eastAsiaTheme="majorEastAsia" w:hAnsiTheme="majorHAnsi" w:cstheme="majorBidi"/>
      <w:caps/>
      <w:color w:val="92278F" w:themeColor="accent1"/>
      <w:spacing w:val="10"/>
      <w:sz w:val="52"/>
      <w:szCs w:val="52"/>
    </w:rPr>
  </w:style>
  <w:style w:type="character" w:customStyle="1" w:styleId="a5">
    <w:name w:val="Название Знак"/>
    <w:basedOn w:val="a0"/>
    <w:link w:val="a4"/>
    <w:uiPriority w:val="10"/>
    <w:rsid w:val="005E1763"/>
    <w:rPr>
      <w:rFonts w:asciiTheme="majorHAnsi" w:eastAsiaTheme="majorEastAsia" w:hAnsiTheme="majorHAnsi" w:cstheme="majorBidi"/>
      <w:caps/>
      <w:color w:val="92278F" w:themeColor="accent1"/>
      <w:spacing w:val="10"/>
      <w:sz w:val="52"/>
      <w:szCs w:val="52"/>
    </w:rPr>
  </w:style>
  <w:style w:type="paragraph" w:styleId="a6">
    <w:name w:val="Subtitle"/>
    <w:basedOn w:val="a"/>
    <w:next w:val="a"/>
    <w:link w:val="a7"/>
    <w:uiPriority w:val="11"/>
    <w:qFormat/>
    <w:rsid w:val="005E1763"/>
    <w:pPr>
      <w:spacing w:before="0" w:after="500" w:line="240" w:lineRule="auto"/>
    </w:pPr>
    <w:rPr>
      <w:caps/>
      <w:color w:val="595959" w:themeColor="text1" w:themeTint="A6"/>
      <w:spacing w:val="10"/>
      <w:sz w:val="21"/>
      <w:szCs w:val="21"/>
    </w:rPr>
  </w:style>
  <w:style w:type="character" w:customStyle="1" w:styleId="a7">
    <w:name w:val="Подзаголовок Знак"/>
    <w:basedOn w:val="a0"/>
    <w:link w:val="a6"/>
    <w:uiPriority w:val="11"/>
    <w:rsid w:val="005E1763"/>
    <w:rPr>
      <w:caps/>
      <w:color w:val="595959" w:themeColor="text1" w:themeTint="A6"/>
      <w:spacing w:val="10"/>
      <w:sz w:val="21"/>
      <w:szCs w:val="21"/>
    </w:rPr>
  </w:style>
  <w:style w:type="character" w:styleId="a8">
    <w:name w:val="Strong"/>
    <w:uiPriority w:val="22"/>
    <w:qFormat/>
    <w:rsid w:val="005E1763"/>
    <w:rPr>
      <w:b/>
      <w:bCs/>
    </w:rPr>
  </w:style>
  <w:style w:type="character" w:styleId="a9">
    <w:name w:val="Emphasis"/>
    <w:uiPriority w:val="20"/>
    <w:qFormat/>
    <w:rsid w:val="005E1763"/>
    <w:rPr>
      <w:caps/>
      <w:color w:val="481346" w:themeColor="accent1" w:themeShade="7F"/>
      <w:spacing w:val="5"/>
    </w:rPr>
  </w:style>
  <w:style w:type="paragraph" w:styleId="aa">
    <w:name w:val="No Spacing"/>
    <w:uiPriority w:val="1"/>
    <w:qFormat/>
    <w:rsid w:val="005E1763"/>
    <w:pPr>
      <w:spacing w:after="0" w:line="240" w:lineRule="auto"/>
    </w:pPr>
  </w:style>
  <w:style w:type="paragraph" w:styleId="21">
    <w:name w:val="Quote"/>
    <w:basedOn w:val="a"/>
    <w:next w:val="a"/>
    <w:link w:val="22"/>
    <w:uiPriority w:val="29"/>
    <w:qFormat/>
    <w:rsid w:val="005E1763"/>
    <w:rPr>
      <w:i/>
      <w:iCs/>
      <w:sz w:val="24"/>
      <w:szCs w:val="24"/>
    </w:rPr>
  </w:style>
  <w:style w:type="character" w:customStyle="1" w:styleId="22">
    <w:name w:val="Цитата 2 Знак"/>
    <w:basedOn w:val="a0"/>
    <w:link w:val="21"/>
    <w:uiPriority w:val="29"/>
    <w:rsid w:val="005E1763"/>
    <w:rPr>
      <w:i/>
      <w:iCs/>
      <w:sz w:val="24"/>
      <w:szCs w:val="24"/>
    </w:rPr>
  </w:style>
  <w:style w:type="paragraph" w:styleId="ab">
    <w:name w:val="Intense Quote"/>
    <w:basedOn w:val="a"/>
    <w:next w:val="a"/>
    <w:link w:val="ac"/>
    <w:uiPriority w:val="30"/>
    <w:qFormat/>
    <w:rsid w:val="005E1763"/>
    <w:pPr>
      <w:spacing w:before="240" w:after="240" w:line="240" w:lineRule="auto"/>
      <w:ind w:left="1080" w:right="1080"/>
      <w:jc w:val="center"/>
    </w:pPr>
    <w:rPr>
      <w:color w:val="92278F" w:themeColor="accent1"/>
      <w:sz w:val="24"/>
      <w:szCs w:val="24"/>
    </w:rPr>
  </w:style>
  <w:style w:type="character" w:customStyle="1" w:styleId="ac">
    <w:name w:val="Выделенная цитата Знак"/>
    <w:basedOn w:val="a0"/>
    <w:link w:val="ab"/>
    <w:uiPriority w:val="30"/>
    <w:rsid w:val="005E1763"/>
    <w:rPr>
      <w:color w:val="92278F" w:themeColor="accent1"/>
      <w:sz w:val="24"/>
      <w:szCs w:val="24"/>
    </w:rPr>
  </w:style>
  <w:style w:type="character" w:styleId="ad">
    <w:name w:val="Subtle Emphasis"/>
    <w:uiPriority w:val="19"/>
    <w:qFormat/>
    <w:rsid w:val="005E1763"/>
    <w:rPr>
      <w:i/>
      <w:iCs/>
      <w:color w:val="481346" w:themeColor="accent1" w:themeShade="7F"/>
    </w:rPr>
  </w:style>
  <w:style w:type="character" w:styleId="ae">
    <w:name w:val="Intense Emphasis"/>
    <w:uiPriority w:val="21"/>
    <w:qFormat/>
    <w:rsid w:val="005E1763"/>
    <w:rPr>
      <w:b/>
      <w:bCs/>
      <w:caps/>
      <w:color w:val="481346" w:themeColor="accent1" w:themeShade="7F"/>
      <w:spacing w:val="10"/>
    </w:rPr>
  </w:style>
  <w:style w:type="character" w:styleId="af">
    <w:name w:val="Subtle Reference"/>
    <w:uiPriority w:val="31"/>
    <w:qFormat/>
    <w:rsid w:val="005E1763"/>
    <w:rPr>
      <w:b/>
      <w:bCs/>
      <w:color w:val="92278F" w:themeColor="accent1"/>
    </w:rPr>
  </w:style>
  <w:style w:type="character" w:styleId="af0">
    <w:name w:val="Intense Reference"/>
    <w:uiPriority w:val="32"/>
    <w:qFormat/>
    <w:rsid w:val="005E1763"/>
    <w:rPr>
      <w:b/>
      <w:bCs/>
      <w:i/>
      <w:iCs/>
      <w:caps/>
      <w:color w:val="92278F" w:themeColor="accent1"/>
    </w:rPr>
  </w:style>
  <w:style w:type="character" w:styleId="af1">
    <w:name w:val="Book Title"/>
    <w:uiPriority w:val="33"/>
    <w:qFormat/>
    <w:rsid w:val="005E1763"/>
    <w:rPr>
      <w:b/>
      <w:bCs/>
      <w:i/>
      <w:iCs/>
      <w:spacing w:val="0"/>
    </w:rPr>
  </w:style>
  <w:style w:type="paragraph" w:styleId="af2">
    <w:name w:val="TOC Heading"/>
    <w:basedOn w:val="1"/>
    <w:next w:val="a"/>
    <w:uiPriority w:val="39"/>
    <w:semiHidden/>
    <w:unhideWhenUsed/>
    <w:qFormat/>
    <w:rsid w:val="005E1763"/>
    <w:pPr>
      <w:outlineLvl w:val="9"/>
    </w:pPr>
  </w:style>
  <w:style w:type="table" w:styleId="af3">
    <w:name w:val="Table Grid"/>
    <w:basedOn w:val="a1"/>
    <w:uiPriority w:val="59"/>
    <w:rsid w:val="00505B7F"/>
    <w:pPr>
      <w:spacing w:before="0" w:after="0" w:line="240" w:lineRule="auto"/>
    </w:pPr>
    <w:rPr>
      <w:rFonts w:ascii="Times New Roman" w:eastAsia="Times New Roman" w:hAnsi="Times New Roman"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4">
    <w:name w:val="header"/>
    <w:basedOn w:val="a"/>
    <w:link w:val="af5"/>
    <w:uiPriority w:val="99"/>
    <w:unhideWhenUsed/>
    <w:qFormat/>
    <w:rsid w:val="0027518E"/>
    <w:pPr>
      <w:tabs>
        <w:tab w:val="center" w:pos="4677"/>
        <w:tab w:val="right" w:pos="9355"/>
      </w:tabs>
      <w:spacing w:before="0" w:after="0" w:line="240" w:lineRule="auto"/>
    </w:pPr>
  </w:style>
  <w:style w:type="character" w:customStyle="1" w:styleId="af5">
    <w:name w:val="Верхний колонтитул Знак"/>
    <w:basedOn w:val="a0"/>
    <w:link w:val="af4"/>
    <w:uiPriority w:val="99"/>
    <w:qFormat/>
    <w:rsid w:val="0027518E"/>
  </w:style>
  <w:style w:type="paragraph" w:styleId="af6">
    <w:name w:val="footer"/>
    <w:basedOn w:val="a"/>
    <w:link w:val="af7"/>
    <w:uiPriority w:val="99"/>
    <w:unhideWhenUsed/>
    <w:qFormat/>
    <w:rsid w:val="0027518E"/>
    <w:pPr>
      <w:tabs>
        <w:tab w:val="center" w:pos="4677"/>
        <w:tab w:val="right" w:pos="9355"/>
      </w:tabs>
      <w:spacing w:before="0" w:after="0" w:line="240" w:lineRule="auto"/>
    </w:pPr>
  </w:style>
  <w:style w:type="character" w:customStyle="1" w:styleId="af7">
    <w:name w:val="Нижний колонтитул Знак"/>
    <w:basedOn w:val="a0"/>
    <w:link w:val="af6"/>
    <w:uiPriority w:val="99"/>
    <w:qFormat/>
    <w:rsid w:val="0027518E"/>
  </w:style>
  <w:style w:type="table" w:styleId="11">
    <w:name w:val="Table Grid 1"/>
    <w:basedOn w:val="a1"/>
    <w:rsid w:val="005138D4"/>
    <w:pPr>
      <w:spacing w:before="0" w:after="0" w:line="240" w:lineRule="auto"/>
    </w:pPr>
    <w:rPr>
      <w:rFonts w:ascii="Times New Roman" w:eastAsia="Times New Roman" w:hAnsi="Times New Roman" w:cs="Times New Roman"/>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styleId="af8">
    <w:name w:val="Balloon Text"/>
    <w:basedOn w:val="a"/>
    <w:link w:val="af9"/>
    <w:uiPriority w:val="99"/>
    <w:semiHidden/>
    <w:unhideWhenUsed/>
    <w:rsid w:val="002D57DA"/>
    <w:pPr>
      <w:spacing w:before="0" w:after="0" w:line="240" w:lineRule="auto"/>
    </w:pPr>
    <w:rPr>
      <w:rFonts w:ascii="Segoe UI" w:hAnsi="Segoe UI" w:cs="Segoe UI"/>
      <w:sz w:val="18"/>
      <w:szCs w:val="18"/>
    </w:rPr>
  </w:style>
  <w:style w:type="character" w:customStyle="1" w:styleId="af9">
    <w:name w:val="Текст выноски Знак"/>
    <w:basedOn w:val="a0"/>
    <w:link w:val="af8"/>
    <w:uiPriority w:val="99"/>
    <w:semiHidden/>
    <w:rsid w:val="002D57DA"/>
    <w:rPr>
      <w:rFonts w:ascii="Segoe UI" w:hAnsi="Segoe UI" w:cs="Segoe UI"/>
      <w:sz w:val="18"/>
      <w:szCs w:val="18"/>
    </w:rPr>
  </w:style>
  <w:style w:type="table" w:customStyle="1" w:styleId="31">
    <w:name w:val="Сетка таблицы3"/>
    <w:basedOn w:val="a1"/>
    <w:next w:val="af3"/>
    <w:uiPriority w:val="59"/>
    <w:rsid w:val="004F617D"/>
    <w:pPr>
      <w:spacing w:before="0" w:after="0" w:line="240" w:lineRule="auto"/>
    </w:pPr>
    <w:rPr>
      <w:rFonts w:ascii="Calibri" w:eastAsia="Calibri" w:hAnsi="Calibri" w:cs="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
    <w:name w:val="Сетка таблицы1"/>
    <w:basedOn w:val="a1"/>
    <w:next w:val="af3"/>
    <w:uiPriority w:val="59"/>
    <w:rsid w:val="00EF52C0"/>
    <w:pPr>
      <w:spacing w:before="0" w:after="0" w:line="240" w:lineRule="auto"/>
    </w:pPr>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Сетка таблицы31"/>
    <w:basedOn w:val="a1"/>
    <w:next w:val="af3"/>
    <w:uiPriority w:val="59"/>
    <w:rsid w:val="00D27267"/>
    <w:pPr>
      <w:spacing w:before="0" w:after="0" w:line="240" w:lineRule="auto"/>
    </w:pPr>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a">
    <w:name w:val="Hyperlink"/>
    <w:basedOn w:val="a0"/>
    <w:uiPriority w:val="99"/>
    <w:unhideWhenUsed/>
    <w:rsid w:val="009065CD"/>
    <w:rPr>
      <w:color w:val="0066FF" w:themeColor="hyperlink"/>
      <w:u w:val="single"/>
    </w:rPr>
  </w:style>
  <w:style w:type="paragraph" w:styleId="afb">
    <w:name w:val="List Paragraph"/>
    <w:aliases w:val="Содержание. 2 уровень,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
    <w:basedOn w:val="a"/>
    <w:link w:val="afc"/>
    <w:uiPriority w:val="34"/>
    <w:qFormat/>
    <w:rsid w:val="009065CD"/>
    <w:pPr>
      <w:ind w:left="720"/>
      <w:contextualSpacing/>
    </w:pPr>
  </w:style>
  <w:style w:type="character" w:customStyle="1" w:styleId="afd">
    <w:name w:val="Основной текст Знак"/>
    <w:basedOn w:val="a0"/>
    <w:link w:val="afe"/>
    <w:uiPriority w:val="99"/>
    <w:semiHidden/>
    <w:rsid w:val="00E13DB6"/>
    <w:rPr>
      <w:sz w:val="22"/>
      <w:szCs w:val="22"/>
    </w:rPr>
  </w:style>
  <w:style w:type="paragraph" w:styleId="afe">
    <w:name w:val="Body Text"/>
    <w:basedOn w:val="a"/>
    <w:link w:val="afd"/>
    <w:uiPriority w:val="99"/>
    <w:semiHidden/>
    <w:unhideWhenUsed/>
    <w:qFormat/>
    <w:rsid w:val="00E13DB6"/>
    <w:pPr>
      <w:spacing w:before="0" w:after="140"/>
    </w:pPr>
    <w:rPr>
      <w:sz w:val="22"/>
      <w:szCs w:val="22"/>
    </w:rPr>
  </w:style>
  <w:style w:type="character" w:customStyle="1" w:styleId="23">
    <w:name w:val="Основной текст с отступом 2 Знак"/>
    <w:basedOn w:val="a0"/>
    <w:link w:val="24"/>
    <w:uiPriority w:val="99"/>
    <w:semiHidden/>
    <w:qFormat/>
    <w:rsid w:val="00E13DB6"/>
    <w:rPr>
      <w:rFonts w:ascii="Times New Roman" w:eastAsia="Times New Roman" w:hAnsi="Times New Roman" w:cs="Times New Roman"/>
      <w:sz w:val="24"/>
      <w:szCs w:val="24"/>
      <w:lang w:eastAsia="ru-RU"/>
    </w:rPr>
  </w:style>
  <w:style w:type="paragraph" w:styleId="24">
    <w:name w:val="Body Text Indent 2"/>
    <w:basedOn w:val="a"/>
    <w:link w:val="23"/>
    <w:uiPriority w:val="99"/>
    <w:semiHidden/>
    <w:unhideWhenUsed/>
    <w:qFormat/>
    <w:rsid w:val="00E13DB6"/>
    <w:pPr>
      <w:spacing w:before="0" w:after="120" w:line="480" w:lineRule="auto"/>
      <w:ind w:left="283"/>
    </w:pPr>
    <w:rPr>
      <w:rFonts w:ascii="Times New Roman" w:eastAsia="Times New Roman" w:hAnsi="Times New Roman" w:cs="Times New Roman"/>
      <w:sz w:val="24"/>
      <w:szCs w:val="24"/>
      <w:lang w:eastAsia="ru-RU"/>
    </w:rPr>
  </w:style>
  <w:style w:type="paragraph" w:customStyle="1" w:styleId="13">
    <w:name w:val="Обычный1"/>
    <w:rsid w:val="00005C6C"/>
    <w:pPr>
      <w:spacing w:before="0"/>
    </w:pPr>
    <w:rPr>
      <w:rFonts w:ascii="Calibri" w:eastAsia="Calibri" w:hAnsi="Calibri" w:cs="Calibri"/>
      <w:sz w:val="22"/>
      <w:szCs w:val="22"/>
      <w:lang w:eastAsia="ru-RU"/>
    </w:rPr>
  </w:style>
  <w:style w:type="character" w:customStyle="1" w:styleId="afc">
    <w:name w:val="Абзац списка Знак"/>
    <w:aliases w:val="Содержание. 2 уровень Знак,Bullet List Знак,FooterText Знак,numbered Знак,Paragraphe de liste1 Знак,lp1 Знак,Use Case List Paragraph Знак,Маркер Знак,ТЗ список Знак,Абзац списка литеральный Знак,Bulletr List Paragraph Знак"/>
    <w:link w:val="afb"/>
    <w:uiPriority w:val="34"/>
    <w:qFormat/>
    <w:locked/>
    <w:rsid w:val="00005C6C"/>
  </w:style>
  <w:style w:type="paragraph" w:styleId="aff">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f0"/>
    <w:uiPriority w:val="99"/>
    <w:qFormat/>
    <w:rsid w:val="001E2585"/>
    <w:pPr>
      <w:spacing w:before="0" w:after="0" w:line="240" w:lineRule="auto"/>
    </w:pPr>
    <w:rPr>
      <w:rFonts w:ascii="Times New Roman" w:eastAsia="Times New Roman" w:hAnsi="Times New Roman" w:cs="Times New Roman"/>
      <w:lang w:val="en-US" w:eastAsia="ru-RU"/>
    </w:rPr>
  </w:style>
  <w:style w:type="character" w:customStyle="1" w:styleId="aff0">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f"/>
    <w:uiPriority w:val="99"/>
    <w:rsid w:val="001E2585"/>
    <w:rPr>
      <w:rFonts w:ascii="Times New Roman" w:eastAsia="Times New Roman" w:hAnsi="Times New Roman" w:cs="Times New Roman"/>
      <w:lang w:val="en-US" w:eastAsia="ru-RU"/>
    </w:rPr>
  </w:style>
  <w:style w:type="character" w:styleId="aff1">
    <w:name w:val="footnote reference"/>
    <w:uiPriority w:val="99"/>
    <w:rsid w:val="001E2585"/>
    <w:rPr>
      <w:rFonts w:cs="Times New Roman"/>
      <w:vertAlign w:val="superscript"/>
    </w:rPr>
  </w:style>
  <w:style w:type="paragraph" w:customStyle="1" w:styleId="dt-p">
    <w:name w:val="dt-p"/>
    <w:basedOn w:val="a"/>
    <w:rsid w:val="001E2585"/>
    <w:pPr>
      <w:spacing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t-m">
    <w:name w:val="dt-m"/>
    <w:basedOn w:val="a0"/>
    <w:rsid w:val="001E2585"/>
  </w:style>
</w:styles>
</file>

<file path=word/webSettings.xml><?xml version="1.0" encoding="utf-8"?>
<w:webSettings xmlns:r="http://schemas.openxmlformats.org/officeDocument/2006/relationships" xmlns:w="http://schemas.openxmlformats.org/wordprocessingml/2006/main">
  <w:divs>
    <w:div w:id="986011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product/1083279" TargetMode="External"/><Relationship Id="rId13" Type="http://schemas.openxmlformats.org/officeDocument/2006/relationships/hyperlink" Target="http://www.electromonter.info"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www.edunews.ru"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qmci.murmansk.ru/text/bit/1998/32/4/htm" TargetMode="External"/><Relationship Id="rId5" Type="http://schemas.openxmlformats.org/officeDocument/2006/relationships/footnotes" Target="footnotes.xml"/><Relationship Id="rId15" Type="http://schemas.openxmlformats.org/officeDocument/2006/relationships/hyperlink" Target="http://school-collection.edu.ru" TargetMode="External"/><Relationship Id="rId10" Type="http://schemas.openxmlformats.org/officeDocument/2006/relationships/hyperlink" Target="https://znanium.com/catalog/product/1342121"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znanium.com/catalog/product/989175" TargetMode="External"/><Relationship Id="rId14" Type="http://schemas.openxmlformats.org/officeDocument/2006/relationships/hyperlink" Target="http://eor.edu.ru" TargetMode="External"/></Relationships>
</file>

<file path=word/theme/theme1.xml><?xml version="1.0" encoding="utf-8"?>
<a:theme xmlns:a="http://schemas.openxmlformats.org/drawingml/2006/main" name="Тема Office">
  <a:themeElements>
    <a:clrScheme name="Фиолетовый II">
      <a:dk1>
        <a:sysClr val="windowText" lastClr="000000"/>
      </a:dk1>
      <a:lt1>
        <a:sysClr val="window" lastClr="FFFFFF"/>
      </a:lt1>
      <a:dk2>
        <a:srgbClr val="632E62"/>
      </a:dk2>
      <a:lt2>
        <a:srgbClr val="EAE5EB"/>
      </a:lt2>
      <a:accent1>
        <a:srgbClr val="92278F"/>
      </a:accent1>
      <a:accent2>
        <a:srgbClr val="9B57D3"/>
      </a:accent2>
      <a:accent3>
        <a:srgbClr val="755DD9"/>
      </a:accent3>
      <a:accent4>
        <a:srgbClr val="665EB8"/>
      </a:accent4>
      <a:accent5>
        <a:srgbClr val="45A5ED"/>
      </a:accent5>
      <a:accent6>
        <a:srgbClr val="5982DB"/>
      </a:accent6>
      <a:hlink>
        <a:srgbClr val="0066FF"/>
      </a:hlink>
      <a:folHlink>
        <a:srgbClr val="666699"/>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712</TotalTime>
  <Pages>25</Pages>
  <Words>6034</Words>
  <Characters>34399</Characters>
  <Application>Microsoft Office Word</Application>
  <DocSecurity>0</DocSecurity>
  <Lines>286</Lines>
  <Paragraphs>80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40353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Student4</dc:creator>
  <cp:keywords/>
  <dc:description/>
  <cp:lastModifiedBy>user</cp:lastModifiedBy>
  <cp:revision>68</cp:revision>
  <cp:lastPrinted>2020-10-19T08:25:00Z</cp:lastPrinted>
  <dcterms:created xsi:type="dcterms:W3CDTF">2020-10-07T07:46:00Z</dcterms:created>
  <dcterms:modified xsi:type="dcterms:W3CDTF">2025-08-19T08:32:00Z</dcterms:modified>
</cp:coreProperties>
</file>